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E8F" w:rsidRPr="00AA38F4" w:rsidRDefault="00AC2E8F" w:rsidP="00AA38F4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8F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Всероссийская социальная кампания "Сложности перехода"</w:t>
      </w:r>
    </w:p>
    <w:p w:rsidR="00AC2E8F" w:rsidRPr="00AA38F4" w:rsidRDefault="00AC2E8F" w:rsidP="00AA38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38F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​</w:t>
      </w:r>
    </w:p>
    <w:p w:rsidR="00AC2E8F" w:rsidRDefault="00AC2E8F" w:rsidP="00AA38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8F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ВСЕРОССИЙСКАЯ СОЦИАЛЬНАЯ КАМПАНИЯ</w:t>
      </w:r>
    </w:p>
    <w:p w:rsidR="00AC2E8F" w:rsidRPr="00AA38F4" w:rsidRDefault="00AC2E8F" w:rsidP="00AA38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38F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«СЛОЖНОСТИ ПЕРЕХОДА»</w:t>
      </w:r>
    </w:p>
    <w:p w:rsidR="00AC2E8F" w:rsidRPr="00AA38F4" w:rsidRDefault="00AC2E8F" w:rsidP="00AA38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38F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C2E8F" w:rsidRPr="00AA38F4" w:rsidRDefault="00AC2E8F" w:rsidP="00AA38F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38F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Главное управление по обеспечению безопасности дорожного движения МВД России с 6 февраля по 2 апреля 2017 года в 10 городах Российской Федерации проводит широкомасштабную социальную кампанию «Сложности перехода», в рамках которой пройдут социально значимые акции, направленные на повышение безопасности пешеходов, в том числе детей-пешеходов. Кампания проводится в рамках реализации Программы профилактики нарушений в сфере безопасности дорожного движения, связанных с ключевыми факторами риска в области безопасности дорожного движения в рамках выполнения Перечня поручений Президента Российской Федерации от 11 апреля 2016 года № Пр-637ГС по итогам заседания Президиума Государственного Совета Российской Федерации 14 марта 2016 года, состоявшегося в г. Ярославле.</w:t>
      </w:r>
    </w:p>
    <w:p w:rsidR="00AC2E8F" w:rsidRPr="00AA38F4" w:rsidRDefault="00AC2E8F" w:rsidP="00AA38F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38F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Каждый год пешеходы составляют треть от всех жертв дорожно-транспортных происшествий. В случае столкновения с автомобилем, особенно на большой скорости, у пешехода резко сокращается шанса остаться  живым и здоровым. Лучше всего демонстрирует ситуацию  статистика: общее количество ДТП, зарегистрированных  в 2016 году на территории Ярославской области, составило 1 875. Число погибших в ДТП - 219 человек, раненых - 2453. Из них: наезды на пешеходов – 412, погибло 49 пешеходов, 393 ранено. На пешеходных переходах зарегистрировано 153 ДТП, в которых погибли  12 человек, и 153 получили травмы. При этом в результате дорожно-транспортных происшествий погиб 1 ребенок – пешеход и 54 были травмированы.</w:t>
      </w:r>
    </w:p>
    <w:p w:rsidR="00AC2E8F" w:rsidRPr="00AA38F4" w:rsidRDefault="00AC2E8F" w:rsidP="00AA38F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38F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C2E8F" w:rsidRPr="00AA38F4" w:rsidRDefault="00AC2E8F" w:rsidP="00AA38F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38F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кампании</w:t>
      </w:r>
      <w:r w:rsidRPr="00AA38F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снижение количества дорожно-транспортных происшествий с участием пешеходов, разъяснение и доведение до широкого круга участников дорожного движения значимости вопроса правильного взаимодействия пешеходов и водителей, привлечение внимания общественности к данной проблеме.</w:t>
      </w:r>
    </w:p>
    <w:p w:rsidR="00AC2E8F" w:rsidRPr="00AA38F4" w:rsidRDefault="00AC2E8F" w:rsidP="00AA38F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38F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C2E8F" w:rsidRPr="00AA38F4" w:rsidRDefault="00AC2E8F" w:rsidP="00AA38F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38F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первого взгляда переход проезжей части дороги кажется простым действием, однако статистика ДТП с участием пешеходов говорит об обратном: как водители, так и пешеходы допускают многочисленные ошибки, которые становятся причинами трагических последствий.</w:t>
      </w:r>
    </w:p>
    <w:p w:rsidR="00AC2E8F" w:rsidRPr="00AA38F4" w:rsidRDefault="00AC2E8F" w:rsidP="00AA38F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38F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C2E8F" w:rsidRPr="00AA38F4" w:rsidRDefault="00AC2E8F" w:rsidP="00AA38F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8F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Примерами таких ошибок со стороны водителей являются:</w:t>
      </w:r>
    </w:p>
    <w:p w:rsidR="00AC2E8F" w:rsidRPr="00AA38F4" w:rsidRDefault="00AC2E8F" w:rsidP="00AA38F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38F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·                 неправильно выбранный скоростной режим (водители считают, что всегда успеют остановиться);</w:t>
      </w:r>
    </w:p>
    <w:p w:rsidR="00AC2E8F" w:rsidRPr="00AA38F4" w:rsidRDefault="00AC2E8F" w:rsidP="00AA38F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38F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·                 ошибки, допущенные при торможении транспортного средства (водители не знают, как правильно осуществлять экстренное торможение);</w:t>
      </w:r>
    </w:p>
    <w:p w:rsidR="00AC2E8F" w:rsidRPr="00AA38F4" w:rsidRDefault="00AC2E8F" w:rsidP="00AA38F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38F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·                 ошибки при наблюдении за дорогой и оценке ситуации (водители не видят пешеходов заранее либо не готовы к их появлению на дороге).</w:t>
      </w:r>
    </w:p>
    <w:p w:rsidR="00AC2E8F" w:rsidRPr="00AA38F4" w:rsidRDefault="00AC2E8F" w:rsidP="00AA38F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8F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Ошибками со стороны пешеходов являются:</w:t>
      </w:r>
    </w:p>
    <w:p w:rsidR="00AC2E8F" w:rsidRPr="00AA38F4" w:rsidRDefault="00AC2E8F" w:rsidP="00AA38F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38F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·                 неправильная оценка ситуации в отношении безопасности перехода дороги (у пешеходов нет инструментов для точного определения скорости и расстояния до автомобиля);</w:t>
      </w:r>
    </w:p>
    <w:p w:rsidR="00AC2E8F" w:rsidRPr="00AA38F4" w:rsidRDefault="00AC2E8F" w:rsidP="00AA38F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38F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·                 ошибки в коммуникации с водителем – отсутствие навыков коммуникации с водителями в условиях взаимодействия на дороге, стремление к соперничеству и демонстрация преимущества;</w:t>
      </w:r>
    </w:p>
    <w:p w:rsidR="00AC2E8F" w:rsidRPr="00AA38F4" w:rsidRDefault="00AC2E8F" w:rsidP="00AA38F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38F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·                 ошибки в обеспечении своей заметности для водителя на дороге (в части неиспользование или неправильное использование световозвращающих элементов);</w:t>
      </w:r>
    </w:p>
    <w:p w:rsidR="00AC2E8F" w:rsidRPr="00AA38F4" w:rsidRDefault="00AC2E8F" w:rsidP="00AA38F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38F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·                 отсутствие знаний основ Правил дорожного движения (далее – ПДД), слабое знание возможностей автомобиля и другие ошибки.</w:t>
      </w:r>
    </w:p>
    <w:p w:rsidR="00AC2E8F" w:rsidRPr="00AA38F4" w:rsidRDefault="00AC2E8F" w:rsidP="00AA38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38F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C2E8F" w:rsidRPr="00AA38F4" w:rsidRDefault="00AC2E8F" w:rsidP="00AA38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38F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AC2E8F" w:rsidRPr="00AA38F4" w:rsidSect="00AA38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38F4"/>
    <w:rsid w:val="0023335E"/>
    <w:rsid w:val="00456D94"/>
    <w:rsid w:val="0070675A"/>
    <w:rsid w:val="00873D37"/>
    <w:rsid w:val="00AA38F4"/>
    <w:rsid w:val="00AC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D37"/>
    <w:pPr>
      <w:spacing w:after="200" w:line="276" w:lineRule="auto"/>
    </w:pPr>
    <w:rPr>
      <w:rFonts w:cs="Calibri"/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AA38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AA38F4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NormalWeb">
    <w:name w:val="Normal (Web)"/>
    <w:basedOn w:val="Normal"/>
    <w:uiPriority w:val="99"/>
    <w:semiHidden/>
    <w:rsid w:val="00AA3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87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78916">
          <w:marLeft w:val="21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8917">
          <w:marLeft w:val="41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8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89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8921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8922">
          <w:marLeft w:val="7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8923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892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8925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8926">
          <w:marLeft w:val="7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89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89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8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8930">
          <w:marLeft w:val="7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8931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893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893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8934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89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89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8937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8938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8939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493</Words>
  <Characters>2815</Characters>
  <Application>Microsoft Office Outlook</Application>
  <DocSecurity>0</DocSecurity>
  <Lines>0</Lines>
  <Paragraphs>0</Paragraphs>
  <ScaleCrop>false</ScaleCrop>
  <Company>МКОУ ШГО Шалинская СОШ №90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Всероссийская социальная кампания "Сложности перехода"</dc:title>
  <dc:subject/>
  <dc:creator>Завуч по ВР</dc:creator>
  <cp:keywords/>
  <dc:description/>
  <cp:lastModifiedBy>Дубовцева Е.А.</cp:lastModifiedBy>
  <cp:revision>2</cp:revision>
  <dcterms:created xsi:type="dcterms:W3CDTF">2017-11-28T11:20:00Z</dcterms:created>
  <dcterms:modified xsi:type="dcterms:W3CDTF">2017-11-28T11:20:00Z</dcterms:modified>
</cp:coreProperties>
</file>