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860" w:rsidRPr="00BC210A" w:rsidRDefault="00017860" w:rsidP="008C03BF">
      <w:pPr>
        <w:pStyle w:val="a3"/>
        <w:spacing w:line="360" w:lineRule="auto"/>
        <w:contextualSpacing/>
        <w:jc w:val="center"/>
        <w:rPr>
          <w:b/>
          <w:bCs/>
          <w:color w:val="000000"/>
        </w:rPr>
      </w:pPr>
      <w:r w:rsidRPr="00BC210A">
        <w:rPr>
          <w:b/>
          <w:bCs/>
          <w:color w:val="000000"/>
        </w:rPr>
        <w:t>Информационная беседа</w:t>
      </w:r>
    </w:p>
    <w:p w:rsidR="00017860" w:rsidRPr="00BC210A" w:rsidRDefault="00017860" w:rsidP="008C03BF">
      <w:pPr>
        <w:pStyle w:val="a3"/>
        <w:spacing w:line="360" w:lineRule="auto"/>
        <w:contextualSpacing/>
        <w:jc w:val="center"/>
        <w:rPr>
          <w:color w:val="000000"/>
        </w:rPr>
      </w:pPr>
      <w:r w:rsidRPr="00BC210A">
        <w:rPr>
          <w:b/>
          <w:bCs/>
          <w:color w:val="000000"/>
        </w:rPr>
        <w:t>«Профилактика наркомании в подростковой среде»</w:t>
      </w:r>
    </w:p>
    <w:p w:rsidR="00017860" w:rsidRPr="00BC210A" w:rsidRDefault="00017860" w:rsidP="008C03BF">
      <w:pPr>
        <w:pStyle w:val="a3"/>
        <w:spacing w:line="360" w:lineRule="auto"/>
        <w:contextualSpacing/>
        <w:rPr>
          <w:b/>
          <w:color w:val="000000"/>
        </w:rPr>
      </w:pPr>
      <w:r w:rsidRPr="00BC210A">
        <w:rPr>
          <w:b/>
          <w:color w:val="000000"/>
        </w:rPr>
        <w:t>Цели:</w:t>
      </w:r>
    </w:p>
    <w:p w:rsidR="00017860" w:rsidRPr="00BC210A" w:rsidRDefault="00017860" w:rsidP="008C03BF">
      <w:pPr>
        <w:pStyle w:val="a3"/>
        <w:numPr>
          <w:ilvl w:val="0"/>
          <w:numId w:val="1"/>
        </w:numPr>
        <w:spacing w:line="360" w:lineRule="auto"/>
        <w:contextualSpacing/>
        <w:jc w:val="both"/>
        <w:rPr>
          <w:color w:val="000000"/>
        </w:rPr>
      </w:pPr>
      <w:r w:rsidRPr="00BC210A">
        <w:rPr>
          <w:color w:val="000000"/>
        </w:rPr>
        <w:t>формирование у подростков ценностного, ответственного отношения к своему здоровью, готовности соблюдать законы здорового образа жизни, усвоение социально ценных поведенческих норм;</w:t>
      </w:r>
    </w:p>
    <w:p w:rsidR="00017860" w:rsidRPr="00BC210A" w:rsidRDefault="00017860" w:rsidP="008C03BF">
      <w:pPr>
        <w:pStyle w:val="a3"/>
        <w:numPr>
          <w:ilvl w:val="0"/>
          <w:numId w:val="1"/>
        </w:numPr>
        <w:spacing w:line="360" w:lineRule="auto"/>
        <w:contextualSpacing/>
        <w:jc w:val="both"/>
        <w:rPr>
          <w:color w:val="000000"/>
        </w:rPr>
      </w:pPr>
      <w:r w:rsidRPr="00BC210A">
        <w:rPr>
          <w:color w:val="000000"/>
        </w:rPr>
        <w:t>формирование представления о негативном воздействии наркотиков на физическое здоровье человека и его социальное благополучие;</w:t>
      </w:r>
    </w:p>
    <w:p w:rsidR="00017860" w:rsidRPr="00BC210A" w:rsidRDefault="00017860" w:rsidP="008C03BF">
      <w:pPr>
        <w:pStyle w:val="a3"/>
        <w:spacing w:line="360" w:lineRule="auto"/>
        <w:contextualSpacing/>
        <w:rPr>
          <w:color w:val="000000"/>
        </w:rPr>
      </w:pPr>
      <w:r w:rsidRPr="00BC210A">
        <w:rPr>
          <w:b/>
          <w:bCs/>
          <w:color w:val="000000"/>
        </w:rPr>
        <w:t>Ход беседы</w:t>
      </w:r>
    </w:p>
    <w:p w:rsidR="00017860" w:rsidRPr="00BC210A" w:rsidRDefault="00017860" w:rsidP="008C03BF">
      <w:pPr>
        <w:pStyle w:val="a3"/>
        <w:spacing w:line="360" w:lineRule="auto"/>
        <w:contextualSpacing/>
        <w:jc w:val="both"/>
        <w:rPr>
          <w:color w:val="000000"/>
        </w:rPr>
      </w:pPr>
      <w:r w:rsidRPr="00BC210A">
        <w:rPr>
          <w:color w:val="000000"/>
        </w:rPr>
        <w:t xml:space="preserve">Здравствуйте ребята! </w:t>
      </w:r>
    </w:p>
    <w:p w:rsidR="00BC210A" w:rsidRPr="00BC210A" w:rsidRDefault="00BC210A" w:rsidP="008C03BF">
      <w:pPr>
        <w:pStyle w:val="a3"/>
        <w:spacing w:line="360" w:lineRule="auto"/>
        <w:contextualSpacing/>
        <w:jc w:val="both"/>
        <w:rPr>
          <w:color w:val="000000"/>
        </w:rPr>
      </w:pPr>
      <w:r w:rsidRPr="00BC210A">
        <w:rPr>
          <w:color w:val="000000"/>
        </w:rPr>
        <w:t xml:space="preserve">Нам угрожает беда. Эта беда – наркомания. Что это такое? </w:t>
      </w:r>
    </w:p>
    <w:p w:rsidR="00017860" w:rsidRPr="00BC210A" w:rsidRDefault="00017860" w:rsidP="008C03BF">
      <w:pPr>
        <w:pStyle w:val="a3"/>
        <w:spacing w:line="360" w:lineRule="auto"/>
        <w:contextualSpacing/>
        <w:jc w:val="both"/>
        <w:rPr>
          <w:color w:val="000000"/>
        </w:rPr>
      </w:pPr>
      <w:r w:rsidRPr="00BC210A">
        <w:rPr>
          <w:b/>
          <w:color w:val="000000"/>
        </w:rPr>
        <w:t>Наркомания</w:t>
      </w:r>
      <w:r w:rsidRPr="00BC210A">
        <w:rPr>
          <w:color w:val="000000"/>
        </w:rPr>
        <w:t xml:space="preserve"> - это заболевание, которое выражается в физической и психической зависимости от наркотических средств, постепенно приводящей к глубокому истощению физических и психических функций организма. Наркомания – это болезненное, непреодолимое пристрастие к наркотическим средствам, лекарствам, таблеткам. Организм, привыкший к наркотикам, испытывает такое сильное непреодолимое желание избежать болевых ощущений, возникающих во время абстинентного синдрома, что человек идет на все: обман, воровство, даже на убийство, лишь бы достать наркотики. Наркоман лишается всех других радостей жизни</w:t>
      </w:r>
      <w:r w:rsidR="00BC210A">
        <w:rPr>
          <w:color w:val="000000"/>
        </w:rPr>
        <w:t>.</w:t>
      </w:r>
    </w:p>
    <w:p w:rsidR="00017860" w:rsidRPr="00BC210A" w:rsidRDefault="00017860" w:rsidP="008C03BF">
      <w:pPr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BC210A">
        <w:rPr>
          <w:rFonts w:ascii="Times New Roman" w:hAnsi="Times New Roman" w:cs="Times New Roman"/>
          <w:b/>
          <w:sz w:val="24"/>
          <w:szCs w:val="24"/>
        </w:rPr>
        <w:t xml:space="preserve">Как вы думаете, что  же является основными причинами употребления наркотиков подростками? </w:t>
      </w:r>
      <w:r w:rsidR="00BC210A" w:rsidRPr="00BC210A">
        <w:rPr>
          <w:rFonts w:ascii="Times New Roman" w:hAnsi="Times New Roman" w:cs="Times New Roman"/>
          <w:sz w:val="24"/>
          <w:szCs w:val="24"/>
        </w:rPr>
        <w:t>(О</w:t>
      </w:r>
      <w:r w:rsidRPr="00BC210A">
        <w:rPr>
          <w:rFonts w:ascii="Times New Roman" w:hAnsi="Times New Roman" w:cs="Times New Roman"/>
          <w:sz w:val="24"/>
          <w:szCs w:val="24"/>
        </w:rPr>
        <w:t>тветы обучающихся.</w:t>
      </w:r>
      <w:r w:rsidR="00BC210A" w:rsidRPr="00BC210A">
        <w:rPr>
          <w:rFonts w:ascii="Times New Roman" w:hAnsi="Times New Roman" w:cs="Times New Roman"/>
          <w:sz w:val="24"/>
          <w:szCs w:val="24"/>
        </w:rPr>
        <w:t>)</w:t>
      </w:r>
    </w:p>
    <w:p w:rsidR="00017860" w:rsidRPr="00BC210A" w:rsidRDefault="00017860" w:rsidP="008C03BF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10A">
        <w:rPr>
          <w:rFonts w:ascii="Times New Roman" w:hAnsi="Times New Roman" w:cs="Times New Roman"/>
          <w:b/>
          <w:sz w:val="24"/>
          <w:szCs w:val="24"/>
        </w:rPr>
        <w:t>Любопытство</w:t>
      </w:r>
      <w:r w:rsidRPr="00BC210A">
        <w:rPr>
          <w:rFonts w:ascii="Times New Roman" w:hAnsi="Times New Roman" w:cs="Times New Roman"/>
          <w:sz w:val="24"/>
          <w:szCs w:val="24"/>
        </w:rPr>
        <w:t xml:space="preserve">: жажда испытать новые ощущения («все в жизни надо испытать, попробовать»), проверить себя в новой </w:t>
      </w:r>
      <w:r w:rsidR="000142B8" w:rsidRPr="00BC210A">
        <w:rPr>
          <w:rFonts w:ascii="Times New Roman" w:hAnsi="Times New Roman" w:cs="Times New Roman"/>
          <w:sz w:val="24"/>
          <w:szCs w:val="24"/>
        </w:rPr>
        <w:t>ситуации. Любознательность</w:t>
      </w:r>
      <w:r w:rsidRPr="00BC210A">
        <w:rPr>
          <w:rFonts w:ascii="Times New Roman" w:hAnsi="Times New Roman" w:cs="Times New Roman"/>
          <w:sz w:val="24"/>
          <w:szCs w:val="24"/>
        </w:rPr>
        <w:t xml:space="preserve"> является одной из замечательных черт характера человека. Она, как правило, проявляется в раннем возрасте и предопределяет развит</w:t>
      </w:r>
      <w:r w:rsidR="00BC210A" w:rsidRPr="00BC210A">
        <w:rPr>
          <w:rFonts w:ascii="Times New Roman" w:hAnsi="Times New Roman" w:cs="Times New Roman"/>
          <w:sz w:val="24"/>
          <w:szCs w:val="24"/>
        </w:rPr>
        <w:t xml:space="preserve">ие познавательных </w:t>
      </w:r>
      <w:bookmarkStart w:id="0" w:name="_GoBack"/>
      <w:bookmarkEnd w:id="0"/>
      <w:r w:rsidR="000142B8" w:rsidRPr="00BC210A">
        <w:rPr>
          <w:rFonts w:ascii="Times New Roman" w:hAnsi="Times New Roman" w:cs="Times New Roman"/>
          <w:sz w:val="24"/>
          <w:szCs w:val="24"/>
        </w:rPr>
        <w:t>наклонностей. Подростки</w:t>
      </w:r>
      <w:r w:rsidR="00BC210A" w:rsidRPr="00BC210A">
        <w:rPr>
          <w:rFonts w:ascii="Times New Roman" w:hAnsi="Times New Roman" w:cs="Times New Roman"/>
          <w:sz w:val="24"/>
          <w:szCs w:val="24"/>
        </w:rPr>
        <w:t xml:space="preserve"> </w:t>
      </w:r>
      <w:r w:rsidRPr="00BC210A">
        <w:rPr>
          <w:rFonts w:ascii="Times New Roman" w:hAnsi="Times New Roman" w:cs="Times New Roman"/>
          <w:sz w:val="24"/>
          <w:szCs w:val="24"/>
        </w:rPr>
        <w:t xml:space="preserve">пробуют употреблять наркотики, в первую очередь, с познавательной целью, чтобы испытать их действие на себе. </w:t>
      </w:r>
    </w:p>
    <w:p w:rsidR="00BC210A" w:rsidRPr="00BC210A" w:rsidRDefault="00BC210A" w:rsidP="008C03BF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10A">
        <w:rPr>
          <w:rFonts w:ascii="Times New Roman" w:hAnsi="Times New Roman" w:cs="Times New Roman"/>
          <w:b/>
          <w:sz w:val="24"/>
          <w:szCs w:val="24"/>
        </w:rPr>
        <w:t>Подражание</w:t>
      </w:r>
      <w:r w:rsidRPr="00BC210A">
        <w:rPr>
          <w:rFonts w:ascii="Times New Roman" w:hAnsi="Times New Roman" w:cs="Times New Roman"/>
          <w:sz w:val="24"/>
          <w:szCs w:val="24"/>
        </w:rPr>
        <w:t>: желание походить на друзей, знакомых, соответствовать своей группе. Желание получить удовольствие («словить кайф»). Стремление к удовольствию свойственно всему живому и присуще любой, не только патологической, личности.</w:t>
      </w:r>
    </w:p>
    <w:p w:rsidR="00BC210A" w:rsidRPr="00BC210A" w:rsidRDefault="00BC210A" w:rsidP="008C03BF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10A">
        <w:rPr>
          <w:rFonts w:ascii="Times New Roman" w:hAnsi="Times New Roman" w:cs="Times New Roman"/>
          <w:b/>
          <w:sz w:val="24"/>
          <w:szCs w:val="24"/>
        </w:rPr>
        <w:t>Влияние окружения</w:t>
      </w:r>
      <w:r w:rsidRPr="00BC210A">
        <w:rPr>
          <w:rFonts w:ascii="Times New Roman" w:hAnsi="Times New Roman" w:cs="Times New Roman"/>
          <w:sz w:val="24"/>
          <w:szCs w:val="24"/>
        </w:rPr>
        <w:t xml:space="preserve">: старшего по возрасту или значимого для подростка человека (часто это бывает старший брат, а также школьный или спортивный кумир). </w:t>
      </w:r>
      <w:r w:rsidRPr="00BC210A">
        <w:rPr>
          <w:rFonts w:ascii="Times New Roman" w:hAnsi="Times New Roman" w:cs="Times New Roman"/>
          <w:sz w:val="24"/>
          <w:szCs w:val="24"/>
        </w:rPr>
        <w:lastRenderedPageBreak/>
        <w:t>Подросток желает быть причастным к «избранным», имеющим собственный жаргон, особый стиль жизни, определенные манеры поведения.</w:t>
      </w:r>
    </w:p>
    <w:p w:rsidR="00BC210A" w:rsidRPr="00BC210A" w:rsidRDefault="00BC210A" w:rsidP="008C03BF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10A">
        <w:rPr>
          <w:rFonts w:ascii="Times New Roman" w:hAnsi="Times New Roman" w:cs="Times New Roman"/>
          <w:b/>
          <w:sz w:val="24"/>
          <w:szCs w:val="24"/>
        </w:rPr>
        <w:t>Облегчение психического состояния</w:t>
      </w:r>
      <w:r w:rsidRPr="00BC210A">
        <w:rPr>
          <w:rFonts w:ascii="Times New Roman" w:hAnsi="Times New Roman" w:cs="Times New Roman"/>
          <w:sz w:val="24"/>
          <w:szCs w:val="24"/>
        </w:rPr>
        <w:t>. Подросток стремится забыться, расслабиться после перенесенной неприятности, снять напряжение.</w:t>
      </w:r>
    </w:p>
    <w:p w:rsidR="00BC210A" w:rsidRPr="00BC210A" w:rsidRDefault="00BC210A" w:rsidP="008C03BF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10A">
        <w:rPr>
          <w:rFonts w:ascii="Times New Roman" w:hAnsi="Times New Roman" w:cs="Times New Roman"/>
          <w:b/>
          <w:sz w:val="24"/>
          <w:szCs w:val="24"/>
        </w:rPr>
        <w:t>Безделье,</w:t>
      </w:r>
      <w:r w:rsidRPr="00BC210A">
        <w:rPr>
          <w:rFonts w:ascii="Times New Roman" w:hAnsi="Times New Roman" w:cs="Times New Roman"/>
          <w:sz w:val="24"/>
          <w:szCs w:val="24"/>
        </w:rPr>
        <w:t xml:space="preserve"> отсутствие каких-либо занятий либо обязанностей, в результате — эксперименты от скуки.</w:t>
      </w:r>
    </w:p>
    <w:p w:rsidR="00BC210A" w:rsidRPr="00BC210A" w:rsidRDefault="00BC210A" w:rsidP="008C03B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10A">
        <w:rPr>
          <w:rFonts w:ascii="Times New Roman" w:hAnsi="Times New Roman" w:cs="Times New Roman"/>
          <w:b/>
          <w:sz w:val="24"/>
          <w:szCs w:val="24"/>
          <w:u w:val="single"/>
        </w:rPr>
        <w:t>Таким образом</w:t>
      </w:r>
      <w:r w:rsidRPr="00BC210A">
        <w:rPr>
          <w:rFonts w:ascii="Times New Roman" w:hAnsi="Times New Roman" w:cs="Times New Roman"/>
          <w:sz w:val="24"/>
          <w:szCs w:val="24"/>
        </w:rPr>
        <w:t>, наиболее частой причиной приобщения подростков к наркотикам является желание походить на своих друзей, знакомых, соответствовать группе сверстников.</w:t>
      </w:r>
    </w:p>
    <w:p w:rsidR="00017860" w:rsidRPr="00BC210A" w:rsidRDefault="00BC210A" w:rsidP="008C03B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10A">
        <w:rPr>
          <w:rFonts w:ascii="Times New Roman" w:hAnsi="Times New Roman" w:cs="Times New Roman"/>
          <w:sz w:val="24"/>
          <w:szCs w:val="24"/>
        </w:rPr>
        <w:t>Через некоторое время начинают работать механизмы не только группового подражания, но и давления. И побеждает стремление быть, как все, не быть «белой вороной».</w:t>
      </w:r>
    </w:p>
    <w:p w:rsidR="00017860" w:rsidRPr="00BC210A" w:rsidRDefault="00017860" w:rsidP="008C03BF">
      <w:pPr>
        <w:pStyle w:val="a3"/>
        <w:spacing w:line="360" w:lineRule="auto"/>
        <w:contextualSpacing/>
        <w:jc w:val="both"/>
        <w:rPr>
          <w:color w:val="000000"/>
        </w:rPr>
      </w:pPr>
      <w:r w:rsidRPr="00BC210A">
        <w:rPr>
          <w:b/>
          <w:i/>
          <w:color w:val="000000"/>
        </w:rPr>
        <w:t>Как вы думаете, есть ли какие-то отличительные признаки у людей, употребляющих наркотики? Можно ли определить по внешнему виду?</w:t>
      </w:r>
    </w:p>
    <w:p w:rsidR="00017860" w:rsidRPr="00BC210A" w:rsidRDefault="00017860" w:rsidP="008C03BF">
      <w:pPr>
        <w:pStyle w:val="a3"/>
        <w:spacing w:line="360" w:lineRule="auto"/>
        <w:contextualSpacing/>
        <w:rPr>
          <w:color w:val="000000"/>
          <w:u w:val="single"/>
        </w:rPr>
      </w:pPr>
      <w:r w:rsidRPr="00BC210A">
        <w:rPr>
          <w:color w:val="000000"/>
          <w:u w:val="single"/>
        </w:rPr>
        <w:t>Примерные ответы обучающихся:</w:t>
      </w:r>
    </w:p>
    <w:p w:rsidR="00017860" w:rsidRPr="00BC210A" w:rsidRDefault="00017860" w:rsidP="008C03BF">
      <w:pPr>
        <w:pStyle w:val="a3"/>
        <w:numPr>
          <w:ilvl w:val="0"/>
          <w:numId w:val="2"/>
        </w:numPr>
        <w:spacing w:line="360" w:lineRule="auto"/>
        <w:contextualSpacing/>
        <w:rPr>
          <w:color w:val="000000"/>
        </w:rPr>
      </w:pPr>
      <w:r w:rsidRPr="00BC210A">
        <w:rPr>
          <w:color w:val="000000"/>
        </w:rPr>
        <w:t>ухудшение поведения</w:t>
      </w:r>
    </w:p>
    <w:p w:rsidR="00017860" w:rsidRPr="00BC210A" w:rsidRDefault="00017860" w:rsidP="008C03BF">
      <w:pPr>
        <w:pStyle w:val="a3"/>
        <w:numPr>
          <w:ilvl w:val="0"/>
          <w:numId w:val="2"/>
        </w:numPr>
        <w:spacing w:line="360" w:lineRule="auto"/>
        <w:contextualSpacing/>
        <w:rPr>
          <w:color w:val="000000"/>
        </w:rPr>
      </w:pPr>
      <w:r w:rsidRPr="00BC210A">
        <w:rPr>
          <w:color w:val="000000"/>
        </w:rPr>
        <w:t xml:space="preserve"> равнодушие </w:t>
      </w:r>
    </w:p>
    <w:p w:rsidR="00017860" w:rsidRPr="00BC210A" w:rsidRDefault="00017860" w:rsidP="008C03BF">
      <w:pPr>
        <w:pStyle w:val="a3"/>
        <w:numPr>
          <w:ilvl w:val="0"/>
          <w:numId w:val="2"/>
        </w:numPr>
        <w:spacing w:line="360" w:lineRule="auto"/>
        <w:contextualSpacing/>
        <w:rPr>
          <w:color w:val="000000"/>
        </w:rPr>
      </w:pPr>
      <w:r w:rsidRPr="00BC210A">
        <w:rPr>
          <w:color w:val="000000"/>
        </w:rPr>
        <w:t>покрасневшие глаза</w:t>
      </w:r>
    </w:p>
    <w:p w:rsidR="00017860" w:rsidRPr="00BC210A" w:rsidRDefault="00017860" w:rsidP="008C03BF">
      <w:pPr>
        <w:pStyle w:val="a3"/>
        <w:numPr>
          <w:ilvl w:val="0"/>
          <w:numId w:val="2"/>
        </w:numPr>
        <w:spacing w:line="360" w:lineRule="auto"/>
        <w:contextualSpacing/>
        <w:rPr>
          <w:color w:val="000000"/>
        </w:rPr>
      </w:pPr>
      <w:r w:rsidRPr="00BC210A">
        <w:rPr>
          <w:color w:val="000000"/>
        </w:rPr>
        <w:t>измененные зрачки</w:t>
      </w:r>
    </w:p>
    <w:p w:rsidR="00017860" w:rsidRPr="00BC210A" w:rsidRDefault="00017860" w:rsidP="008C03BF">
      <w:pPr>
        <w:pStyle w:val="a3"/>
        <w:numPr>
          <w:ilvl w:val="0"/>
          <w:numId w:val="2"/>
        </w:numPr>
        <w:spacing w:line="360" w:lineRule="auto"/>
        <w:contextualSpacing/>
        <w:rPr>
          <w:color w:val="000000"/>
        </w:rPr>
      </w:pPr>
      <w:r w:rsidRPr="00BC210A">
        <w:rPr>
          <w:color w:val="000000"/>
        </w:rPr>
        <w:t xml:space="preserve"> неконтролируемое поведение</w:t>
      </w:r>
    </w:p>
    <w:p w:rsidR="00017860" w:rsidRPr="00BC210A" w:rsidRDefault="00017860" w:rsidP="008C03BF">
      <w:pPr>
        <w:pStyle w:val="a3"/>
        <w:spacing w:line="360" w:lineRule="auto"/>
        <w:contextualSpacing/>
        <w:rPr>
          <w:color w:val="000000"/>
        </w:rPr>
      </w:pPr>
    </w:p>
    <w:p w:rsidR="00017860" w:rsidRPr="00BC210A" w:rsidRDefault="00017860" w:rsidP="008C03BF">
      <w:pPr>
        <w:pStyle w:val="a3"/>
        <w:spacing w:line="360" w:lineRule="auto"/>
        <w:contextualSpacing/>
        <w:jc w:val="both"/>
        <w:rPr>
          <w:color w:val="000000"/>
        </w:rPr>
      </w:pPr>
      <w:r w:rsidRPr="00BC210A">
        <w:rPr>
          <w:color w:val="000000"/>
        </w:rPr>
        <w:t xml:space="preserve">Когда подросток начинает употреблять наркотики, то можно заметить изменения в его поведении. Это увеличивающееся безразличие к происходящему рядом; уходы из дома и прогулы на учебе; трудность в сосредоточении, ухудшение памяти; неадекватная реакция на критику; частая неожиданная смена настроения. </w:t>
      </w:r>
    </w:p>
    <w:p w:rsidR="00017860" w:rsidRPr="00BC210A" w:rsidRDefault="00BC210A" w:rsidP="008C03BF">
      <w:pPr>
        <w:pStyle w:val="a3"/>
        <w:spacing w:line="360" w:lineRule="auto"/>
        <w:contextualSpacing/>
        <w:jc w:val="both"/>
      </w:pPr>
      <w:r w:rsidRPr="00BC210A">
        <w:rPr>
          <w:b/>
        </w:rPr>
        <w:t>Каковы же последствия употребления наркотиков для растущего организма?</w:t>
      </w:r>
      <w:r w:rsidR="00017860" w:rsidRPr="00BC210A">
        <w:rPr>
          <w:color w:val="000000"/>
        </w:rPr>
        <w:br/>
      </w:r>
      <w:r w:rsidRPr="00BC210A">
        <w:t>При наркомании поражаются все органы и системы, но каждый наркотик может вызывать специфические изменения. Эти вещества уменьшают двигательную и секреторную активность желудка и кишечника, понижают обмен веществ. Употребление наркотических веществ</w:t>
      </w:r>
      <w:r>
        <w:t>,</w:t>
      </w:r>
      <w:r w:rsidRPr="00BC210A">
        <w:t xml:space="preserve">  приводит к расстройствам памяти, речи, нарушениями движения, слепоте, они вызывают потерю рефлексов, расстройство чувствительности и сокращение мышц, поражение легких.</w:t>
      </w:r>
      <w:r>
        <w:t xml:space="preserve"> </w:t>
      </w:r>
      <w:r w:rsidR="00017860" w:rsidRPr="00BC210A">
        <w:rPr>
          <w:color w:val="000000"/>
        </w:rPr>
        <w:t>Организм, привыкший к наркотикам, испытывает такую сильную боль без наркотика, что человек идет на все: обман, воровство, даже на убийство, лишь бы достать наркотики. Наркотики – безжалостный плач, который требует: «Укради, убей, достань очередную дозу, прими ее, иначе я подвергну тебя жуткой пытке».</w:t>
      </w:r>
    </w:p>
    <w:p w:rsidR="00017860" w:rsidRPr="00BC210A" w:rsidRDefault="00017860" w:rsidP="008C03BF">
      <w:pPr>
        <w:pStyle w:val="a3"/>
        <w:spacing w:line="360" w:lineRule="auto"/>
        <w:contextualSpacing/>
        <w:rPr>
          <w:color w:val="000000"/>
          <w:sz w:val="19"/>
          <w:szCs w:val="19"/>
        </w:rPr>
      </w:pPr>
    </w:p>
    <w:p w:rsidR="00017860" w:rsidRPr="00BC210A" w:rsidRDefault="00017860" w:rsidP="008C03BF">
      <w:pPr>
        <w:pStyle w:val="a3"/>
        <w:spacing w:line="360" w:lineRule="auto"/>
        <w:contextualSpacing/>
        <w:rPr>
          <w:color w:val="000000"/>
          <w:sz w:val="19"/>
          <w:szCs w:val="19"/>
        </w:rPr>
      </w:pPr>
      <w:r w:rsidRPr="008C03BF">
        <w:rPr>
          <w:b/>
          <w:color w:val="000000"/>
        </w:rPr>
        <w:lastRenderedPageBreak/>
        <w:t>Помните</w:t>
      </w:r>
      <w:r w:rsidRPr="00BC210A">
        <w:rPr>
          <w:color w:val="000000"/>
        </w:rPr>
        <w:t>, что наркомания – не сладостное занятие, не баловство, не приятное время провождение в компании, а смертельная болезнь. Неизлечимая, страшная, мучительная, весь ужас которой в том и заключается, что поначалу она кажется безобидным занятием.</w:t>
      </w:r>
    </w:p>
    <w:p w:rsidR="00017860" w:rsidRPr="008C03BF" w:rsidRDefault="00017860" w:rsidP="008C03BF">
      <w:pPr>
        <w:pStyle w:val="a3"/>
        <w:spacing w:line="360" w:lineRule="auto"/>
        <w:contextualSpacing/>
        <w:jc w:val="both"/>
        <w:rPr>
          <w:b/>
          <w:color w:val="000000"/>
          <w:sz w:val="19"/>
          <w:szCs w:val="19"/>
        </w:rPr>
      </w:pPr>
      <w:r w:rsidRPr="00BC210A">
        <w:rPr>
          <w:color w:val="000000"/>
        </w:rPr>
        <w:t xml:space="preserve">Учтите, что болезнь наркоманов и жажда наживы сбытчиков делают их подлыми людьми. Там, где наркотики, нечего ждать честности и справедливости, там люди способны на все. </w:t>
      </w:r>
      <w:r w:rsidRPr="008C03BF">
        <w:rPr>
          <w:b/>
          <w:color w:val="000000"/>
        </w:rPr>
        <w:t>Берегитесь наркотиков!</w:t>
      </w:r>
    </w:p>
    <w:p w:rsidR="00017860" w:rsidRPr="00BC210A" w:rsidRDefault="00017860" w:rsidP="008C03BF">
      <w:pPr>
        <w:pStyle w:val="a3"/>
        <w:spacing w:line="360" w:lineRule="auto"/>
        <w:contextualSpacing/>
        <w:jc w:val="both"/>
        <w:rPr>
          <w:color w:val="000000"/>
          <w:sz w:val="19"/>
          <w:szCs w:val="19"/>
        </w:rPr>
      </w:pPr>
      <w:r w:rsidRPr="00BC210A">
        <w:rPr>
          <w:color w:val="000000"/>
        </w:rPr>
        <w:t>Ни под каким видом, ни под каким предлогом, ни из любопытства, ни для смелости, ни из чувства товарищества, ни в одиночку, ни в группе не принимайте, не пробуйте, не прикасайтесь к ним! Если же с вами случилась беда, то сегодня же откажитесь от очередной дозы, пока есть еще хоть немного разума в голове. Завтра он покинет вас.</w:t>
      </w:r>
    </w:p>
    <w:p w:rsidR="00017860" w:rsidRPr="00BC210A" w:rsidRDefault="00017860" w:rsidP="008C03BF">
      <w:pPr>
        <w:pStyle w:val="a3"/>
        <w:spacing w:line="360" w:lineRule="auto"/>
        <w:contextualSpacing/>
        <w:jc w:val="both"/>
        <w:rPr>
          <w:color w:val="000000"/>
          <w:sz w:val="19"/>
          <w:szCs w:val="19"/>
        </w:rPr>
      </w:pPr>
      <w:r w:rsidRPr="00BC210A">
        <w:rPr>
          <w:color w:val="000000"/>
        </w:rPr>
        <w:t>Все это надо знать, об этом надо помнить! Если вас будут уговаривать, заставлять принять наркотик, если вы почувствуете, что попали в такие сети, то немедленно посоветуйтесь с тем из взрослых людей, кому вы доверяете.</w:t>
      </w:r>
    </w:p>
    <w:p w:rsidR="008C03BF" w:rsidRDefault="00017860" w:rsidP="008C03BF">
      <w:pPr>
        <w:pStyle w:val="a3"/>
        <w:spacing w:line="360" w:lineRule="auto"/>
        <w:contextualSpacing/>
        <w:jc w:val="both"/>
        <w:rPr>
          <w:color w:val="000000"/>
        </w:rPr>
      </w:pPr>
      <w:r w:rsidRPr="00BC210A">
        <w:rPr>
          <w:color w:val="000000"/>
        </w:rPr>
        <w:t xml:space="preserve">Большинство из вас никогда не встречались ни с наркотиками, ни с наркоманами и знают о них лишь из газет и телепередач. </w:t>
      </w:r>
    </w:p>
    <w:p w:rsidR="00017860" w:rsidRPr="008C03BF" w:rsidRDefault="00017860" w:rsidP="008C03BF">
      <w:pPr>
        <w:pStyle w:val="a3"/>
        <w:spacing w:line="360" w:lineRule="auto"/>
        <w:contextualSpacing/>
        <w:jc w:val="center"/>
        <w:rPr>
          <w:b/>
          <w:color w:val="000000"/>
        </w:rPr>
      </w:pPr>
      <w:r w:rsidRPr="008C03BF">
        <w:rPr>
          <w:b/>
          <w:color w:val="000000"/>
        </w:rPr>
        <w:t>ЗАПОМНИТЕ:</w:t>
      </w:r>
      <w:r w:rsidR="008C03BF">
        <w:rPr>
          <w:b/>
          <w:color w:val="000000"/>
        </w:rPr>
        <w:t xml:space="preserve"> </w:t>
      </w:r>
      <w:r w:rsidRPr="008C03BF">
        <w:rPr>
          <w:b/>
          <w:color w:val="000000"/>
        </w:rPr>
        <w:t>НЕ БРАТЬ И НЕ ТРОГАТЬ!</w:t>
      </w:r>
      <w:r w:rsidR="008C03BF" w:rsidRPr="008C03BF">
        <w:rPr>
          <w:b/>
          <w:color w:val="000000"/>
        </w:rPr>
        <w:t xml:space="preserve"> </w:t>
      </w:r>
      <w:r w:rsidRPr="008C03BF">
        <w:rPr>
          <w:b/>
          <w:color w:val="000000"/>
        </w:rPr>
        <w:t>НЕ ПРИКАСАТЬСЯ</w:t>
      </w:r>
    </w:p>
    <w:p w:rsidR="00455BBA" w:rsidRPr="00BC210A" w:rsidRDefault="00455BBA" w:rsidP="00BC210A">
      <w:pPr>
        <w:spacing w:line="360" w:lineRule="auto"/>
        <w:contextualSpacing/>
        <w:rPr>
          <w:rFonts w:ascii="Times New Roman" w:hAnsi="Times New Roman" w:cs="Times New Roman"/>
        </w:rPr>
      </w:pPr>
    </w:p>
    <w:sectPr w:rsidR="00455BBA" w:rsidRPr="00BC210A" w:rsidSect="00455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4E81"/>
    <w:multiLevelType w:val="hybridMultilevel"/>
    <w:tmpl w:val="FCF6237E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" w15:restartNumberingAfterBreak="0">
    <w:nsid w:val="28F16725"/>
    <w:multiLevelType w:val="hybridMultilevel"/>
    <w:tmpl w:val="F71A3CD2"/>
    <w:lvl w:ilvl="0" w:tplc="D270CFA2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364E7F17"/>
    <w:multiLevelType w:val="hybridMultilevel"/>
    <w:tmpl w:val="F52E7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04E7F"/>
    <w:multiLevelType w:val="hybridMultilevel"/>
    <w:tmpl w:val="9B848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F4765"/>
    <w:multiLevelType w:val="hybridMultilevel"/>
    <w:tmpl w:val="79D8D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B1355"/>
    <w:multiLevelType w:val="hybridMultilevel"/>
    <w:tmpl w:val="6E7AD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860"/>
    <w:rsid w:val="000142B8"/>
    <w:rsid w:val="00017860"/>
    <w:rsid w:val="00455BBA"/>
    <w:rsid w:val="008C03BF"/>
    <w:rsid w:val="00BC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E8171-D089-4D7C-AC55-82FE788C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7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7860"/>
  </w:style>
  <w:style w:type="paragraph" w:styleId="a4">
    <w:name w:val="List Paragraph"/>
    <w:basedOn w:val="a"/>
    <w:uiPriority w:val="34"/>
    <w:qFormat/>
    <w:rsid w:val="00017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5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Астрид Ксенофонова</cp:lastModifiedBy>
  <cp:revision>2</cp:revision>
  <dcterms:created xsi:type="dcterms:W3CDTF">2023-06-13T03:00:00Z</dcterms:created>
  <dcterms:modified xsi:type="dcterms:W3CDTF">2023-06-13T03:00:00Z</dcterms:modified>
</cp:coreProperties>
</file>