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ED7" w:rsidRDefault="002F34DB">
      <w:pPr>
        <w:spacing w:after="0" w:line="318" w:lineRule="auto"/>
        <w:ind w:left="0" w:right="0" w:firstLine="0"/>
        <w:jc w:val="center"/>
      </w:pPr>
      <w:bookmarkStart w:id="0" w:name="_GoBack"/>
      <w:r>
        <w:rPr>
          <w:b/>
        </w:rPr>
        <w:t>Обращение директора МБОУ «</w:t>
      </w:r>
      <w:r w:rsidR="009C1E04">
        <w:rPr>
          <w:b/>
        </w:rPr>
        <w:t>Колпаковская</w:t>
      </w:r>
      <w:r>
        <w:rPr>
          <w:b/>
        </w:rPr>
        <w:t xml:space="preserve"> СОШ» о нетерпимости коррупционных проявлений </w:t>
      </w:r>
    </w:p>
    <w:bookmarkEnd w:id="0"/>
    <w:p w:rsidR="00D27ED7" w:rsidRDefault="002F34DB">
      <w:pPr>
        <w:spacing w:line="259" w:lineRule="auto"/>
        <w:ind w:left="72" w:right="0" w:firstLine="0"/>
        <w:jc w:val="center"/>
      </w:pPr>
      <w:r>
        <w:rPr>
          <w:b/>
        </w:rPr>
        <w:t xml:space="preserve"> </w:t>
      </w:r>
    </w:p>
    <w:p w:rsidR="009C1E04" w:rsidRDefault="002F34DB" w:rsidP="009C1E04">
      <w:pPr>
        <w:ind w:left="-15" w:right="0" w:firstLine="708"/>
        <w:jc w:val="both"/>
      </w:pPr>
      <w:r>
        <w:t>В соответствии с Федеральным законом «О противодействии коррупции» одной из мер профилактики коррупции является формирование в обществе нетерпимости к коррупционному пове</w:t>
      </w:r>
      <w:r w:rsidR="009C1E04">
        <w:t>дению. В МБОУ «Колпаковская СОШ</w:t>
      </w:r>
      <w:r>
        <w:t xml:space="preserve">» разработана антикоррупционная политика, целью которой является обеспечение работы по профилактике и противодействию коррупции.  </w:t>
      </w:r>
    </w:p>
    <w:p w:rsidR="00D27ED7" w:rsidRDefault="002F34DB" w:rsidP="009C1E04">
      <w:pPr>
        <w:ind w:left="-15" w:right="0" w:firstLine="708"/>
        <w:jc w:val="both"/>
      </w:pPr>
      <w:r>
        <w:rPr>
          <w:b/>
        </w:rPr>
        <w:t xml:space="preserve">Задачами антикоррупционной политики ОУ являются:  </w:t>
      </w:r>
    </w:p>
    <w:p w:rsidR="009C1E04" w:rsidRDefault="002F34DB" w:rsidP="009C1E04">
      <w:pPr>
        <w:numPr>
          <w:ilvl w:val="0"/>
          <w:numId w:val="1"/>
        </w:numPr>
        <w:ind w:right="0"/>
        <w:jc w:val="both"/>
      </w:pPr>
      <w:r>
        <w:t xml:space="preserve">информирование работников образовательной организации о </w:t>
      </w:r>
      <w:proofErr w:type="spellStart"/>
      <w:r>
        <w:t>нормативноправовом</w:t>
      </w:r>
      <w:proofErr w:type="spellEnd"/>
      <w:r>
        <w:t xml:space="preserve"> обеспечении работы по противодействию коррупции и ответственности за совершение коррупционных правонарушений;  </w:t>
      </w:r>
    </w:p>
    <w:p w:rsidR="00D27ED7" w:rsidRDefault="002F34DB" w:rsidP="009C1E04">
      <w:pPr>
        <w:numPr>
          <w:ilvl w:val="0"/>
          <w:numId w:val="1"/>
        </w:numPr>
        <w:ind w:right="0"/>
        <w:jc w:val="both"/>
      </w:pPr>
      <w:r>
        <w:t xml:space="preserve"> определение основных принципов противодействия коррупции в образовательной организации;  </w:t>
      </w:r>
    </w:p>
    <w:p w:rsidR="00D27ED7" w:rsidRDefault="002F34DB" w:rsidP="009C1E04">
      <w:pPr>
        <w:numPr>
          <w:ilvl w:val="0"/>
          <w:numId w:val="1"/>
        </w:numPr>
        <w:spacing w:after="46"/>
        <w:ind w:right="0"/>
        <w:jc w:val="both"/>
      </w:pPr>
      <w:r>
        <w:t xml:space="preserve">разработка и реализация плана, направленного на профилактику и противодействие коррупции.  </w:t>
      </w:r>
    </w:p>
    <w:p w:rsidR="009C1E04" w:rsidRDefault="002F34DB" w:rsidP="009C1E04">
      <w:pPr>
        <w:spacing w:after="44"/>
        <w:ind w:left="-15" w:right="1393" w:firstLine="708"/>
        <w:jc w:val="both"/>
        <w:rPr>
          <w:b/>
        </w:rPr>
      </w:pPr>
      <w:r>
        <w:rPr>
          <w:b/>
        </w:rPr>
        <w:t>Со</w:t>
      </w:r>
      <w:r w:rsidR="009C1E04">
        <w:rPr>
          <w:b/>
        </w:rPr>
        <w:t>трудники МБОУ «Колпаковская СОШ</w:t>
      </w:r>
      <w:r>
        <w:rPr>
          <w:b/>
        </w:rPr>
        <w:t xml:space="preserve">» обязаны: </w:t>
      </w:r>
    </w:p>
    <w:p w:rsidR="00D27ED7" w:rsidRDefault="002F34DB" w:rsidP="009C1E04">
      <w:pPr>
        <w:spacing w:after="44"/>
        <w:ind w:left="-15" w:right="1393" w:firstLine="0"/>
        <w:jc w:val="both"/>
      </w:pPr>
      <w:r>
        <w:rPr>
          <w:b/>
        </w:rPr>
        <w:t xml:space="preserve"> </w:t>
      </w:r>
      <w:r>
        <w:t xml:space="preserve">• не совершать и не участвовать в совершении </w:t>
      </w:r>
      <w:proofErr w:type="gramStart"/>
      <w:r>
        <w:t>коррупционных</w:t>
      </w:r>
      <w:proofErr w:type="gramEnd"/>
      <w:r>
        <w:t xml:space="preserve"> </w:t>
      </w:r>
    </w:p>
    <w:p w:rsidR="009C1E04" w:rsidRDefault="002F34DB" w:rsidP="009C1E04">
      <w:pPr>
        <w:ind w:left="-5" w:right="0"/>
        <w:jc w:val="both"/>
      </w:pPr>
      <w:r>
        <w:t xml:space="preserve">правонарушений в интересах или от имени образовательной организации; </w:t>
      </w:r>
    </w:p>
    <w:p w:rsidR="00D27ED7" w:rsidRDefault="002F34DB" w:rsidP="009C1E04">
      <w:pPr>
        <w:ind w:left="-5" w:right="0"/>
        <w:jc w:val="both"/>
      </w:pPr>
      <w:r>
        <w:t xml:space="preserve"> •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образовательной организации;  </w:t>
      </w:r>
    </w:p>
    <w:p w:rsidR="00D27ED7" w:rsidRDefault="002F34DB" w:rsidP="009C1E04">
      <w:pPr>
        <w:numPr>
          <w:ilvl w:val="0"/>
          <w:numId w:val="1"/>
        </w:numPr>
        <w:ind w:right="0"/>
        <w:jc w:val="both"/>
      </w:pPr>
      <w:r>
        <w:t xml:space="preserve">незамедлительно информировать руководителя о случаях склонения работника к совершению коррупционных правонарушений;  </w:t>
      </w:r>
    </w:p>
    <w:p w:rsidR="009C1E04" w:rsidRDefault="002F34DB" w:rsidP="009C1E04">
      <w:pPr>
        <w:numPr>
          <w:ilvl w:val="0"/>
          <w:numId w:val="1"/>
        </w:numPr>
        <w:ind w:right="0"/>
        <w:jc w:val="both"/>
      </w:pPr>
      <w:r>
        <w:t xml:space="preserve">незамедлительно информировать руководителя о ставшей известной работнику информации о случаях совершения коррупционных правонарушений другими работниками или иными лицами; </w:t>
      </w:r>
    </w:p>
    <w:p w:rsidR="00D27ED7" w:rsidRDefault="002F34DB" w:rsidP="009C1E04">
      <w:pPr>
        <w:numPr>
          <w:ilvl w:val="0"/>
          <w:numId w:val="1"/>
        </w:numPr>
        <w:ind w:right="0"/>
        <w:jc w:val="both"/>
      </w:pPr>
      <w:r>
        <w:t xml:space="preserve"> сообщить руководителю образовательной организации о возможности возникновения либо возникшем у работника конфликте интересов.  </w:t>
      </w:r>
    </w:p>
    <w:p w:rsidR="00D27ED7" w:rsidRDefault="002F34DB" w:rsidP="009C1E04">
      <w:pPr>
        <w:spacing w:after="18" w:line="259" w:lineRule="auto"/>
        <w:ind w:left="0" w:right="0" w:firstLine="0"/>
        <w:jc w:val="both"/>
      </w:pPr>
      <w:r>
        <w:t xml:space="preserve"> </w:t>
      </w:r>
    </w:p>
    <w:p w:rsidR="00D27ED7" w:rsidRDefault="002F34DB" w:rsidP="009C1E04">
      <w:pPr>
        <w:ind w:left="-15" w:right="0" w:firstLine="708"/>
        <w:jc w:val="both"/>
      </w:pPr>
      <w:r>
        <w:t>Прошу всех сотрудников МБОУ «</w:t>
      </w:r>
      <w:r w:rsidR="009C1E04">
        <w:t>Колпаковская СОШ</w:t>
      </w:r>
      <w:r>
        <w:t xml:space="preserve">» строго соблюдать требования антикоррупционной политики и не допускать коррупционных правонарушений. </w:t>
      </w:r>
    </w:p>
    <w:p w:rsidR="00D27ED7" w:rsidRDefault="002F34DB" w:rsidP="009C1E04">
      <w:pPr>
        <w:spacing w:after="76" w:line="259" w:lineRule="auto"/>
        <w:ind w:left="708" w:right="0" w:firstLine="0"/>
        <w:jc w:val="both"/>
      </w:pPr>
      <w:r>
        <w:t xml:space="preserve"> </w:t>
      </w:r>
    </w:p>
    <w:p w:rsidR="00D27ED7" w:rsidRDefault="009C1E04" w:rsidP="009C1E04">
      <w:pPr>
        <w:spacing w:after="0" w:line="259" w:lineRule="auto"/>
        <w:ind w:left="0" w:right="0" w:firstLine="0"/>
      </w:pPr>
      <w:r>
        <w:t xml:space="preserve">       </w:t>
      </w:r>
      <w:r w:rsidR="002F34DB">
        <w:t>Директор МБОУ «</w:t>
      </w:r>
      <w:r>
        <w:t xml:space="preserve">Колпаковская СОШ»                        А.Н. </w:t>
      </w:r>
      <w:proofErr w:type="spellStart"/>
      <w:r>
        <w:t>Зырянкин</w:t>
      </w:r>
      <w:proofErr w:type="spellEnd"/>
      <w:r w:rsidR="002F34DB">
        <w:t xml:space="preserve"> </w:t>
      </w:r>
    </w:p>
    <w:sectPr w:rsidR="00D27ED7" w:rsidSect="009C1E04">
      <w:pgSz w:w="11906" w:h="16838"/>
      <w:pgMar w:top="709" w:right="849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17D9"/>
    <w:multiLevelType w:val="hybridMultilevel"/>
    <w:tmpl w:val="FFFFFFFF"/>
    <w:lvl w:ilvl="0" w:tplc="0A1E65F2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5E996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2EA24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D699B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463E8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36CB1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922A3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B0FC9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40396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ED7"/>
    <w:rsid w:val="002F34DB"/>
    <w:rsid w:val="009C1E04"/>
    <w:rsid w:val="00D2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3" w:line="282" w:lineRule="auto"/>
      <w:ind w:left="10" w:right="13" w:hanging="10"/>
    </w:pPr>
    <w:rPr>
      <w:rFonts w:ascii="Times New Roman" w:eastAsia="Times New Roman" w:hAnsi="Times New Roman" w:cs="Times New Roman"/>
      <w:color w:val="000000"/>
      <w:sz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3" w:line="282" w:lineRule="auto"/>
      <w:ind w:left="10" w:right="13" w:hanging="10"/>
    </w:pPr>
    <w:rPr>
      <w:rFonts w:ascii="Times New Roman" w:eastAsia="Times New Roman" w:hAnsi="Times New Roman" w:cs="Times New Roman"/>
      <w:color w:val="000000"/>
      <w:sz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Любовь Кишмерешкина</cp:lastModifiedBy>
  <cp:revision>3</cp:revision>
  <dcterms:created xsi:type="dcterms:W3CDTF">2023-06-04T01:43:00Z</dcterms:created>
  <dcterms:modified xsi:type="dcterms:W3CDTF">2023-06-04T03:47:00Z</dcterms:modified>
</cp:coreProperties>
</file>