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E" w:rsidRDefault="00AD72DE" w:rsidP="00AD72DE"/>
    <w:tbl>
      <w:tblPr>
        <w:tblStyle w:val="a3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670"/>
        <w:gridCol w:w="4820"/>
      </w:tblGrid>
      <w:tr w:rsidR="00763667" w:rsidTr="00AD72DE">
        <w:tc>
          <w:tcPr>
            <w:tcW w:w="5245" w:type="dxa"/>
          </w:tcPr>
          <w:p w:rsidR="00763667" w:rsidRDefault="00763667" w:rsidP="00AD72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 xml:space="preserve">Что должны и чего не должны делать сами родители при </w:t>
            </w:r>
            <w:r w:rsidRPr="00763667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4"/>
                <w:szCs w:val="24"/>
              </w:rPr>
              <w:t>движении?</w:t>
            </w:r>
          </w:p>
          <w:p w:rsidR="00AD72DE" w:rsidRPr="00763667" w:rsidRDefault="00AD72DE" w:rsidP="00AD72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Не спешите, переходите дорогу всегда размеренным шагом.</w:t>
            </w:r>
          </w:p>
          <w:p w:rsidR="00763667" w:rsidRPr="00763667" w:rsidRDefault="00763667" w:rsidP="00AD72DE">
            <w:pPr>
              <w:pStyle w:val="a6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 переходите дорогу на красный или желтый сигнал све</w:t>
            </w: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тофора, переходить нужно только на зеленый свет.</w:t>
            </w:r>
          </w:p>
          <w:p w:rsidR="00763667" w:rsidRPr="00763667" w:rsidRDefault="00763667" w:rsidP="00AD72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Переходите дорогу только в местах, обозначенных дорож</w:t>
            </w: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76366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ным знаком «Пешеходный переход».</w:t>
            </w:r>
          </w:p>
          <w:p w:rsidR="00763667" w:rsidRPr="00763667" w:rsidRDefault="00763667" w:rsidP="00AD72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Из автобуса, такси (троллейбуса, трамвая) выходите первыми. </w:t>
            </w:r>
            <w:r w:rsidRPr="007636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противном случае ребенок может упасть или выбежать </w:t>
            </w: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 проезжую часть. </w:t>
            </w:r>
            <w:r w:rsidRPr="0076366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разрешайте детям играть вблизи дорог и на проезжей </w:t>
            </w:r>
            <w:r w:rsidRPr="0076366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части.</w:t>
            </w:r>
          </w:p>
          <w:p w:rsidR="00763667" w:rsidRPr="00763667" w:rsidRDefault="00763667" w:rsidP="00AD72DE">
            <w:pPr>
              <w:shd w:val="clear" w:color="auto" w:fill="FFFFFF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Привлекайте ребенка к участию в ваших наблюдениях за об</w:t>
            </w:r>
            <w:r w:rsidRPr="0076366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становкой на дороге: показывайте ему те машины, которые готовятся поворачивать, едут с большой скоростью и т. д.</w:t>
            </w:r>
          </w:p>
          <w:p w:rsidR="00763667" w:rsidRPr="00763667" w:rsidRDefault="00763667" w:rsidP="00AD72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Default="00763667" w:rsidP="00AD72DE">
            <w:pPr>
              <w:pStyle w:val="a6"/>
              <w:shd w:val="clear" w:color="auto" w:fill="FFFFFF"/>
              <w:ind w:right="25"/>
              <w:jc w:val="both"/>
            </w:pPr>
          </w:p>
        </w:tc>
        <w:tc>
          <w:tcPr>
            <w:tcW w:w="5670" w:type="dxa"/>
          </w:tcPr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Не выходите с ребенком из-за машины, кустов, не осмотрев </w:t>
            </w:r>
            <w:r w:rsidRPr="007636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предварительно дороги, - это типичная ошибка, и нельзя </w:t>
            </w: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допускать, чтобы дети ее повторяли.</w:t>
            </w:r>
          </w:p>
          <w:p w:rsidR="00763667" w:rsidRPr="00763667" w:rsidRDefault="00763667" w:rsidP="00AD72DE">
            <w:pPr>
              <w:shd w:val="clear" w:color="auto" w:fill="FFFFFF"/>
              <w:spacing w:line="276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автомобиле обязательно пристегнитесь ремнями; ребенка </w:t>
            </w: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посадите на самое безопасное место: в специальное детское </w:t>
            </w:r>
            <w:r w:rsidRPr="007636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кресло, в середину или на правую часть заднего сиденья; </w:t>
            </w: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 время длительных поездок чаще останавливайтесь: ре</w:t>
            </w: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бенку необходимо двигаться.</w:t>
            </w:r>
          </w:p>
          <w:p w:rsidR="00763667" w:rsidRPr="00763667" w:rsidRDefault="00763667" w:rsidP="00AD72DE">
            <w:pPr>
              <w:shd w:val="clear" w:color="auto" w:fill="FFFFFF"/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7" w:rsidRPr="00763667" w:rsidRDefault="00763667" w:rsidP="00AD72D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Не будьте агрессивны по отношению к другим участникам </w:t>
            </w:r>
            <w:r w:rsidRPr="0076366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движения. Вместо этого объясните ребенку конкретно, в чем </w:t>
            </w: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их ошибка. Используйте различные ситуации для ознаком</w:t>
            </w: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ления с правилами дорожного движения, спокойно призна</w:t>
            </w:r>
            <w:r w:rsidRPr="0076366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7636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вайте и свои собственные ошибки.</w:t>
            </w:r>
          </w:p>
          <w:p w:rsidR="00763667" w:rsidRDefault="00763667" w:rsidP="00AD72DE"/>
          <w:p w:rsidR="00AD72DE" w:rsidRDefault="00AD72DE" w:rsidP="00AD72DE"/>
          <w:p w:rsidR="00AD72DE" w:rsidRDefault="00AD72DE" w:rsidP="00AD72DE"/>
          <w:p w:rsidR="00AD72DE" w:rsidRDefault="00AD72DE" w:rsidP="00AD72DE"/>
          <w:p w:rsidR="00AD72DE" w:rsidRDefault="00AD72DE" w:rsidP="00AD72DE"/>
          <w:p w:rsidR="00B6369A" w:rsidRPr="00AD72DE" w:rsidRDefault="00763667" w:rsidP="00AD72D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  <w:t>Успехов вам!</w:t>
            </w:r>
          </w:p>
          <w:p w:rsidR="00B6369A" w:rsidRPr="00AD72DE" w:rsidRDefault="00763667" w:rsidP="00AD72D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  <w:t>Ведь отличное знание</w:t>
            </w:r>
          </w:p>
          <w:p w:rsidR="00B43B95" w:rsidRPr="00AD72DE" w:rsidRDefault="00763667" w:rsidP="00AD72D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  <w:t>и выполнение правил</w:t>
            </w:r>
          </w:p>
          <w:p w:rsidR="00B6369A" w:rsidRPr="00AD72DE" w:rsidRDefault="00763667" w:rsidP="00AD7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  <w:t>до</w:t>
            </w: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8"/>
                <w:szCs w:val="28"/>
              </w:rPr>
              <w:softHyphen/>
            </w: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  <w:t xml:space="preserve">рожного движения </w:t>
            </w:r>
            <w:r w:rsidR="00B6369A" w:rsidRPr="00AD72DE"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  <w:t>–</w:t>
            </w:r>
          </w:p>
          <w:p w:rsidR="00B43B95" w:rsidRPr="00AD72DE" w:rsidRDefault="00763667" w:rsidP="00AD72D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pacing w:val="-9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  <w:t>залог безопасности юного покорителя</w:t>
            </w:r>
          </w:p>
          <w:p w:rsidR="00763667" w:rsidRPr="00AD72DE" w:rsidRDefault="00763667" w:rsidP="00AD72D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  <w:t>жиз</w:t>
            </w: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9"/>
                <w:sz w:val="28"/>
                <w:szCs w:val="28"/>
              </w:rPr>
              <w:softHyphen/>
            </w:r>
            <w:r w:rsidRPr="00AD72DE">
              <w:rPr>
                <w:rFonts w:ascii="Times New Roman" w:hAnsi="Times New Roman" w:cs="Times New Roman"/>
                <w:b/>
                <w:i/>
                <w:color w:val="FF0000"/>
                <w:spacing w:val="-13"/>
                <w:sz w:val="28"/>
                <w:szCs w:val="28"/>
              </w:rPr>
              <w:t>ненных дорог.</w:t>
            </w:r>
          </w:p>
          <w:p w:rsidR="00763667" w:rsidRDefault="00763667" w:rsidP="00AD72DE">
            <w:pPr>
              <w:jc w:val="center"/>
            </w:pPr>
          </w:p>
          <w:p w:rsidR="00B43B95" w:rsidRDefault="00B43B95" w:rsidP="00AD72DE"/>
        </w:tc>
        <w:tc>
          <w:tcPr>
            <w:tcW w:w="4820" w:type="dxa"/>
          </w:tcPr>
          <w:p w:rsidR="00763667" w:rsidRDefault="00763667" w:rsidP="00AD72DE">
            <w:pPr>
              <w:jc w:val="center"/>
            </w:pPr>
          </w:p>
          <w:p w:rsidR="00763667" w:rsidRDefault="00763667" w:rsidP="00AD72DE">
            <w:pPr>
              <w:jc w:val="center"/>
            </w:pPr>
          </w:p>
          <w:p w:rsidR="00763667" w:rsidRDefault="00763667" w:rsidP="00AD72DE">
            <w:pPr>
              <w:jc w:val="center"/>
            </w:pPr>
          </w:p>
          <w:p w:rsidR="00763667" w:rsidRDefault="00763667" w:rsidP="00AD72DE">
            <w:pPr>
              <w:jc w:val="center"/>
            </w:pPr>
          </w:p>
          <w:p w:rsidR="00763667" w:rsidRDefault="00606F01" w:rsidP="00AD7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0234" cy="2658139"/>
                  <wp:effectExtent l="19050" t="0" r="5316" b="0"/>
                  <wp:docPr id="2" name="Рисунок 1" descr="C:\Users\playstand.ru\Desktop\Буклеты по безопасности\ПДД\_1_566514fbeb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aystand.ru\Desktop\Буклеты по безопасности\ПДД\_1_566514fbeb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822" cy="267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667" w:rsidRDefault="00763667" w:rsidP="00AD72DE">
            <w:pPr>
              <w:jc w:val="center"/>
            </w:pPr>
          </w:p>
          <w:p w:rsidR="00763667" w:rsidRDefault="00763667" w:rsidP="00AD72DE"/>
          <w:p w:rsidR="00763667" w:rsidRDefault="00763667" w:rsidP="00AD72DE">
            <w:pPr>
              <w:jc w:val="center"/>
            </w:pPr>
          </w:p>
          <w:p w:rsidR="00763667" w:rsidRDefault="00763667" w:rsidP="00AD72DE">
            <w:pPr>
              <w:jc w:val="center"/>
            </w:pPr>
          </w:p>
          <w:p w:rsidR="00606F01" w:rsidRDefault="00606F01" w:rsidP="00AD72DE">
            <w:pPr>
              <w:jc w:val="center"/>
            </w:pPr>
          </w:p>
          <w:p w:rsidR="00606F01" w:rsidRDefault="00606F01" w:rsidP="00AD72DE">
            <w:pPr>
              <w:jc w:val="center"/>
            </w:pPr>
          </w:p>
          <w:p w:rsidR="00763667" w:rsidRDefault="00763667" w:rsidP="00AD72DE"/>
          <w:p w:rsidR="00763667" w:rsidRDefault="00763667" w:rsidP="00AD72DE">
            <w:pPr>
              <w:jc w:val="center"/>
            </w:pPr>
          </w:p>
          <w:p w:rsidR="00B6369A" w:rsidRDefault="00B6369A" w:rsidP="00AD72DE">
            <w:pPr>
              <w:jc w:val="center"/>
            </w:pPr>
          </w:p>
          <w:p w:rsidR="00763667" w:rsidRDefault="00763667" w:rsidP="00AD72DE">
            <w:pPr>
              <w:jc w:val="center"/>
            </w:pPr>
          </w:p>
          <w:p w:rsidR="00763667" w:rsidRDefault="00763667" w:rsidP="00AD72DE"/>
          <w:p w:rsidR="00763667" w:rsidRDefault="00763667" w:rsidP="00AD72DE">
            <w:pPr>
              <w:jc w:val="center"/>
            </w:pPr>
          </w:p>
        </w:tc>
      </w:tr>
      <w:tr w:rsidR="00763667" w:rsidTr="00AD72DE">
        <w:tc>
          <w:tcPr>
            <w:tcW w:w="5245" w:type="dxa"/>
          </w:tcPr>
          <w:p w:rsidR="00AD72DE" w:rsidRDefault="00AD72DE" w:rsidP="00AD72DE">
            <w:pPr>
              <w:shd w:val="clear" w:color="auto" w:fill="FFFFFF"/>
              <w:spacing w:before="22" w:line="360" w:lineRule="auto"/>
              <w:ind w:left="349" w:right="82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-11"/>
                <w:sz w:val="28"/>
                <w:szCs w:val="28"/>
              </w:rPr>
            </w:pPr>
          </w:p>
          <w:p w:rsidR="00763667" w:rsidRPr="00763667" w:rsidRDefault="00763667" w:rsidP="00AD72DE">
            <w:pPr>
              <w:shd w:val="clear" w:color="auto" w:fill="FFFFFF"/>
              <w:spacing w:before="22" w:line="360" w:lineRule="auto"/>
              <w:ind w:left="349" w:right="82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63667">
              <w:rPr>
                <w:rFonts w:ascii="Times New Roman" w:hAnsi="Times New Roman" w:cs="Times New Roman"/>
                <w:b/>
                <w:bCs/>
                <w:color w:val="0000FF"/>
                <w:spacing w:val="-11"/>
                <w:sz w:val="28"/>
                <w:szCs w:val="28"/>
              </w:rPr>
              <w:t>Дорогие  родители!</w:t>
            </w:r>
          </w:p>
          <w:p w:rsidR="00763667" w:rsidRPr="00763667" w:rsidRDefault="00763667" w:rsidP="00AD72D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763667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Не ваши ли дети топают по проезжей части дороги на красный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сигнал светофора? Какую оценку вы поставите себе за безопас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softHyphen/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ность на дороге ваших детей? Задача каждого родителя - изучать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азбуку движения пешехода на дороге со своим ребенком.</w:t>
            </w:r>
          </w:p>
          <w:p w:rsidR="00763667" w:rsidRDefault="00763667" w:rsidP="00AD72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D72DE" w:rsidRPr="00763667" w:rsidRDefault="00AD72DE" w:rsidP="00AD72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67" w:rsidRPr="00763667" w:rsidRDefault="00763667" w:rsidP="00AD72DE">
            <w:pPr>
              <w:shd w:val="clear" w:color="auto" w:fill="FFFF99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3667">
              <w:rPr>
                <w:rFonts w:ascii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  <w:t>Дорога не терпит шалости - наказывает без жалости!</w:t>
            </w:r>
          </w:p>
          <w:p w:rsidR="00763667" w:rsidRDefault="00763667" w:rsidP="00AD72DE">
            <w:pPr>
              <w:spacing w:line="360" w:lineRule="auto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  <w:p w:rsidR="00763667" w:rsidRDefault="00763667" w:rsidP="00AD72DE">
            <w:pPr>
              <w:spacing w:line="360" w:lineRule="auto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  <w:p w:rsidR="00763667" w:rsidRDefault="00763667" w:rsidP="00AD72DE">
            <w:pPr>
              <w:spacing w:line="360" w:lineRule="auto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  <w:p w:rsidR="00763667" w:rsidRPr="0031369B" w:rsidRDefault="00763667" w:rsidP="00AD72DE">
            <w:pPr>
              <w:spacing w:line="360" w:lineRule="auto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1905</wp:posOffset>
                  </wp:positionV>
                  <wp:extent cx="1405890" cy="1229360"/>
                  <wp:effectExtent l="19050" t="0" r="3810" b="0"/>
                  <wp:wrapThrough wrapText="bothSides">
                    <wp:wrapPolygon edited="0">
                      <wp:start x="-293" y="0"/>
                      <wp:lineTo x="-293" y="21421"/>
                      <wp:lineTo x="21659" y="21421"/>
                      <wp:lineTo x="21659" y="0"/>
                      <wp:lineTo x="-293" y="0"/>
                    </wp:wrapPolygon>
                  </wp:wrapThrough>
                  <wp:docPr id="4" name="Рисунок 2" descr="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3667" w:rsidRPr="0031369B" w:rsidRDefault="00763667" w:rsidP="00AD72DE">
            <w:pPr>
              <w:spacing w:line="360" w:lineRule="auto"/>
              <w:ind w:firstLine="709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  <w:p w:rsidR="00763667" w:rsidRDefault="00763667" w:rsidP="00AD72DE"/>
        </w:tc>
        <w:tc>
          <w:tcPr>
            <w:tcW w:w="5670" w:type="dxa"/>
          </w:tcPr>
          <w:p w:rsidR="00763667" w:rsidRPr="00763667" w:rsidRDefault="00763667" w:rsidP="00AD72DE">
            <w:pPr>
              <w:shd w:val="clear" w:color="auto" w:fill="CCFFFF"/>
              <w:spacing w:before="29" w:line="360" w:lineRule="auto"/>
              <w:ind w:left="18" w:right="54" w:firstLine="335"/>
              <w:jc w:val="both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Дошкольник не понимает опасности, которая подстерегает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его на улице. Поэтому ребенок не должен самостоятельно ходить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по улицам и переходить дороги. У ребенка другие особенности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слуха и зрения. Ему сложно определить, с какой стороны исходит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 xml:space="preserve">звук. Услышав сигнал автомобиля, он может сделать роковой шаг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навстречу опасности. </w:t>
            </w:r>
          </w:p>
          <w:p w:rsidR="00763667" w:rsidRPr="00763667" w:rsidRDefault="00763667" w:rsidP="00AD72DE">
            <w:pPr>
              <w:shd w:val="clear" w:color="auto" w:fill="CCFFFF"/>
              <w:spacing w:before="29" w:line="360" w:lineRule="auto"/>
              <w:ind w:left="18" w:right="54"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Ребенок не умеет эффективно использовать периферическое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зрение и полностью «выключает» его, когда перебегает дорогу, фо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кусируясь на каком-либо предмете. Он считает, что если он видит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автомобиль, то водитель тоже его видит и остановится. Ребенок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не может определить, близко или далеко находится автомобиль, </w:t>
            </w:r>
            <w:r w:rsidRPr="00763667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быстро он едет или медленно.</w:t>
            </w:r>
          </w:p>
          <w:p w:rsidR="00763667" w:rsidRDefault="00763667" w:rsidP="00AD72DE"/>
        </w:tc>
        <w:tc>
          <w:tcPr>
            <w:tcW w:w="4820" w:type="dxa"/>
          </w:tcPr>
          <w:p w:rsidR="00AD72DE" w:rsidRDefault="00AD72DE" w:rsidP="00AD72DE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</w:rPr>
            </w:pPr>
          </w:p>
          <w:p w:rsidR="00763667" w:rsidRPr="00606F01" w:rsidRDefault="00763667" w:rsidP="00AD72DE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</w:pPr>
            <w:r w:rsidRPr="00606F01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</w:rPr>
              <w:t>Родители должны знать, что...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Чаще всего травмы случаются по вине взрослых. Очень часто родители сами нарушают правила дорожного движения.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      </w: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це, в транспорте и т. д.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Ребенок-дошкольник не должен гулять без родителей, если через двор проезжает транспорт.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7636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Родители обязаны доводить детей до детского сада и пере</w:t>
            </w:r>
            <w:r w:rsidRPr="007636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давать их воспитателям.</w:t>
            </w:r>
          </w:p>
          <w:p w:rsidR="00763667" w:rsidRPr="00763667" w:rsidRDefault="00763667" w:rsidP="00AD72D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На улице взрослые не должны оставаться безучастными к поведению детей, вышедших гулять без сопровождения взрослых, старших.</w:t>
            </w:r>
          </w:p>
          <w:p w:rsidR="00763667" w:rsidRDefault="00763667" w:rsidP="00AD72DE"/>
        </w:tc>
      </w:tr>
    </w:tbl>
    <w:p w:rsidR="009B2D25" w:rsidRDefault="009B2D25" w:rsidP="00AD72DE"/>
    <w:sectPr w:rsidR="009B2D25" w:rsidSect="00AD72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593"/>
    <w:multiLevelType w:val="hybridMultilevel"/>
    <w:tmpl w:val="4DCE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667"/>
    <w:rsid w:val="002B7B28"/>
    <w:rsid w:val="003732B3"/>
    <w:rsid w:val="00606F01"/>
    <w:rsid w:val="006E10F6"/>
    <w:rsid w:val="00763667"/>
    <w:rsid w:val="008B2183"/>
    <w:rsid w:val="009B2D25"/>
    <w:rsid w:val="00AA3D36"/>
    <w:rsid w:val="00AD72DE"/>
    <w:rsid w:val="00B43B95"/>
    <w:rsid w:val="00B6369A"/>
    <w:rsid w:val="00F6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11</cp:revision>
  <cp:lastPrinted>2021-09-26T17:05:00Z</cp:lastPrinted>
  <dcterms:created xsi:type="dcterms:W3CDTF">2021-09-20T11:48:00Z</dcterms:created>
  <dcterms:modified xsi:type="dcterms:W3CDTF">2022-11-24T14:39:00Z</dcterms:modified>
</cp:coreProperties>
</file>