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9F" w:rsidRDefault="0029139F" w:rsidP="0029139F">
      <w:pPr>
        <w:pStyle w:val="a3"/>
        <w:shd w:val="clear" w:color="auto" w:fill="FFFFFF"/>
        <w:spacing w:before="0" w:beforeAutospacing="0" w:after="150" w:afterAutospacing="0"/>
        <w:jc w:val="center"/>
        <w:rPr>
          <w:rFonts w:ascii="Arial" w:hAnsi="Arial" w:cs="Arial"/>
          <w:b/>
          <w:bCs/>
          <w:color w:val="000000"/>
          <w:sz w:val="21"/>
          <w:szCs w:val="21"/>
        </w:rPr>
      </w:pPr>
      <w:r>
        <w:rPr>
          <w:rFonts w:ascii="Arial" w:hAnsi="Arial" w:cs="Arial"/>
          <w:b/>
          <w:bCs/>
          <w:color w:val="000000"/>
          <w:sz w:val="21"/>
          <w:szCs w:val="21"/>
        </w:rPr>
        <w:tab/>
        <w:t>Консультации для родителей</w:t>
      </w:r>
    </w:p>
    <w:p w:rsidR="0029139F" w:rsidRDefault="0029139F" w:rsidP="0029139F">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«Расскажите детям о пожарной безопасности»</w:t>
      </w:r>
    </w:p>
    <w:p w:rsidR="0029139F" w:rsidRDefault="000E2F6A"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noProof/>
          <w:color w:val="000000"/>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186.75pt;height:200.25pt;z-index:251658240;mso-wrap-distance-left:0;mso-wrap-distance-right:0;mso-position-horizontal:left;mso-position-vertical-relative:line" o:allowoverlap="f">
            <w10:wrap type="square"/>
          </v:shape>
        </w:pic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rPr>
          <w:rFonts w:ascii="Arial" w:hAnsi="Arial" w:cs="Arial"/>
          <w:b/>
          <w:bCs/>
          <w:color w:val="000000"/>
          <w:sz w:val="21"/>
          <w:szCs w:val="21"/>
        </w:rPr>
      </w:pPr>
      <w:r>
        <w:rPr>
          <w:rFonts w:ascii="Arial" w:hAnsi="Arial" w:cs="Arial"/>
          <w:noProof/>
          <w:color w:val="000000"/>
          <w:sz w:val="21"/>
          <w:szCs w:val="21"/>
        </w:rPr>
        <w:drawing>
          <wp:inline distT="0" distB="0" distL="0" distR="0">
            <wp:extent cx="2800350" cy="1714500"/>
            <wp:effectExtent l="19050" t="0" r="0" b="0"/>
            <wp:docPr id="2" name="Рисунок 1" descr="C:\Users\Администратор\Desktop\ка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кар-1.jpg"/>
                    <pic:cNvPicPr>
                      <a:picLocks noChangeAspect="1" noChangeArrowheads="1"/>
                    </pic:cNvPicPr>
                  </pic:nvPicPr>
                  <pic:blipFill>
                    <a:blip r:embed="rId4" cstate="print"/>
                    <a:srcRect/>
                    <a:stretch>
                      <a:fillRect/>
                    </a:stretch>
                  </pic:blipFill>
                  <pic:spPr bwMode="auto">
                    <a:xfrm>
                      <a:off x="0" y="0"/>
                      <a:ext cx="2800350" cy="1714500"/>
                    </a:xfrm>
                    <a:prstGeom prst="rect">
                      <a:avLst/>
                    </a:prstGeom>
                    <a:noFill/>
                    <a:ln w="9525">
                      <a:noFill/>
                      <a:miter lim="800000"/>
                      <a:headEnd/>
                      <a:tailEnd/>
                    </a:ln>
                  </pic:spPr>
                </pic:pic>
              </a:graphicData>
            </a:graphic>
          </wp:inline>
        </w:drawing>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Пожарная безопасность в квартире:</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Не балуйся дома со спичками и зажигалками. Это одна из причин пожаров.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Не суши белье над плитой. Оно может загореться.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Не забывай выключить газовую плиту. Если почувствовал запах газа, не зажигай спичек и не включай свет. Срочно проветри квартиру.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Ни в коем случае не зажигай фейерверки, свечи или бенгальские огни дома без взрослых.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Пожарная безопасность в деревне или на даче:</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Никогда не прикасайся голыми руками к металлическим частям печки. Ты можешь получить серьезный ожог.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Не трогай без разрешения взрослых печную заслонку. Если ее закрыть раньше времени, в доме скопится угарный газ, и можно задохнуться.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Пожарная безопасность в лесу:</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Пожар - самая большая опасность в лесу. Поэтому не разводи костер без взрослых.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Не балуйся с огнем. В сухую жаркую погоду достаточно одной спички или искры от фейерверка, чтобы лес загорелся.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Если пожар все-таки начался, немедленно выбегай из леса. Старайся бежать в ту сторону, откуда дует ветер.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Выйдя из леса, обязательно сообщи о пожаре взрослым.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Если начался пожар, а взрослых дома нет, поступай так:</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Если огонь небольшой, можно попробовать сразу же затушить его, набросив на него плотную ткань или одеяло, заливая водой или засыпая песком.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Если в помещение проник дым, надо смочить водой одежду, покрыть голову мокрой салфеткой и выходить, пригнувшись или ползком.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Наполни водой ванну, ведра, тазы. Можешь облить водой двери и пол.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При пожаре в подъезде никогда не садись в лифт. Он может отключиться, и ты задохнешься.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Когда приедут пожарные, во всем их слушайся и не бойся. Они лучше знают, как тебя спасти.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Запомните самое главное правило не только при пожаре, но и при любой другой опасности: </w:t>
      </w:r>
      <w:r>
        <w:rPr>
          <w:rFonts w:ascii="Arial" w:hAnsi="Arial" w:cs="Arial"/>
          <w:b/>
          <w:bCs/>
          <w:color w:val="000000"/>
          <w:sz w:val="21"/>
          <w:szCs w:val="21"/>
        </w:rPr>
        <w:t>«Не поддавайтесь панике и не теряйте самообладания!»</w:t>
      </w:r>
    </w:p>
    <w:p w:rsidR="0029139F" w:rsidRDefault="0029139F" w:rsidP="0029139F">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Опасные игры</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Обрести уверенность или постоянный страх за детей зависит от Вас.</w:t>
      </w:r>
    </w:p>
    <w:p w:rsidR="0029139F" w:rsidRDefault="0029139F" w:rsidP="0029139F">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Пиротехника</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lastRenderedPageBreak/>
        <w:t>ПОМНИТЕ! </w:t>
      </w:r>
      <w:r>
        <w:rPr>
          <w:rFonts w:ascii="Arial" w:hAnsi="Arial" w:cs="Arial"/>
          <w:color w:val="000000"/>
          <w:sz w:val="21"/>
          <w:szCs w:val="21"/>
        </w:rPr>
        <w:t>Промышленность </w:t>
      </w:r>
      <w:r>
        <w:rPr>
          <w:rFonts w:ascii="Arial" w:hAnsi="Arial" w:cs="Arial"/>
          <w:b/>
          <w:bCs/>
          <w:color w:val="000000"/>
          <w:sz w:val="21"/>
          <w:szCs w:val="21"/>
        </w:rPr>
        <w:t>НЕ ВЫПУСКАЕТ</w:t>
      </w:r>
      <w:r>
        <w:rPr>
          <w:rFonts w:ascii="Arial" w:hAnsi="Arial" w:cs="Arial"/>
          <w:color w:val="000000"/>
          <w:sz w:val="21"/>
          <w:szCs w:val="21"/>
        </w:rPr>
        <w:t xml:space="preserve"> новогодние атрибуты полностью </w:t>
      </w:r>
      <w:proofErr w:type="spellStart"/>
      <w:r>
        <w:rPr>
          <w:rFonts w:ascii="Arial" w:hAnsi="Arial" w:cs="Arial"/>
          <w:color w:val="000000"/>
          <w:sz w:val="21"/>
          <w:szCs w:val="21"/>
        </w:rPr>
        <w:t>пожаробезопасными</w:t>
      </w:r>
      <w:proofErr w:type="spellEnd"/>
      <w:r>
        <w:rPr>
          <w:rFonts w:ascii="Arial" w:hAnsi="Arial" w:cs="Arial"/>
          <w:color w:val="000000"/>
          <w:sz w:val="21"/>
          <w:szCs w:val="21"/>
        </w:rPr>
        <w:t>.</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Анализ причин новогодних пожаров свидетельствует, что чаще всего они возникают от бенгальских огней и хлопушек с огневым эффектом, свечами и самодельными неисправными </w:t>
      </w:r>
      <w:proofErr w:type="spellStart"/>
      <w:r>
        <w:rPr>
          <w:rFonts w:ascii="Arial" w:hAnsi="Arial" w:cs="Arial"/>
          <w:color w:val="000000"/>
          <w:sz w:val="21"/>
          <w:szCs w:val="21"/>
        </w:rPr>
        <w:t>электрогирляндами</w:t>
      </w:r>
      <w:proofErr w:type="spellEnd"/>
      <w:r>
        <w:rPr>
          <w:rFonts w:ascii="Arial" w:hAnsi="Arial" w:cs="Arial"/>
          <w:color w:val="000000"/>
          <w:sz w:val="21"/>
          <w:szCs w:val="21"/>
        </w:rPr>
        <w:t>, беззаботной шалостью детей с огнем.  </w:t>
      </w:r>
    </w:p>
    <w:p w:rsidR="0029139F" w:rsidRDefault="0029139F" w:rsidP="0029139F">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Помните об опасности возникновения пожара в доме:</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w:t>
      </w:r>
      <w:r>
        <w:rPr>
          <w:rFonts w:ascii="Arial" w:hAnsi="Arial" w:cs="Arial"/>
          <w:color w:val="000000"/>
          <w:sz w:val="21"/>
          <w:szCs w:val="21"/>
        </w:rPr>
        <w:t>Чаще беседуйте с детьми о мерах пожарной безопасности.</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Не давайте детям играть спичками.</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Учите детей правильному пользованию бытовыми электроприборами.</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Не разрешайте детям самостоятельно включать освещение новогодней ёлки.</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Будьте осторожны при пользовании даже разрешённых и проверенных пиротехнических игрушек.</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Если всё же случилась с вами или с вашими близкими произошел несчастный случай необходимо немедленно сообщить в службу спасения по телефону «01».</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p>
    <w:p w:rsidR="0029139F" w:rsidRPr="00AE0F47"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Pr="00AE0F47"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Pr="00AE0F47"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Pr="00AE0F47"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Pr="00AE0F47"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Pr="00AE0F47"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Pr="00AE0F47"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Pr="00AE0F47"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Pr="00AE0F47"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Pr="00AE0F47"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Pr="00AE0F47"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Pr="00AE0F47"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Pr="00AE0F47"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Pr="00AE0F47"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Pr="00AE0F47"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Pr="00AE0F47"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Pr="00AE0F47"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Pr="00AE0F47"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Pr="00AE0F47"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«Чтобы не случилась беда»</w:t>
      </w:r>
    </w:p>
    <w:p w:rsidR="0029139F"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(советы взрослым и детям по правилам пожарной безопасности)</w:t>
      </w:r>
    </w:p>
    <w:p w:rsidR="0029139F"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jc w:val="center"/>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Советы детям:</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w:t>
      </w:r>
      <w:r>
        <w:rPr>
          <w:rFonts w:ascii="Arial" w:hAnsi="Arial" w:cs="Arial"/>
          <w:color w:val="000000"/>
          <w:sz w:val="21"/>
          <w:szCs w:val="21"/>
        </w:rPr>
        <w:t>Если пожар небольшой – его можно затушить водой или</w:t>
      </w:r>
      <w:r>
        <w:rPr>
          <w:rFonts w:ascii="Arial" w:hAnsi="Arial" w:cs="Arial"/>
          <w:color w:val="000000"/>
          <w:sz w:val="21"/>
          <w:szCs w:val="21"/>
        </w:rPr>
        <w:br/>
        <w:t>накрыть плотным одеялом;</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w:t>
      </w:r>
      <w:r>
        <w:rPr>
          <w:rFonts w:ascii="Arial" w:hAnsi="Arial" w:cs="Arial"/>
          <w:color w:val="000000"/>
          <w:sz w:val="21"/>
          <w:szCs w:val="21"/>
        </w:rPr>
        <w:t>Нельзя тушить водой горящие электроприборы;</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w:t>
      </w:r>
      <w:r>
        <w:rPr>
          <w:rFonts w:ascii="Arial" w:hAnsi="Arial" w:cs="Arial"/>
          <w:color w:val="000000"/>
          <w:sz w:val="21"/>
          <w:szCs w:val="21"/>
        </w:rPr>
        <w:t>Нельзя прятаться в дальних углах, под кроватями, за шкафами</w:t>
      </w:r>
      <w:r>
        <w:rPr>
          <w:rFonts w:ascii="Arial" w:hAnsi="Arial" w:cs="Arial"/>
          <w:color w:val="000000"/>
          <w:sz w:val="21"/>
          <w:szCs w:val="21"/>
        </w:rPr>
        <w:br/>
        <w:t>опасен не только огонь, но и дым;</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w:t>
      </w:r>
      <w:r>
        <w:rPr>
          <w:rFonts w:ascii="Arial" w:hAnsi="Arial" w:cs="Arial"/>
          <w:color w:val="000000"/>
          <w:sz w:val="21"/>
          <w:szCs w:val="21"/>
        </w:rPr>
        <w:t>Нельзя оставаться в помещении, где начался пожар, а надо</w:t>
      </w:r>
      <w:r>
        <w:rPr>
          <w:rFonts w:ascii="Arial" w:hAnsi="Arial" w:cs="Arial"/>
          <w:color w:val="000000"/>
          <w:sz w:val="21"/>
          <w:szCs w:val="21"/>
        </w:rPr>
        <w:br/>
        <w:t>быстро уйти и звать на помощь взрослых.</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Спросить детей:</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w:t>
      </w:r>
      <w:r>
        <w:rPr>
          <w:rFonts w:ascii="Arial" w:hAnsi="Arial" w:cs="Arial"/>
          <w:color w:val="000000"/>
          <w:sz w:val="21"/>
          <w:szCs w:val="21"/>
        </w:rPr>
        <w:t>Люди, каких профессий борются с пожарами?</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w:t>
      </w:r>
      <w:r>
        <w:rPr>
          <w:rFonts w:ascii="Arial" w:hAnsi="Arial" w:cs="Arial"/>
          <w:color w:val="000000"/>
          <w:sz w:val="21"/>
          <w:szCs w:val="21"/>
        </w:rPr>
        <w:t>Как они это делают и что им для этого нужно?</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w:t>
      </w:r>
      <w:r>
        <w:rPr>
          <w:rFonts w:ascii="Arial" w:hAnsi="Arial" w:cs="Arial"/>
          <w:color w:val="000000"/>
          <w:sz w:val="21"/>
          <w:szCs w:val="21"/>
        </w:rPr>
        <w:t>Как выглядит пожарный?</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Кто назовет предметы, необходимые для тушения пожара?</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Игровые ситуации:</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w:t>
      </w:r>
      <w:r>
        <w:rPr>
          <w:rFonts w:ascii="Arial" w:hAnsi="Arial" w:cs="Arial"/>
          <w:color w:val="000000"/>
          <w:sz w:val="21"/>
          <w:szCs w:val="21"/>
        </w:rPr>
        <w:t>Разыграть алгоритм поведения при пожаре;</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 </w:t>
      </w:r>
      <w:r>
        <w:rPr>
          <w:rFonts w:ascii="Arial" w:hAnsi="Arial" w:cs="Arial"/>
          <w:color w:val="000000"/>
          <w:sz w:val="21"/>
          <w:szCs w:val="21"/>
        </w:rPr>
        <w:t>Быстро выбежать, затем рассказать взрослым, потом позвонить</w:t>
      </w:r>
      <w:r>
        <w:rPr>
          <w:rFonts w:ascii="Arial" w:hAnsi="Arial" w:cs="Arial"/>
          <w:b/>
          <w:bCs/>
          <w:color w:val="000000"/>
          <w:sz w:val="21"/>
          <w:szCs w:val="21"/>
        </w:rPr>
        <w:t> </w:t>
      </w:r>
      <w:r>
        <w:rPr>
          <w:rFonts w:ascii="Arial" w:hAnsi="Arial" w:cs="Arial"/>
          <w:color w:val="000000"/>
          <w:sz w:val="21"/>
          <w:szCs w:val="21"/>
        </w:rPr>
        <w:t>по телефону «01», назвать домашний адрес, потом маме на работу позвонить;</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lastRenderedPageBreak/>
        <w:t>- </w:t>
      </w:r>
      <w:r>
        <w:rPr>
          <w:rFonts w:ascii="Arial" w:hAnsi="Arial" w:cs="Arial"/>
          <w:color w:val="000000"/>
          <w:sz w:val="21"/>
          <w:szCs w:val="21"/>
        </w:rPr>
        <w:t>Действия при пожаре, много дыма, выйти низко пригнувшись,</w:t>
      </w:r>
      <w:r>
        <w:rPr>
          <w:rFonts w:ascii="Arial" w:hAnsi="Arial" w:cs="Arial"/>
          <w:b/>
          <w:bCs/>
          <w:color w:val="000000"/>
          <w:sz w:val="21"/>
          <w:szCs w:val="21"/>
        </w:rPr>
        <w:t> </w:t>
      </w:r>
      <w:r>
        <w:rPr>
          <w:rFonts w:ascii="Arial" w:hAnsi="Arial" w:cs="Arial"/>
          <w:color w:val="000000"/>
          <w:sz w:val="21"/>
          <w:szCs w:val="21"/>
        </w:rPr>
        <w:t>прикрыть нос, рот мокрым платком, полотенцем, одежда</w:t>
      </w:r>
      <w:r>
        <w:rPr>
          <w:rFonts w:ascii="Arial" w:hAnsi="Arial" w:cs="Arial"/>
          <w:b/>
          <w:bCs/>
          <w:color w:val="000000"/>
          <w:sz w:val="21"/>
          <w:szCs w:val="21"/>
        </w:rPr>
        <w:t> </w:t>
      </w:r>
      <w:r>
        <w:rPr>
          <w:rFonts w:ascii="Arial" w:hAnsi="Arial" w:cs="Arial"/>
          <w:color w:val="000000"/>
          <w:sz w:val="21"/>
          <w:szCs w:val="21"/>
        </w:rPr>
        <w:t>загорелась – катаясь сбить огонь.</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Меры по предупреждению пожаров от шалости детей:</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Не оставлять на виду спички, зажигалки.</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Не позволять детям покупать спички, сигареты.</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Следить, как дети проводят свободное время, чем интересуются, отвлекать их от пустого время провождения.</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По возможности не оставлять детей без присмотра. Не доверять маленьким детям, наблюдать за топящимися печами и нагревательными приборами, пользоваться газовыми приборами.</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Берегите себя и свою семью от пожаров в ночное время:</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Отключите все электроприборы, не предназначенные для постоянной работы.</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Выключите все газовые приборы.</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Убедитесь, что вами не оставлены тлеющие сигареты.</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Не оставляйте топящиеся печи и камины без присмотра.</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При отравлении угарным газом необходимо:</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Срочно положить пострадавшего на свежий воздух, освободить от тесной одежды, дать понюхать нашатырного спирта;</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При отсутствии дыхания срочно приступить к искусственному дыханию.</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После восстановления жизненно важных функций доставить пострадавшего в лечебное учреждение.</w:t>
      </w:r>
    </w:p>
    <w:p w:rsidR="0029139F" w:rsidRDefault="0029139F" w:rsidP="0029139F">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i/>
          <w:iCs/>
          <w:color w:val="000000"/>
          <w:sz w:val="21"/>
          <w:szCs w:val="21"/>
        </w:rPr>
        <w:t>ПОБЕСЕДУЙТЕ С ДЕТЬМИ</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 правилах пожарной безопасности.</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Не играй со спичками и зажигалками, это может стать причиной пожара.</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Уходя из дома или комнаты, не забывай выключать электроприборы.</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Ни в коем случае не зажигай фейерверки, свечи или бенгальские огни дома (это лучше делать на улице и только со взрослыми).</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В деревне или на даче без взрослых не подходи к печке и не открывай печную дверцу. От выпавшего уголька может загореться дом.</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О правилах поведения во время пожара.</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 Если огонь небольшой, можно попробовать сразу же его потушить, набросив плотную ткань или одеяло, или залить водой.</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Если не можешь убежать из горящей квартиры (дома), сразу же позвони по телефону «01» и сообщи пожарным точный адрес и номер своей квартиры. После этого зови из окна на помощь соседей и прохожих.</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4. При пожаре дым гораздо опаснее огня, продвигаться к выходу нужно ползком – внизу дыма меньше.</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Ожидая приезда пожарных, не выпрыгивай из окна. Тебя обязательно спасут.</w:t>
      </w:r>
    </w:p>
    <w:p w:rsidR="0029139F" w:rsidRDefault="0029139F" w:rsidP="0029139F">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6. Когда приедут пожарные, во всем их слушайся и не бойся. Они лучше знают, как тебя спасти.</w:t>
      </w:r>
    </w:p>
    <w:p w:rsidR="00F45E53" w:rsidRDefault="00F45E53"/>
    <w:sectPr w:rsidR="00F45E53" w:rsidSect="00F45E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9139F"/>
    <w:rsid w:val="00002EB7"/>
    <w:rsid w:val="00011107"/>
    <w:rsid w:val="00014453"/>
    <w:rsid w:val="000307BF"/>
    <w:rsid w:val="000361A2"/>
    <w:rsid w:val="000414EB"/>
    <w:rsid w:val="00051D16"/>
    <w:rsid w:val="0005481D"/>
    <w:rsid w:val="0006384C"/>
    <w:rsid w:val="000657BA"/>
    <w:rsid w:val="00074278"/>
    <w:rsid w:val="00075A89"/>
    <w:rsid w:val="00076AC2"/>
    <w:rsid w:val="00083149"/>
    <w:rsid w:val="00087015"/>
    <w:rsid w:val="00087D66"/>
    <w:rsid w:val="00095C1A"/>
    <w:rsid w:val="000A17B4"/>
    <w:rsid w:val="000A34DA"/>
    <w:rsid w:val="000A6CE9"/>
    <w:rsid w:val="000B11CB"/>
    <w:rsid w:val="000D0891"/>
    <w:rsid w:val="000D13BE"/>
    <w:rsid w:val="000D427F"/>
    <w:rsid w:val="000D449C"/>
    <w:rsid w:val="000D671B"/>
    <w:rsid w:val="000D690E"/>
    <w:rsid w:val="000E2F6A"/>
    <w:rsid w:val="00101504"/>
    <w:rsid w:val="00101EC4"/>
    <w:rsid w:val="00102897"/>
    <w:rsid w:val="00105FED"/>
    <w:rsid w:val="001071A3"/>
    <w:rsid w:val="00113F7C"/>
    <w:rsid w:val="00117077"/>
    <w:rsid w:val="00134B16"/>
    <w:rsid w:val="00135433"/>
    <w:rsid w:val="00140560"/>
    <w:rsid w:val="00140C36"/>
    <w:rsid w:val="001412D6"/>
    <w:rsid w:val="00150D24"/>
    <w:rsid w:val="00152DC9"/>
    <w:rsid w:val="00154BAC"/>
    <w:rsid w:val="00165493"/>
    <w:rsid w:val="001722CC"/>
    <w:rsid w:val="00175CE3"/>
    <w:rsid w:val="00181CB8"/>
    <w:rsid w:val="001A1277"/>
    <w:rsid w:val="001A7170"/>
    <w:rsid w:val="001A74B4"/>
    <w:rsid w:val="001B09FD"/>
    <w:rsid w:val="001B0F31"/>
    <w:rsid w:val="001B408E"/>
    <w:rsid w:val="001B40B3"/>
    <w:rsid w:val="001C4A2F"/>
    <w:rsid w:val="001D0845"/>
    <w:rsid w:val="001D0871"/>
    <w:rsid w:val="001D2D66"/>
    <w:rsid w:val="001D5213"/>
    <w:rsid w:val="001D7F6E"/>
    <w:rsid w:val="001F0720"/>
    <w:rsid w:val="001F43F6"/>
    <w:rsid w:val="001F59CC"/>
    <w:rsid w:val="00200551"/>
    <w:rsid w:val="00201191"/>
    <w:rsid w:val="002049AA"/>
    <w:rsid w:val="00205720"/>
    <w:rsid w:val="00207186"/>
    <w:rsid w:val="002119A1"/>
    <w:rsid w:val="00213E2E"/>
    <w:rsid w:val="0022377F"/>
    <w:rsid w:val="00223B7E"/>
    <w:rsid w:val="00230E03"/>
    <w:rsid w:val="00231A0B"/>
    <w:rsid w:val="00233DBB"/>
    <w:rsid w:val="00233EFE"/>
    <w:rsid w:val="00234D77"/>
    <w:rsid w:val="002471A5"/>
    <w:rsid w:val="00250DC8"/>
    <w:rsid w:val="00255079"/>
    <w:rsid w:val="00256A02"/>
    <w:rsid w:val="002629B8"/>
    <w:rsid w:val="00266180"/>
    <w:rsid w:val="0026770D"/>
    <w:rsid w:val="00272A66"/>
    <w:rsid w:val="0029139F"/>
    <w:rsid w:val="002973BA"/>
    <w:rsid w:val="002A5C49"/>
    <w:rsid w:val="002A7250"/>
    <w:rsid w:val="002A752B"/>
    <w:rsid w:val="002B7C12"/>
    <w:rsid w:val="002C03C2"/>
    <w:rsid w:val="002C7007"/>
    <w:rsid w:val="002C75F1"/>
    <w:rsid w:val="002D2ACF"/>
    <w:rsid w:val="002D459D"/>
    <w:rsid w:val="002E1B19"/>
    <w:rsid w:val="002F0D99"/>
    <w:rsid w:val="002F1063"/>
    <w:rsid w:val="003006F8"/>
    <w:rsid w:val="003115E9"/>
    <w:rsid w:val="003136EF"/>
    <w:rsid w:val="0034260E"/>
    <w:rsid w:val="0035013A"/>
    <w:rsid w:val="00350721"/>
    <w:rsid w:val="00363EBE"/>
    <w:rsid w:val="00365F6F"/>
    <w:rsid w:val="003718BD"/>
    <w:rsid w:val="003727F3"/>
    <w:rsid w:val="0038550F"/>
    <w:rsid w:val="00387CF6"/>
    <w:rsid w:val="00387F3C"/>
    <w:rsid w:val="003927C5"/>
    <w:rsid w:val="003B0984"/>
    <w:rsid w:val="003B63BA"/>
    <w:rsid w:val="003E43BC"/>
    <w:rsid w:val="003E60E6"/>
    <w:rsid w:val="003F00E4"/>
    <w:rsid w:val="003F2160"/>
    <w:rsid w:val="003F2B7F"/>
    <w:rsid w:val="003F35E7"/>
    <w:rsid w:val="004007FA"/>
    <w:rsid w:val="00400A9C"/>
    <w:rsid w:val="00400C72"/>
    <w:rsid w:val="00407730"/>
    <w:rsid w:val="00413E8B"/>
    <w:rsid w:val="00414D2D"/>
    <w:rsid w:val="0041596C"/>
    <w:rsid w:val="00416069"/>
    <w:rsid w:val="00420CAF"/>
    <w:rsid w:val="0042547E"/>
    <w:rsid w:val="00427623"/>
    <w:rsid w:val="00436455"/>
    <w:rsid w:val="00443CD1"/>
    <w:rsid w:val="00450E18"/>
    <w:rsid w:val="00461D55"/>
    <w:rsid w:val="00464846"/>
    <w:rsid w:val="00470977"/>
    <w:rsid w:val="00470DD7"/>
    <w:rsid w:val="00472205"/>
    <w:rsid w:val="004769D0"/>
    <w:rsid w:val="0048095F"/>
    <w:rsid w:val="00480BC4"/>
    <w:rsid w:val="004919E1"/>
    <w:rsid w:val="00493A5E"/>
    <w:rsid w:val="00493ABC"/>
    <w:rsid w:val="004947AC"/>
    <w:rsid w:val="00496343"/>
    <w:rsid w:val="004A0135"/>
    <w:rsid w:val="004A37C2"/>
    <w:rsid w:val="004A4BB7"/>
    <w:rsid w:val="004A5429"/>
    <w:rsid w:val="004A699B"/>
    <w:rsid w:val="004B23EF"/>
    <w:rsid w:val="004B5329"/>
    <w:rsid w:val="004C1962"/>
    <w:rsid w:val="004C1F62"/>
    <w:rsid w:val="004D3451"/>
    <w:rsid w:val="004E359F"/>
    <w:rsid w:val="004F5C47"/>
    <w:rsid w:val="00507932"/>
    <w:rsid w:val="00541FAB"/>
    <w:rsid w:val="00544D5A"/>
    <w:rsid w:val="005451F3"/>
    <w:rsid w:val="0055359D"/>
    <w:rsid w:val="00561326"/>
    <w:rsid w:val="00564C65"/>
    <w:rsid w:val="00564D95"/>
    <w:rsid w:val="00582AAC"/>
    <w:rsid w:val="00585DBF"/>
    <w:rsid w:val="0058669A"/>
    <w:rsid w:val="00593F36"/>
    <w:rsid w:val="00594CA6"/>
    <w:rsid w:val="005A432F"/>
    <w:rsid w:val="005A5082"/>
    <w:rsid w:val="005A6948"/>
    <w:rsid w:val="005A7561"/>
    <w:rsid w:val="005B490B"/>
    <w:rsid w:val="005B5903"/>
    <w:rsid w:val="005C058F"/>
    <w:rsid w:val="005D381F"/>
    <w:rsid w:val="005D79BA"/>
    <w:rsid w:val="005E03C9"/>
    <w:rsid w:val="005F11BA"/>
    <w:rsid w:val="005F5932"/>
    <w:rsid w:val="00602EFD"/>
    <w:rsid w:val="00603897"/>
    <w:rsid w:val="00607EA5"/>
    <w:rsid w:val="00620CF1"/>
    <w:rsid w:val="00624348"/>
    <w:rsid w:val="006330A1"/>
    <w:rsid w:val="0063353F"/>
    <w:rsid w:val="00650C17"/>
    <w:rsid w:val="006578CF"/>
    <w:rsid w:val="00664CD6"/>
    <w:rsid w:val="00665101"/>
    <w:rsid w:val="0067045A"/>
    <w:rsid w:val="00671360"/>
    <w:rsid w:val="006803BE"/>
    <w:rsid w:val="00683D42"/>
    <w:rsid w:val="0068669F"/>
    <w:rsid w:val="00691AFF"/>
    <w:rsid w:val="00696B6B"/>
    <w:rsid w:val="006A55AB"/>
    <w:rsid w:val="006A77B6"/>
    <w:rsid w:val="006B1AEB"/>
    <w:rsid w:val="006B1AF3"/>
    <w:rsid w:val="006C6566"/>
    <w:rsid w:val="006D261F"/>
    <w:rsid w:val="006D6259"/>
    <w:rsid w:val="006F14E8"/>
    <w:rsid w:val="00704FDB"/>
    <w:rsid w:val="00705E4F"/>
    <w:rsid w:val="0071339C"/>
    <w:rsid w:val="00716B23"/>
    <w:rsid w:val="00717DD3"/>
    <w:rsid w:val="0072412E"/>
    <w:rsid w:val="00731472"/>
    <w:rsid w:val="0073207B"/>
    <w:rsid w:val="00734F93"/>
    <w:rsid w:val="00744997"/>
    <w:rsid w:val="0075429D"/>
    <w:rsid w:val="00754C1F"/>
    <w:rsid w:val="00767B11"/>
    <w:rsid w:val="00771E4C"/>
    <w:rsid w:val="00773AF8"/>
    <w:rsid w:val="00775DAE"/>
    <w:rsid w:val="00776183"/>
    <w:rsid w:val="0077787C"/>
    <w:rsid w:val="007818A4"/>
    <w:rsid w:val="0078534F"/>
    <w:rsid w:val="00787971"/>
    <w:rsid w:val="00792276"/>
    <w:rsid w:val="007A34BD"/>
    <w:rsid w:val="007B4F66"/>
    <w:rsid w:val="007C1816"/>
    <w:rsid w:val="007E50AD"/>
    <w:rsid w:val="007F16D5"/>
    <w:rsid w:val="007F2125"/>
    <w:rsid w:val="007F274A"/>
    <w:rsid w:val="007F7638"/>
    <w:rsid w:val="007F7C0F"/>
    <w:rsid w:val="00805911"/>
    <w:rsid w:val="008062A6"/>
    <w:rsid w:val="00807BF4"/>
    <w:rsid w:val="0081173F"/>
    <w:rsid w:val="00815DB4"/>
    <w:rsid w:val="00826046"/>
    <w:rsid w:val="00826114"/>
    <w:rsid w:val="00827ADF"/>
    <w:rsid w:val="00827D75"/>
    <w:rsid w:val="00827E6E"/>
    <w:rsid w:val="008309EC"/>
    <w:rsid w:val="00837995"/>
    <w:rsid w:val="0085355C"/>
    <w:rsid w:val="008548F7"/>
    <w:rsid w:val="00872E31"/>
    <w:rsid w:val="00893E44"/>
    <w:rsid w:val="008A0C30"/>
    <w:rsid w:val="008A1083"/>
    <w:rsid w:val="008B789D"/>
    <w:rsid w:val="008C229F"/>
    <w:rsid w:val="008C2B68"/>
    <w:rsid w:val="008D1309"/>
    <w:rsid w:val="008D1581"/>
    <w:rsid w:val="008D591B"/>
    <w:rsid w:val="008D7C85"/>
    <w:rsid w:val="008E361F"/>
    <w:rsid w:val="008E607A"/>
    <w:rsid w:val="008E66A5"/>
    <w:rsid w:val="008F0D7E"/>
    <w:rsid w:val="008F772E"/>
    <w:rsid w:val="008F7EA2"/>
    <w:rsid w:val="00905E1B"/>
    <w:rsid w:val="00911079"/>
    <w:rsid w:val="00915AEB"/>
    <w:rsid w:val="00916339"/>
    <w:rsid w:val="009167CA"/>
    <w:rsid w:val="00920B1E"/>
    <w:rsid w:val="00927797"/>
    <w:rsid w:val="009279C0"/>
    <w:rsid w:val="00930076"/>
    <w:rsid w:val="00932E86"/>
    <w:rsid w:val="0093659B"/>
    <w:rsid w:val="00936BA7"/>
    <w:rsid w:val="00944D02"/>
    <w:rsid w:val="00954389"/>
    <w:rsid w:val="00954859"/>
    <w:rsid w:val="00960C7D"/>
    <w:rsid w:val="009610C3"/>
    <w:rsid w:val="009644BC"/>
    <w:rsid w:val="00965C4D"/>
    <w:rsid w:val="009703E0"/>
    <w:rsid w:val="009706B5"/>
    <w:rsid w:val="009755FD"/>
    <w:rsid w:val="00976F81"/>
    <w:rsid w:val="00980865"/>
    <w:rsid w:val="00990087"/>
    <w:rsid w:val="00995263"/>
    <w:rsid w:val="00997A6E"/>
    <w:rsid w:val="009A3683"/>
    <w:rsid w:val="009A667B"/>
    <w:rsid w:val="009B6706"/>
    <w:rsid w:val="009B7130"/>
    <w:rsid w:val="009C027C"/>
    <w:rsid w:val="009C2733"/>
    <w:rsid w:val="009C4C59"/>
    <w:rsid w:val="009C7596"/>
    <w:rsid w:val="009D1839"/>
    <w:rsid w:val="009D47E0"/>
    <w:rsid w:val="009F36FD"/>
    <w:rsid w:val="00A010E2"/>
    <w:rsid w:val="00A0380C"/>
    <w:rsid w:val="00A12E7B"/>
    <w:rsid w:val="00A14C37"/>
    <w:rsid w:val="00A17238"/>
    <w:rsid w:val="00A246F2"/>
    <w:rsid w:val="00A24942"/>
    <w:rsid w:val="00A253F5"/>
    <w:rsid w:val="00A2798C"/>
    <w:rsid w:val="00A377E3"/>
    <w:rsid w:val="00A42093"/>
    <w:rsid w:val="00A45C98"/>
    <w:rsid w:val="00A5013B"/>
    <w:rsid w:val="00A71F8F"/>
    <w:rsid w:val="00A71FA1"/>
    <w:rsid w:val="00A758CE"/>
    <w:rsid w:val="00A97126"/>
    <w:rsid w:val="00AB227B"/>
    <w:rsid w:val="00AB675D"/>
    <w:rsid w:val="00AC16EC"/>
    <w:rsid w:val="00AC1D04"/>
    <w:rsid w:val="00AC3EDF"/>
    <w:rsid w:val="00AC407D"/>
    <w:rsid w:val="00AC440B"/>
    <w:rsid w:val="00AE0F47"/>
    <w:rsid w:val="00AE1BCF"/>
    <w:rsid w:val="00AE1EDB"/>
    <w:rsid w:val="00AE278C"/>
    <w:rsid w:val="00AF1511"/>
    <w:rsid w:val="00AF3F6E"/>
    <w:rsid w:val="00B0340C"/>
    <w:rsid w:val="00B10F7E"/>
    <w:rsid w:val="00B1281A"/>
    <w:rsid w:val="00B1781F"/>
    <w:rsid w:val="00B204CB"/>
    <w:rsid w:val="00B22B97"/>
    <w:rsid w:val="00B253C9"/>
    <w:rsid w:val="00B331D8"/>
    <w:rsid w:val="00B40AFD"/>
    <w:rsid w:val="00B41DA0"/>
    <w:rsid w:val="00B4392E"/>
    <w:rsid w:val="00B46776"/>
    <w:rsid w:val="00B5110C"/>
    <w:rsid w:val="00B543C3"/>
    <w:rsid w:val="00B5550D"/>
    <w:rsid w:val="00B5669F"/>
    <w:rsid w:val="00B579F8"/>
    <w:rsid w:val="00B6069C"/>
    <w:rsid w:val="00B642FF"/>
    <w:rsid w:val="00B7514B"/>
    <w:rsid w:val="00B75DFA"/>
    <w:rsid w:val="00B82164"/>
    <w:rsid w:val="00B90DD2"/>
    <w:rsid w:val="00B976F1"/>
    <w:rsid w:val="00BA06B7"/>
    <w:rsid w:val="00BA3FA4"/>
    <w:rsid w:val="00BB14B9"/>
    <w:rsid w:val="00BC7E02"/>
    <w:rsid w:val="00BD3B41"/>
    <w:rsid w:val="00BD51FD"/>
    <w:rsid w:val="00BE1F5B"/>
    <w:rsid w:val="00BE2F68"/>
    <w:rsid w:val="00BE31A0"/>
    <w:rsid w:val="00BE3B70"/>
    <w:rsid w:val="00BE555C"/>
    <w:rsid w:val="00BF1889"/>
    <w:rsid w:val="00C038BA"/>
    <w:rsid w:val="00C04544"/>
    <w:rsid w:val="00C046A9"/>
    <w:rsid w:val="00C05494"/>
    <w:rsid w:val="00C16952"/>
    <w:rsid w:val="00C214AA"/>
    <w:rsid w:val="00C217AE"/>
    <w:rsid w:val="00C257B6"/>
    <w:rsid w:val="00C2712A"/>
    <w:rsid w:val="00C42398"/>
    <w:rsid w:val="00C43163"/>
    <w:rsid w:val="00C4400D"/>
    <w:rsid w:val="00C46445"/>
    <w:rsid w:val="00C5133A"/>
    <w:rsid w:val="00C60D74"/>
    <w:rsid w:val="00C66790"/>
    <w:rsid w:val="00C73076"/>
    <w:rsid w:val="00C82BCF"/>
    <w:rsid w:val="00C909D6"/>
    <w:rsid w:val="00C913B8"/>
    <w:rsid w:val="00C94401"/>
    <w:rsid w:val="00CA48A2"/>
    <w:rsid w:val="00CA5BCF"/>
    <w:rsid w:val="00CB23B3"/>
    <w:rsid w:val="00CC733B"/>
    <w:rsid w:val="00CC742D"/>
    <w:rsid w:val="00CC7EBE"/>
    <w:rsid w:val="00CD0DD8"/>
    <w:rsid w:val="00CD5B8D"/>
    <w:rsid w:val="00CD6E32"/>
    <w:rsid w:val="00CE7708"/>
    <w:rsid w:val="00CF07F3"/>
    <w:rsid w:val="00D00D4E"/>
    <w:rsid w:val="00D04571"/>
    <w:rsid w:val="00D06A18"/>
    <w:rsid w:val="00D15A44"/>
    <w:rsid w:val="00D2679C"/>
    <w:rsid w:val="00D27538"/>
    <w:rsid w:val="00D345B9"/>
    <w:rsid w:val="00D369AB"/>
    <w:rsid w:val="00D4103E"/>
    <w:rsid w:val="00D44B40"/>
    <w:rsid w:val="00D459FB"/>
    <w:rsid w:val="00D53956"/>
    <w:rsid w:val="00D559B8"/>
    <w:rsid w:val="00D57405"/>
    <w:rsid w:val="00D6169E"/>
    <w:rsid w:val="00D64DF8"/>
    <w:rsid w:val="00D7335B"/>
    <w:rsid w:val="00D862EA"/>
    <w:rsid w:val="00D922C9"/>
    <w:rsid w:val="00DA6C02"/>
    <w:rsid w:val="00DA730D"/>
    <w:rsid w:val="00DB18FF"/>
    <w:rsid w:val="00DB56D8"/>
    <w:rsid w:val="00DC3162"/>
    <w:rsid w:val="00DC47A7"/>
    <w:rsid w:val="00DC508C"/>
    <w:rsid w:val="00DD1574"/>
    <w:rsid w:val="00DD2586"/>
    <w:rsid w:val="00DD2A4F"/>
    <w:rsid w:val="00DE258A"/>
    <w:rsid w:val="00DE42D0"/>
    <w:rsid w:val="00DF1FE7"/>
    <w:rsid w:val="00DF246C"/>
    <w:rsid w:val="00DF2B71"/>
    <w:rsid w:val="00DF4BA7"/>
    <w:rsid w:val="00DF6127"/>
    <w:rsid w:val="00E0455C"/>
    <w:rsid w:val="00E103AB"/>
    <w:rsid w:val="00E11427"/>
    <w:rsid w:val="00E130BD"/>
    <w:rsid w:val="00E13EEE"/>
    <w:rsid w:val="00E14AF6"/>
    <w:rsid w:val="00E17928"/>
    <w:rsid w:val="00E33CEE"/>
    <w:rsid w:val="00E3470C"/>
    <w:rsid w:val="00E37EB2"/>
    <w:rsid w:val="00E43BC2"/>
    <w:rsid w:val="00E469E4"/>
    <w:rsid w:val="00E46A2A"/>
    <w:rsid w:val="00E46BD7"/>
    <w:rsid w:val="00E5375C"/>
    <w:rsid w:val="00E63853"/>
    <w:rsid w:val="00E662DC"/>
    <w:rsid w:val="00E721AF"/>
    <w:rsid w:val="00E8016B"/>
    <w:rsid w:val="00E8031A"/>
    <w:rsid w:val="00E918EE"/>
    <w:rsid w:val="00E91A91"/>
    <w:rsid w:val="00EA0D52"/>
    <w:rsid w:val="00EA3F44"/>
    <w:rsid w:val="00EA6734"/>
    <w:rsid w:val="00EA6A5A"/>
    <w:rsid w:val="00EA6FFB"/>
    <w:rsid w:val="00EC33E9"/>
    <w:rsid w:val="00EC49AE"/>
    <w:rsid w:val="00EC7F8D"/>
    <w:rsid w:val="00EF7101"/>
    <w:rsid w:val="00F07E4B"/>
    <w:rsid w:val="00F100D3"/>
    <w:rsid w:val="00F136D1"/>
    <w:rsid w:val="00F14458"/>
    <w:rsid w:val="00F1779C"/>
    <w:rsid w:val="00F17DEE"/>
    <w:rsid w:val="00F2548A"/>
    <w:rsid w:val="00F30F03"/>
    <w:rsid w:val="00F32848"/>
    <w:rsid w:val="00F34E29"/>
    <w:rsid w:val="00F37CBC"/>
    <w:rsid w:val="00F42012"/>
    <w:rsid w:val="00F45E53"/>
    <w:rsid w:val="00F503C3"/>
    <w:rsid w:val="00F5363F"/>
    <w:rsid w:val="00F5751B"/>
    <w:rsid w:val="00F62DAE"/>
    <w:rsid w:val="00F639FE"/>
    <w:rsid w:val="00F66F7C"/>
    <w:rsid w:val="00F711D3"/>
    <w:rsid w:val="00F8096D"/>
    <w:rsid w:val="00F82892"/>
    <w:rsid w:val="00F94547"/>
    <w:rsid w:val="00F96360"/>
    <w:rsid w:val="00FA5928"/>
    <w:rsid w:val="00FB249D"/>
    <w:rsid w:val="00FD663F"/>
    <w:rsid w:val="00FF59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E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1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9139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13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777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1369</Words>
  <Characters>7806</Characters>
  <Application>Microsoft Office Word</Application>
  <DocSecurity>0</DocSecurity>
  <Lines>65</Lines>
  <Paragraphs>18</Paragraphs>
  <ScaleCrop>false</ScaleCrop>
  <Company>Microsoft</Company>
  <LinksUpToDate>false</LinksUpToDate>
  <CharactersWithSpaces>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2022-11-24T08:23:00Z</dcterms:created>
  <dcterms:modified xsi:type="dcterms:W3CDTF">2022-11-24T08:31:00Z</dcterms:modified>
</cp:coreProperties>
</file>