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0B" w:rsidRPr="00411BE6" w:rsidRDefault="00111DC3" w:rsidP="00411BE6">
      <w:pPr>
        <w:spacing w:after="15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Пользователь\Desktop\ДОУ 2022-2023\программа ДОУ 2022-2023\программы 2022-2023\титульники\годовой план 2022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У 2022-2023\программа ДОУ 2022-2023\программы 2022-2023\титульники\годовой план 2022-20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40B" w:rsidRPr="00411BE6" w:rsidRDefault="0032740B" w:rsidP="0032740B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  <w:r w:rsidRPr="00411BE6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  <w:lastRenderedPageBreak/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9"/>
        <w:gridCol w:w="1066"/>
      </w:tblGrid>
      <w:tr w:rsidR="0032740B" w:rsidRPr="00411BE6" w:rsidTr="0032740B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Блок</w:t>
            </w: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I. ВОСПИТАТЕЛЬНАЯ И ОБРАЗОВАТЕЛЬНАЯ ДЕЯТЕЛЬНОСТЬ  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1.1. </w:t>
            </w:r>
            <w:hyperlink r:id="rId6" w:anchor="/document/118/59621/dfasg63vms/" w:history="1">
              <w:r w:rsidRPr="00411BE6">
                <w:rPr>
                  <w:rFonts w:ascii="Arial" w:eastAsia="Times New Roman" w:hAnsi="Arial" w:cs="Arial"/>
                  <w:color w:val="0047B3"/>
                  <w:sz w:val="20"/>
                  <w:u w:val="single"/>
                </w:rPr>
                <w:t>Реализация образовательных программ</w:t>
              </w:r>
            </w:hyperlink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1.2. </w:t>
            </w:r>
            <w:hyperlink r:id="rId7" w:anchor="/document/118/59621/dfasmyl90o/" w:history="1">
              <w:r w:rsidRPr="00411BE6">
                <w:rPr>
                  <w:rFonts w:ascii="Arial" w:eastAsia="Times New Roman" w:hAnsi="Arial" w:cs="Arial"/>
                  <w:color w:val="0047B3"/>
                  <w:sz w:val="20"/>
                  <w:u w:val="single"/>
                </w:rPr>
                <w:t>Работа с семьями воспитанников</w:t>
              </w:r>
            </w:hyperlink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2–3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4–5</w:t>
            </w:r>
          </w:p>
        </w:tc>
      </w:tr>
      <w:tr w:rsidR="0032740B" w:rsidRPr="00411BE6" w:rsidTr="0032740B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Блок II. АДМИНИСТРАТИВНАЯ И МЕТОДИЧЕСКАЯ ДЕЯТЕЛЬНОСТЬ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2.1. </w:t>
            </w:r>
            <w:hyperlink r:id="rId8" w:anchor="/document/118/59621/dfasoa2p9h/" w:history="1">
              <w:r w:rsidRPr="00411BE6">
                <w:rPr>
                  <w:rFonts w:ascii="Arial" w:eastAsia="Times New Roman" w:hAnsi="Arial" w:cs="Arial"/>
                  <w:color w:val="0047B3"/>
                  <w:sz w:val="20"/>
                  <w:u w:val="single"/>
                </w:rPr>
                <w:t>Методическая работа</w:t>
              </w:r>
            </w:hyperlink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2.2. </w:t>
            </w:r>
            <w:hyperlink r:id="rId9" w:anchor="/document/118/59621/dfas5hyxto/" w:history="1">
              <w:r w:rsidRPr="00411BE6">
                <w:rPr>
                  <w:rFonts w:ascii="Arial" w:eastAsia="Times New Roman" w:hAnsi="Arial" w:cs="Arial"/>
                  <w:color w:val="0047B3"/>
                  <w:sz w:val="20"/>
                  <w:u w:val="single"/>
                </w:rPr>
                <w:t>Нормотворчество</w:t>
              </w:r>
            </w:hyperlink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2.3. </w:t>
            </w:r>
            <w:hyperlink r:id="rId10" w:anchor="/document/118/59621/dfasgiyd95/" w:history="1">
              <w:r w:rsidRPr="00411BE6">
                <w:rPr>
                  <w:rFonts w:ascii="Arial" w:eastAsia="Times New Roman" w:hAnsi="Arial" w:cs="Arial"/>
                  <w:color w:val="0047B3"/>
                  <w:sz w:val="20"/>
                  <w:u w:val="single"/>
                </w:rPr>
                <w:t>Работа с кадрами</w:t>
              </w:r>
            </w:hyperlink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2.4. </w:t>
            </w:r>
            <w:hyperlink r:id="rId11" w:anchor="/document/118/59621/dfasanf8dx/" w:history="1">
              <w:r w:rsidRPr="00411BE6">
                <w:rPr>
                  <w:rFonts w:ascii="Arial" w:eastAsia="Times New Roman" w:hAnsi="Arial" w:cs="Arial"/>
                  <w:color w:val="0047B3"/>
                  <w:sz w:val="20"/>
                  <w:u w:val="single"/>
                </w:rPr>
                <w:t>Контроль и оценка деятельности</w:t>
              </w:r>
            </w:hyperlink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6–7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8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9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11-14</w:t>
            </w:r>
          </w:p>
        </w:tc>
      </w:tr>
      <w:tr w:rsidR="0032740B" w:rsidRPr="00411BE6" w:rsidTr="0032740B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Блок III. ХОЗЯЙСТВЕННАЯ ДЕЯТЕЛЬНОСТЬ И БЕЗОПАСНОСТЬ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3.1. </w:t>
            </w:r>
            <w:hyperlink r:id="rId12" w:anchor="/document/118/59621/dfas39wvkg/" w:history="1">
              <w:r w:rsidRPr="00411BE6">
                <w:rPr>
                  <w:rFonts w:ascii="Arial" w:eastAsia="Times New Roman" w:hAnsi="Arial" w:cs="Arial"/>
                  <w:color w:val="0047B3"/>
                  <w:sz w:val="20"/>
                  <w:u w:val="single"/>
                </w:rPr>
                <w:t>Закупка и содержание материально-технической базы</w:t>
              </w:r>
            </w:hyperlink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3.2. </w:t>
            </w:r>
            <w:hyperlink r:id="rId13" w:anchor="/document/118/59621/dfas04i6c3/" w:history="1">
              <w:r w:rsidRPr="00411BE6">
                <w:rPr>
                  <w:rFonts w:ascii="Arial" w:eastAsia="Times New Roman" w:hAnsi="Arial" w:cs="Arial"/>
                  <w:color w:val="0047B3"/>
                  <w:sz w:val="20"/>
                  <w:u w:val="single"/>
                </w:rPr>
                <w:t>Безопасность</w:t>
              </w:r>
            </w:hyperlink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3.3. </w:t>
            </w:r>
            <w:hyperlink r:id="rId14" w:anchor="/document/118/59621/dfasf02yye/" w:history="1">
              <w:r w:rsidRPr="00411BE6">
                <w:rPr>
                  <w:rFonts w:ascii="Arial" w:eastAsia="Times New Roman" w:hAnsi="Arial" w:cs="Arial"/>
                  <w:color w:val="0047B3"/>
                  <w:sz w:val="20"/>
                  <w:u w:val="single"/>
                </w:rPr>
                <w:t>Ограничительные меры</w:t>
              </w:r>
            </w:hyperlink>
            <w:r w:rsidR="00411BE6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15–18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19–22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23</w:t>
            </w:r>
          </w:p>
        </w:tc>
      </w:tr>
      <w:tr w:rsidR="0032740B" w:rsidRPr="00411BE6" w:rsidTr="0032740B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00B73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</w:tbl>
    <w:p w:rsidR="00525937" w:rsidRPr="00411BE6" w:rsidRDefault="00525937" w:rsidP="0032740B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</w:p>
    <w:p w:rsidR="00525937" w:rsidRPr="00411BE6" w:rsidRDefault="00525937" w:rsidP="0032740B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</w:p>
    <w:p w:rsidR="00525937" w:rsidRPr="00411BE6" w:rsidRDefault="00525937" w:rsidP="0032740B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</w:p>
    <w:p w:rsidR="00525937" w:rsidRPr="00411BE6" w:rsidRDefault="00525937" w:rsidP="0032740B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</w:p>
    <w:p w:rsidR="0032740B" w:rsidRPr="00411BE6" w:rsidRDefault="0032740B" w:rsidP="00525937">
      <w:pPr>
        <w:spacing w:before="960" w:after="240" w:line="624" w:lineRule="atLeast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pacing w:val="-1"/>
          <w:sz w:val="28"/>
          <w:szCs w:val="28"/>
        </w:rPr>
      </w:pPr>
      <w:r w:rsidRPr="00411BE6">
        <w:rPr>
          <w:rFonts w:ascii="Arial" w:eastAsia="Times New Roman" w:hAnsi="Arial" w:cs="Arial"/>
          <w:b/>
          <w:bCs/>
          <w:color w:val="000000" w:themeColor="text1"/>
          <w:spacing w:val="-1"/>
          <w:sz w:val="28"/>
          <w:szCs w:val="28"/>
        </w:rPr>
        <w:lastRenderedPageBreak/>
        <w:t>Пояснительная записка</w:t>
      </w:r>
    </w:p>
    <w:p w:rsidR="00525937" w:rsidRPr="00411BE6" w:rsidRDefault="00525937" w:rsidP="00525937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11BE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ЦЕЛИ РАБОТЫ ДЕТСКОГО САДА НА 2022-2023:</w:t>
      </w:r>
      <w:r w:rsidRPr="00411BE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по итогам анализа деятельности детского сада за прошедший год, с учетом направлений программы развития и изменений законодательства, необходимо: </w:t>
      </w:r>
    </w:p>
    <w:p w:rsidR="00525937" w:rsidRPr="00411BE6" w:rsidRDefault="00525937" w:rsidP="00525937">
      <w:pPr>
        <w:spacing w:after="0" w:line="240" w:lineRule="auto"/>
        <w:ind w:firstLine="709"/>
        <w:jc w:val="both"/>
        <w:rPr>
          <w:rFonts w:ascii="Arial" w:eastAsiaTheme="minorHAnsi" w:hAnsi="Arial" w:cs="Arial"/>
          <w:color w:val="000000" w:themeColor="text1"/>
          <w:sz w:val="28"/>
          <w:szCs w:val="28"/>
        </w:rPr>
      </w:pPr>
      <w:proofErr w:type="gramStart"/>
      <w:r w:rsidRPr="00411BE6">
        <w:rPr>
          <w:rFonts w:ascii="Arial" w:hAnsi="Arial" w:cs="Arial"/>
          <w:color w:val="000000" w:themeColor="text1"/>
          <w:sz w:val="28"/>
          <w:szCs w:val="28"/>
        </w:rPr>
        <w:t>Нравственно – патриотическое воспитания детей в соответствии с ФГОС ДО, создание образовательного пространства, направленного на нравственно - патриотическое воспитание детей дошкольного возраста.</w:t>
      </w:r>
      <w:proofErr w:type="gramEnd"/>
    </w:p>
    <w:p w:rsidR="00525937" w:rsidRPr="00411BE6" w:rsidRDefault="00525937" w:rsidP="0052593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525937" w:rsidRPr="00411BE6" w:rsidRDefault="00525937" w:rsidP="0052593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411BE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ЗАДАЧИ</w:t>
      </w:r>
    </w:p>
    <w:p w:rsidR="00525937" w:rsidRPr="00411BE6" w:rsidRDefault="00525937" w:rsidP="00525937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11BE6">
        <w:rPr>
          <w:rFonts w:ascii="Arial" w:hAnsi="Arial" w:cs="Arial"/>
          <w:color w:val="000000" w:themeColor="text1"/>
          <w:sz w:val="28"/>
          <w:szCs w:val="28"/>
        </w:rPr>
        <w:t>1. Совершенствовать работу по нравственно -  патриотическому воспитанию детей дошкольного возраста, через применение современных образовательных технологий, организацию мини – музеев патриотической направленности.</w:t>
      </w:r>
    </w:p>
    <w:p w:rsidR="00525937" w:rsidRPr="00411BE6" w:rsidRDefault="00525937" w:rsidP="0052593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11BE6">
        <w:rPr>
          <w:rFonts w:ascii="Arial" w:hAnsi="Arial" w:cs="Arial"/>
          <w:color w:val="000000" w:themeColor="text1"/>
          <w:sz w:val="28"/>
          <w:szCs w:val="28"/>
        </w:rPr>
        <w:t>2. Развивать у детей дошкольного возраста чувство сопричастности к современной истории России, основ активной гражданской позиции</w:t>
      </w:r>
      <w:proofErr w:type="gramStart"/>
      <w:r w:rsidRPr="00411BE6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 w:rsidRPr="00411BE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411BE6">
        <w:rPr>
          <w:rFonts w:ascii="Arial" w:hAnsi="Arial" w:cs="Arial"/>
          <w:color w:val="000000" w:themeColor="text1"/>
          <w:sz w:val="28"/>
          <w:szCs w:val="28"/>
        </w:rPr>
        <w:t>в</w:t>
      </w:r>
      <w:proofErr w:type="gramEnd"/>
      <w:r w:rsidRPr="00411BE6">
        <w:rPr>
          <w:rFonts w:ascii="Arial" w:hAnsi="Arial" w:cs="Arial"/>
          <w:color w:val="000000" w:themeColor="text1"/>
          <w:sz w:val="28"/>
          <w:szCs w:val="28"/>
        </w:rPr>
        <w:t>оспитанию.</w:t>
      </w:r>
    </w:p>
    <w:p w:rsidR="00525937" w:rsidRPr="00411BE6" w:rsidRDefault="00525937" w:rsidP="005259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411BE6">
        <w:rPr>
          <w:rFonts w:ascii="Arial" w:hAnsi="Arial" w:cs="Arial"/>
          <w:color w:val="000000" w:themeColor="text1"/>
          <w:sz w:val="28"/>
          <w:szCs w:val="28"/>
        </w:rPr>
        <w:t>3. Активизировать работу с семьями по нравственно – патриотическому воспитанию.</w:t>
      </w:r>
    </w:p>
    <w:p w:rsidR="00525937" w:rsidRPr="00411BE6" w:rsidRDefault="00525937" w:rsidP="0052593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color w:val="000000" w:themeColor="text1"/>
          <w:sz w:val="28"/>
          <w:szCs w:val="28"/>
        </w:rPr>
      </w:pPr>
    </w:p>
    <w:p w:rsidR="00525937" w:rsidRPr="00411BE6" w:rsidRDefault="0032740B" w:rsidP="0052593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bCs/>
          <w:color w:val="222222"/>
          <w:spacing w:val="-1"/>
          <w:sz w:val="28"/>
          <w:szCs w:val="28"/>
        </w:rPr>
      </w:pPr>
      <w:r w:rsidRPr="00411BE6">
        <w:rPr>
          <w:rFonts w:ascii="Arial" w:eastAsia="Times New Roman" w:hAnsi="Arial" w:cs="Arial"/>
          <w:b/>
          <w:bCs/>
          <w:color w:val="222222"/>
          <w:spacing w:val="-1"/>
          <w:sz w:val="28"/>
          <w:szCs w:val="28"/>
        </w:rPr>
        <w:t>Блок I.</w:t>
      </w:r>
    </w:p>
    <w:p w:rsidR="0032740B" w:rsidRPr="00411BE6" w:rsidRDefault="0032740B" w:rsidP="0052593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411BE6">
        <w:rPr>
          <w:rFonts w:ascii="Arial" w:eastAsia="Times New Roman" w:hAnsi="Arial" w:cs="Arial"/>
          <w:b/>
          <w:bCs/>
          <w:color w:val="222222"/>
          <w:spacing w:val="-1"/>
          <w:sz w:val="28"/>
          <w:szCs w:val="28"/>
        </w:rPr>
        <w:t>ВОСПИТАТЕЛЬН-ОБРАЗОВАТЕЛЬНАЯ ДЕЯТЕЛЬНОСТЬ</w:t>
      </w:r>
    </w:p>
    <w:p w:rsidR="0032740B" w:rsidRPr="00411BE6" w:rsidRDefault="0032740B" w:rsidP="0032740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411BE6">
        <w:rPr>
          <w:rFonts w:ascii="Arial" w:eastAsia="Times New Roman" w:hAnsi="Arial" w:cs="Arial"/>
          <w:b/>
          <w:bCs/>
          <w:color w:val="222222"/>
          <w:sz w:val="28"/>
          <w:szCs w:val="28"/>
        </w:rPr>
        <w:t>1.1. Реализация образовательных программ</w:t>
      </w: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1.1.1. Реализация дошкольной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8"/>
        <w:gridCol w:w="1920"/>
        <w:gridCol w:w="2717"/>
      </w:tblGrid>
      <w:tr w:rsidR="0032740B" w:rsidRPr="00411BE6" w:rsidTr="00525937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525937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Воспитательная работа</w:t>
            </w:r>
          </w:p>
        </w:tc>
      </w:tr>
      <w:tr w:rsidR="0032740B" w:rsidRPr="00411BE6" w:rsidTr="00525937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Разработка положений и сценариев воспитательных мероприятий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года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525937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525937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Подготовить список воспитанников дошкольного возраста и работников, которые в силу успешных результатов своей деятельности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достойны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поднимать/спускать и вносить Государственный флаг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 до 5 числа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52593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525937">
        <w:trPr>
          <w:trHeight w:val="311"/>
        </w:trPr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Организация на отрытом воздухе массового мероприятия к Международному дню распространения грамотности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 8 сентября 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525937" w:rsidP="0052593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525937">
        <w:trPr>
          <w:trHeight w:val="311"/>
        </w:trPr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Организация на отрытом воздухе массового мероприятия ко Дню работника дошкольного образования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 27 сентября 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525937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525937" w:rsidRPr="00411BE6" w:rsidTr="00436EA5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937" w:rsidRPr="00411BE6" w:rsidRDefault="00525937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937" w:rsidRPr="00411BE6" w:rsidRDefault="00525937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5937" w:rsidRPr="00411BE6" w:rsidRDefault="00525937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525937" w:rsidRPr="00411BE6" w:rsidTr="00436EA5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937" w:rsidRPr="00411BE6" w:rsidRDefault="00525937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Организация на отрытом воздухе массового мероприятия, посвященного Празднику Весны и Труда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937" w:rsidRPr="00411BE6" w:rsidRDefault="00525937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 27 апреля 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5937" w:rsidRPr="00411BE6" w:rsidRDefault="00525937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525937" w:rsidRPr="00411BE6" w:rsidTr="00436EA5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937" w:rsidRPr="00411BE6" w:rsidRDefault="00525937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Организация на отрытом воздухе массового мероприятия ко Дню победы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5937" w:rsidRPr="00411BE6" w:rsidRDefault="00525937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 5 мая 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5937" w:rsidRPr="00411BE6" w:rsidRDefault="00525937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525937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Организация на отрытом воздухе массового мероприятия «Выпускной»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 25 мая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525937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  <w:r w:rsidR="0032740B" w:rsidRPr="00411BE6">
              <w:rPr>
                <w:rFonts w:ascii="Arial" w:eastAsia="Times New Roman" w:hAnsi="Arial" w:cs="Arial"/>
                <w:i/>
                <w:iCs/>
                <w:sz w:val="20"/>
              </w:rPr>
              <w:t>, музыкальный руководитель</w:t>
            </w:r>
          </w:p>
        </w:tc>
      </w:tr>
      <w:tr w:rsidR="0032740B" w:rsidRPr="00411BE6" w:rsidTr="00525937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Обновление содержания рабочей программы воспитания и календарного плана воспитательной работы в целях реализации новых направлений воспитания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Май-июль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525937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525937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Образовательная работа</w:t>
            </w:r>
          </w:p>
        </w:tc>
      </w:tr>
      <w:tr w:rsidR="0032740B" w:rsidRPr="00411BE6" w:rsidTr="00525937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Проверить и по необходимости актуализировать основную образовательную программу дошкольного образования на наличие тематических блоков, направленных на изучение государственных символов Российской Федерации</w:t>
            </w:r>
          </w:p>
        </w:tc>
        <w:tc>
          <w:tcPr>
            <w:tcW w:w="19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71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525937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525937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 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525937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525937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525937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525937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Внедрение в работу воспитателей новых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Октябрь-декабрь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525937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525937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525937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525937">
        <w:trPr>
          <w:trHeight w:val="1"/>
        </w:trPr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1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1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B66FF9" w:rsidP="0032740B">
            <w:pPr>
              <w:spacing w:after="150" w:line="1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  <w:r w:rsidR="0032740B" w:rsidRPr="00411BE6">
              <w:rPr>
                <w:rFonts w:ascii="Arial" w:eastAsia="Times New Roman" w:hAnsi="Arial" w:cs="Arial"/>
                <w:i/>
                <w:iCs/>
                <w:sz w:val="20"/>
              </w:rPr>
              <w:t>, учителя</w:t>
            </w:r>
          </w:p>
        </w:tc>
      </w:tr>
      <w:tr w:rsidR="0032740B" w:rsidRPr="00411BE6" w:rsidTr="00525937">
        <w:tc>
          <w:tcPr>
            <w:tcW w:w="48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Обновление содержания ООП ДОО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май-август</w:t>
            </w:r>
          </w:p>
        </w:tc>
        <w:tc>
          <w:tcPr>
            <w:tcW w:w="2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B66FF9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</w:tbl>
    <w:p w:rsidR="0032740B" w:rsidRPr="00411BE6" w:rsidRDefault="00436EA5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1.1.2</w:t>
      </w:r>
      <w:r w:rsidR="0032740B" w:rsidRPr="00411BE6">
        <w:rPr>
          <w:rFonts w:ascii="Arial" w:eastAsia="Times New Roman" w:hAnsi="Arial" w:cs="Arial"/>
          <w:b/>
          <w:bCs/>
          <w:color w:val="222222"/>
          <w:sz w:val="21"/>
        </w:rPr>
        <w:t>. Летняя оздоровительная работа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5"/>
        <w:gridCol w:w="1843"/>
        <w:gridCol w:w="2767"/>
      </w:tblGrid>
      <w:tr w:rsidR="0032740B" w:rsidRPr="00411BE6" w:rsidTr="00CB7C0E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76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Опрос родителей (законных представителей) о посещении воспитанников в летний период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436EA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</w:t>
            </w:r>
          </w:p>
        </w:tc>
        <w:tc>
          <w:tcPr>
            <w:tcW w:w="27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Осмотр игровых площадок и оборудования на наличие повреждений/необходимости ремонта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436EA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</w:t>
            </w:r>
          </w:p>
        </w:tc>
        <w:tc>
          <w:tcPr>
            <w:tcW w:w="27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436EA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 xml:space="preserve">Комиссия по охране труда 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Ревизия и подготовка выносного игрового оборудования:</w:t>
            </w:r>
          </w:p>
          <w:p w:rsidR="0032740B" w:rsidRPr="00411BE6" w:rsidRDefault="0032740B" w:rsidP="0032740B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скакалок;</w:t>
            </w:r>
          </w:p>
          <w:p w:rsidR="0032740B" w:rsidRPr="00411BE6" w:rsidRDefault="0032740B" w:rsidP="0032740B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мячей разных размеров;</w:t>
            </w:r>
          </w:p>
          <w:p w:rsidR="0032740B" w:rsidRPr="00411BE6" w:rsidRDefault="0032740B" w:rsidP="0032740B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наборов для игр с песком;</w:t>
            </w:r>
          </w:p>
          <w:p w:rsidR="0032740B" w:rsidRPr="00411BE6" w:rsidRDefault="0032740B" w:rsidP="0032740B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кеглей;</w:t>
            </w:r>
          </w:p>
          <w:p w:rsidR="0032740B" w:rsidRPr="00411BE6" w:rsidRDefault="0032740B" w:rsidP="0032740B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мелков и канцтоваров для изобразительного творчества и т.д.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436EA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</w:t>
            </w:r>
          </w:p>
        </w:tc>
        <w:tc>
          <w:tcPr>
            <w:tcW w:w="27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Комиссия по охране труда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Благоустройство территории (сбор опавшей листвы, высадка цветов и т.д.)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436EA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</w:t>
            </w:r>
          </w:p>
        </w:tc>
        <w:tc>
          <w:tcPr>
            <w:tcW w:w="27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Комиссия по охране труда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436EA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7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Заведующая кабинетом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Сбор согласий родителей (законных представителей) на закаливание воспитанников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436EA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7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</w:t>
            </w:r>
            <w:r w:rsidR="00CB7C0E"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Создания условий для проведения закаливающих и иных оздоровительных процедур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436EA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7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Комиссия по охране труда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436EA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7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Формирование перечня воспитательно-образовательных мероприятий на летний период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436EA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7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436EA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7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Инструктирование воспитателей:</w:t>
            </w:r>
          </w:p>
          <w:p w:rsidR="0032740B" w:rsidRPr="00411BE6" w:rsidRDefault="0032740B" w:rsidP="0032740B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 профилактике детского травматизма;</w:t>
            </w:r>
          </w:p>
          <w:p w:rsidR="0032740B" w:rsidRPr="00411BE6" w:rsidRDefault="0032740B" w:rsidP="0032740B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правилах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охраны жизни и здоровья детей в летний период;</w:t>
            </w:r>
          </w:p>
          <w:p w:rsidR="0032740B" w:rsidRPr="00411BE6" w:rsidRDefault="0032740B" w:rsidP="0032740B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требованиях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организации и проведении спортивных и подвижных игр</w:t>
            </w:r>
          </w:p>
        </w:tc>
        <w:tc>
          <w:tcPr>
            <w:tcW w:w="1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436EA5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7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</w:tbl>
    <w:p w:rsidR="00CB7C0E" w:rsidRPr="00411BE6" w:rsidRDefault="00CB7C0E" w:rsidP="0032740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:rsidR="0032740B" w:rsidRPr="00411BE6" w:rsidRDefault="0032740B" w:rsidP="00CB7C0E">
      <w:pPr>
        <w:spacing w:before="600" w:after="240" w:line="504" w:lineRule="atLeast"/>
        <w:jc w:val="center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411BE6">
        <w:rPr>
          <w:rFonts w:ascii="Arial" w:eastAsia="Times New Roman" w:hAnsi="Arial" w:cs="Arial"/>
          <w:b/>
          <w:bCs/>
          <w:color w:val="222222"/>
          <w:sz w:val="28"/>
          <w:szCs w:val="28"/>
        </w:rPr>
        <w:lastRenderedPageBreak/>
        <w:t>1.2. Работа с семьями воспитанников</w:t>
      </w: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1.2.1. План-график взаимодействия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5"/>
        <w:gridCol w:w="1944"/>
        <w:gridCol w:w="2666"/>
      </w:tblGrid>
      <w:tr w:rsidR="0032740B" w:rsidRPr="00411BE6" w:rsidTr="00CB7C0E">
        <w:tc>
          <w:tcPr>
            <w:tcW w:w="4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Форма взаимодействия</w:t>
            </w:r>
          </w:p>
        </w:tc>
        <w:tc>
          <w:tcPr>
            <w:tcW w:w="194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6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CB7C0E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CB7C0E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Система взаимодействия по вопросам организационной</w:t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и административной деятельности дошкольной организации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Встречи по сбору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структурным подразделением, заведующая кабинетом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Встречи по сбору заявлений (о праве забирать ребенка из детского сада, о предоставлении мер социальной поддержки, диетического питания ребенку т.п.)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CB7C0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Заведующий, воспитатель, </w:t>
            </w:r>
            <w:r w:rsidR="00CB7C0E"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заведующая кабинетом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День открытых дверей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Октябрь, май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CB7C0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</w:t>
            </w:r>
            <w:r w:rsidR="00CB7C0E" w:rsidRPr="00411BE6">
              <w:rPr>
                <w:rFonts w:ascii="Arial" w:eastAsia="Times New Roman" w:hAnsi="Arial" w:cs="Arial"/>
                <w:i/>
                <w:iCs/>
                <w:sz w:val="20"/>
              </w:rPr>
              <w:t>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Субботники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Октябрь, апрель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воспитатель, заведующая кабинетом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Размещение материалов на информационных стендах и сайте детского сада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Не реже 1 раза в полугодие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Оформление и обновление информационных стендов, опубликование информации на сайте детского сада по текущим вопросам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Не реже 1 раза в три месяца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Персональные встречи с администрацией детского сада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запросу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Учет мнения совета родителей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Рассылка информации по текущим вопросам и общение в родительских чатах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Родительский мониторинг организации питания воспитанников (посещение помещений для приема пищи, изучение документов по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организации питания и т.п.)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В течение всего периода (при наличии заявок)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</w:t>
            </w:r>
            <w:r w:rsidR="00CB7C0E" w:rsidRPr="00411BE6">
              <w:rPr>
                <w:rFonts w:ascii="Arial" w:eastAsia="Times New Roman" w:hAnsi="Arial" w:cs="Arial"/>
                <w:i/>
                <w:iCs/>
                <w:sz w:val="20"/>
              </w:rPr>
              <w:t>аведующая кабинетом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Подготовка и направление ответов на обращения родителей, организация реагирования на жалобы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При наличии обращений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структурным подразделением</w:t>
            </w:r>
          </w:p>
        </w:tc>
      </w:tr>
      <w:tr w:rsidR="0032740B" w:rsidRPr="00411BE6" w:rsidTr="00CB7C0E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CB7C0E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Сотрудничество по вопросам патриотической и идеологической</w:t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воспитательной работы с воспитанниками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Беседа о роли государственной символики в воспитании детей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1 сентября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Совместные с воспитанниками церемонии поднятия флага и исполнения гимна России ко Дню народного единства, Дню Конституции, Дню защитника Отечества, Дню России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Накануне 4 ноября, 12 декабря, 23 февраля, 12 июня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Экскурсия совместно с воспитанниками в музей по теме: «Родной край»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Родительский ринг «Патриотическое воспитание воспитанников: что могут сделать родители?»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Март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Совместная с воспитанниками акция «Подарки ветеранам»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Накануне 9 мая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Коллективные массовые мероприятия с воспитанниками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Утренник ко Дню знаний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1 сентября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Музыкальный руководитель, 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Музыкальный вечер к Международному дню пожилых людей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Накануне 1 октября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Музыкальный руководитель, 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Массовая спортивная эстафета ко Дню отца в России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Накануне 16 октября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Совместный досуг родителей и детей ко Дню материи в России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Накануне 27 ноября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Музыкальный руководитель, 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Новогодний утренник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 19 по 23 декабря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Музыкальный руководитель, 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Физкультурно-музыкальный праздник «Мой папа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– защитник Отечества»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 xml:space="preserve">Накануне 23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февраля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Концерт к Международному женскому дню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Накануне 8 марта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Музыкальный руководитель, 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Выпускной вечер (для подготовительной группы)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29-30 мая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Музыкальный руководитель, воспитатели групп</w:t>
            </w:r>
          </w:p>
        </w:tc>
      </w:tr>
      <w:tr w:rsidR="0032740B" w:rsidRPr="00411BE6" w:rsidTr="00CB7C0E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CB7C0E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Взаимодействие с родителями (законными представителями)</w:t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воспитанников, прибывших из ДНР, ЛНР и Украины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Индивидуальные и групповые консультации: знакомство с системой образования РФ, условиями социальной адаптации ребенка, документацией дошкольной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организациии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т.п.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запросам, но не реже одного раза в месяц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Изучение семьи и процесса воспитания ребенка в ней (направленный сбор информации о ребенке, проверка и уточнение гипотез)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Не реже одного раза в месяц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Обсуждение и объяснение причин отклонений в психическом здоровье ребенка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запросам и при наличии отклонений (с согласия родителя)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Обучение родителей приемам общения с ребенком с помощью использования эффективных средств (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игротерапии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,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изотерапии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, музыкотерапии,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библиотерапии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)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запросам и при наличии отклонений (с согласия родителя)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Рассылка сообщений/звонки родителям по вопросам выявления отклонений в поведении детей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Не реже одного раза в два месяца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CB7C0E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Беседы и разработка рекомендаций с целью устранения отклонений в психическом здоровье детей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7C0E" w:rsidRPr="00411BE6" w:rsidRDefault="00CB7C0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запросам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C0E" w:rsidRPr="00411BE6" w:rsidRDefault="00CB7C0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 xml:space="preserve">Формирование системы взаимодействия по вопросам </w:t>
            </w:r>
            <w:proofErr w:type="spellStart"/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цифровизации</w:t>
            </w:r>
            <w:proofErr w:type="spellEnd"/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 xml:space="preserve"> образовательной среды детского сада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Выяснение мнения родителей и сбор сведений о возможности освоения ООП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применением ДОТ, полезности образовательных платформ детского сада для родителей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Сентябрь-октябрь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Раздача памяток на тему: «Организация деятельности дошкольников и использованием ЭСО»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Онлайн-экскурсия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по образовательным платформам детского сада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Консультации по вопросам реализации ООП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с применением ДОТ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Ноябрь, февраль, июнь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Анкетирование на тему: «Мой ребенок и цифровые технологии»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Вебинар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на тему: «Новое в дистанционном дошкольном обучении»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Март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Цикл бесед в родительских чатах на тему «Возможности цифровых технологий в образовательной среде»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Март-май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Мастер-класс «Адаптация ребенка к детскому саду»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Круглый стол «Вопросы воспитания»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Лекторий «16 фраз, которые нужно говорить своим детям»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Кргулый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стол «Одна семья, но много традиций»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Март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Семинар-практикум «Как справиться с капризами и упрямством дошкольника»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Раз в три месяца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Тренинговое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занятие «Семейная гостиная - мамы, дочки, сыночки»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Раз в полугодие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запросам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A657F0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Поддержка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Информационная и просветительская деятельность, </w:t>
            </w: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 xml:space="preserve">взаимодействие в условиях распространения </w:t>
            </w:r>
            <w:proofErr w:type="spellStart"/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коронавирусной</w:t>
            </w:r>
            <w:proofErr w:type="spellEnd"/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 xml:space="preserve"> инфекции (COVID-19)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Информировать о режиме функционировании детского сада в условиях распространения COVID-19 (через сайт детского сада и родительские чаты)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Не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позднее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чем за 1 рабочий день до открытия детского сада после карантина, новогодних каникул, ремонта и других перерывов в работе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структурным подразделением</w:t>
            </w:r>
            <w:r w:rsidR="0032740B" w:rsidRPr="00411BE6">
              <w:rPr>
                <w:rFonts w:ascii="Arial" w:eastAsia="Times New Roman" w:hAnsi="Arial" w:cs="Arial"/>
                <w:i/>
                <w:iCs/>
                <w:sz w:val="20"/>
              </w:rPr>
              <w:t>, 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Разместить на информационном стенде детского сада сведения о вакцинации от гриппа и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коронавируса</w:t>
            </w:r>
            <w:proofErr w:type="spellEnd"/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окончании периода, указанного в постановлении государственного санитарного врача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Заведующая кабинетом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Информировать о снятии/введении в детском саду части ограничительных и профилактических мер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Не позднее, через сутки после изменения перечня мер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CB7C0E">
        <w:tc>
          <w:tcPr>
            <w:tcW w:w="48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Размещать на сайте детского сада памятки и рекомендации о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здоровьесберегающих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принципах</w:t>
            </w:r>
          </w:p>
        </w:tc>
        <w:tc>
          <w:tcPr>
            <w:tcW w:w="19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Ежеквартально до 5-го числа</w:t>
            </w:r>
          </w:p>
        </w:tc>
        <w:tc>
          <w:tcPr>
            <w:tcW w:w="26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структурным подразделением заведующая кабинетом</w:t>
            </w:r>
          </w:p>
        </w:tc>
      </w:tr>
    </w:tbl>
    <w:p w:rsidR="00D93400" w:rsidRPr="00411BE6" w:rsidRDefault="00D93400" w:rsidP="00D93400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32740B" w:rsidRPr="00411BE6" w:rsidRDefault="0032740B" w:rsidP="00D93400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1.2.2. График родительских собраний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8"/>
        <w:gridCol w:w="5248"/>
        <w:gridCol w:w="2979"/>
      </w:tblGrid>
      <w:tr w:rsidR="0032740B" w:rsidRPr="00411BE6" w:rsidTr="00D93400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Сроки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Тематика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Ответственные</w:t>
            </w:r>
          </w:p>
        </w:tc>
      </w:tr>
      <w:tr w:rsidR="0032740B" w:rsidRPr="00411BE6" w:rsidTr="00D9340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I. Общие родительские собрания</w:t>
            </w:r>
          </w:p>
        </w:tc>
      </w:tr>
      <w:tr w:rsidR="0032740B" w:rsidRPr="00411BE6" w:rsidTr="00D93400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Заведующий, </w:t>
            </w:r>
            <w:r w:rsidR="00D93400"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D93400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D93400" w:rsidRPr="00411BE6" w:rsidTr="00D93400"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D93400" w:rsidRPr="00411BE6" w:rsidTr="00D93400">
        <w:trPr>
          <w:trHeight w:val="3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 w:rsidP="0032740B">
            <w:pPr>
              <w:spacing w:after="150" w:line="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 w:rsidP="0032740B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32740B" w:rsidRPr="00411BE6" w:rsidTr="00D9340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II. Групповые родительские собрания</w:t>
            </w:r>
          </w:p>
        </w:tc>
      </w:tr>
      <w:tr w:rsidR="0032740B" w:rsidRPr="00411BE6" w:rsidTr="00D93400">
        <w:tc>
          <w:tcPr>
            <w:tcW w:w="12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Младшая группа: «Адаптационный период детей в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детском саду»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D9340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 xml:space="preserve">Воспитатель младшей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группы</w:t>
            </w:r>
          </w:p>
        </w:tc>
      </w:tr>
      <w:tr w:rsidR="0032740B" w:rsidRPr="00411BE6" w:rsidTr="00D9340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D9340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Воспитатель средней группы</w:t>
            </w:r>
          </w:p>
        </w:tc>
      </w:tr>
      <w:tr w:rsidR="0032740B" w:rsidRPr="00411BE6" w:rsidTr="00D9340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Воспитатель старшей группы</w:t>
            </w:r>
          </w:p>
        </w:tc>
      </w:tr>
      <w:tr w:rsidR="0032740B" w:rsidRPr="00411BE6" w:rsidTr="00D93400">
        <w:trPr>
          <w:trHeight w:val="5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Младшая, средняя, старшая и 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D93400">
        <w:trPr>
          <w:trHeight w:val="9"/>
        </w:trPr>
        <w:tc>
          <w:tcPr>
            <w:tcW w:w="12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Воспитатель младшей группы</w:t>
            </w:r>
          </w:p>
        </w:tc>
      </w:tr>
      <w:tr w:rsidR="0032740B" w:rsidRPr="00411BE6" w:rsidTr="00D93400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Воспитатель средней группы</w:t>
            </w:r>
          </w:p>
        </w:tc>
      </w:tr>
      <w:tr w:rsidR="0032740B" w:rsidRPr="00411BE6" w:rsidTr="00D93400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Старшая и подготовительная группы: «Подготовка дошкольников 6–7 лет к овладению грамотой»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D93400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Воспитатель старшей группы</w:t>
            </w:r>
          </w:p>
        </w:tc>
      </w:tr>
      <w:tr w:rsidR="0032740B" w:rsidRPr="00411BE6" w:rsidTr="00D93400">
        <w:trPr>
          <w:trHeight w:val="9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9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Младшая, средняя, старшая и подготовительная группы: «Организация и проведение новогодних утренников»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9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D93400">
        <w:trPr>
          <w:trHeight w:val="5"/>
        </w:trPr>
        <w:tc>
          <w:tcPr>
            <w:tcW w:w="12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Февраль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Младшая группа: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Воспитатель младшей группы</w:t>
            </w:r>
          </w:p>
        </w:tc>
      </w:tr>
      <w:tr w:rsidR="0032740B" w:rsidRPr="00411BE6" w:rsidTr="00D93400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D93400">
            <w:pPr>
              <w:spacing w:after="150" w:line="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Воспитатель средней группы</w:t>
            </w:r>
          </w:p>
        </w:tc>
      </w:tr>
      <w:tr w:rsidR="0032740B" w:rsidRPr="00411BE6" w:rsidTr="00D93400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Старшая и подготовительная группы: «Подготовка к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выпускному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воспитатель старшей группы</w:t>
            </w:r>
          </w:p>
        </w:tc>
      </w:tr>
      <w:tr w:rsidR="0032740B" w:rsidRPr="00411BE6" w:rsidTr="00D93400">
        <w:trPr>
          <w:trHeight w:val="2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Младшая, средняя, старшая и 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D93400">
        <w:trPr>
          <w:trHeight w:val="1"/>
        </w:trPr>
        <w:tc>
          <w:tcPr>
            <w:tcW w:w="12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Июнь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1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1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Воспитатель младшей и средней групп</w:t>
            </w:r>
          </w:p>
        </w:tc>
      </w:tr>
      <w:tr w:rsidR="0032740B" w:rsidRPr="00411BE6" w:rsidTr="00D93400">
        <w:trPr>
          <w:trHeight w:val="1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1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D93400">
            <w:pPr>
              <w:spacing w:after="150" w:line="1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старший воспитатель</w:t>
            </w:r>
          </w:p>
        </w:tc>
      </w:tr>
      <w:tr w:rsidR="0032740B" w:rsidRPr="00411BE6" w:rsidTr="00D93400">
        <w:trPr>
          <w:trHeight w:val="4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III. Собрания для родителей будущих воспитанников детского сада</w:t>
            </w:r>
          </w:p>
        </w:tc>
      </w:tr>
      <w:tr w:rsidR="0032740B" w:rsidRPr="00411BE6" w:rsidTr="00D93400">
        <w:trPr>
          <w:trHeight w:val="3"/>
        </w:trPr>
        <w:tc>
          <w:tcPr>
            <w:tcW w:w="12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3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52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Организационное родительское собрание для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родителей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будущих воспитанников</w:t>
            </w:r>
          </w:p>
        </w:tc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</w:t>
            </w:r>
          </w:p>
        </w:tc>
      </w:tr>
    </w:tbl>
    <w:p w:rsidR="0032740B" w:rsidRPr="00300B73" w:rsidRDefault="0032740B" w:rsidP="00300B73">
      <w:pPr>
        <w:spacing w:before="960" w:after="240" w:line="624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pacing w:val="-1"/>
          <w:sz w:val="36"/>
          <w:szCs w:val="36"/>
        </w:rPr>
      </w:pPr>
      <w:r w:rsidRPr="00300B73">
        <w:rPr>
          <w:rFonts w:ascii="Arial" w:eastAsia="Times New Roman" w:hAnsi="Arial" w:cs="Arial"/>
          <w:b/>
          <w:bCs/>
          <w:color w:val="222222"/>
          <w:spacing w:val="-1"/>
          <w:sz w:val="36"/>
          <w:szCs w:val="36"/>
        </w:rPr>
        <w:lastRenderedPageBreak/>
        <w:t>Блок II. АДМИНИСТРАТИВНАЯ И МЕТОДИЧЕСКАЯ ДЕЯТЕЛЬНОСТЬ</w:t>
      </w:r>
    </w:p>
    <w:p w:rsidR="0032740B" w:rsidRPr="00411BE6" w:rsidRDefault="0032740B" w:rsidP="0032740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411BE6">
        <w:rPr>
          <w:rFonts w:ascii="Arial" w:eastAsia="Times New Roman" w:hAnsi="Arial" w:cs="Arial"/>
          <w:b/>
          <w:bCs/>
          <w:color w:val="222222"/>
          <w:sz w:val="36"/>
          <w:szCs w:val="36"/>
        </w:rPr>
        <w:t>2.1. Методическая работа</w:t>
      </w: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2.1.1. План основной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9"/>
        <w:gridCol w:w="1811"/>
        <w:gridCol w:w="2895"/>
      </w:tblGrid>
      <w:tr w:rsidR="0032740B" w:rsidRPr="00411BE6" w:rsidTr="00733F9D">
        <w:tc>
          <w:tcPr>
            <w:tcW w:w="4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18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89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1. Организационно-методическая деятельность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1.1. Формирование и обновление</w:t>
            </w:r>
          </w:p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методической материально-технической базы</w:t>
            </w:r>
          </w:p>
        </w:tc>
      </w:tr>
      <w:tr w:rsidR="00733F9D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Формирование уголка методической работы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733F9D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Подписка на журналы и справочные системы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Октябрь, март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733F9D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Создание виртуального методического кабинета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Ноябрь-февраль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733F9D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Пополнение и обновление учебно-методической литературы и учебно-наглядных пособий (бумажных и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элекронных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)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Апрель-июнь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733F9D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Обновление технических средств (компьютера, принтера,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мультимедийного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проектора)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Май-август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733F9D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Приобретение скоросшивателей, файлов, папок, магнитов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733F9D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Ламинирование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и брошюрование методических материалов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1.2. Аналитическая и управленческая работа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и проведение заседаний педагогического совета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Октябрь, январь, май, август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Анализ результатов освоения воспитанниками ООП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,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выявление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динамики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Январь, июнь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Анализ методической работы текущего учебного года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Июнь-август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и проведение заседаний методического совета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Анализ наличия и содержания документации воспитателей групп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воспитатели групп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1.3. Работа с документами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Корректировка паспорта методического кабинета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плана-графика ВСОКО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Формирование плана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внутрисадовского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контроля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Июнь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Сбор информации для аналитической части отчета о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самообследования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, оформление отчета о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самообследования</w:t>
            </w:r>
            <w:proofErr w:type="spellEnd"/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 февраля по 15 апреля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Оформление публичного доклада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 июня до 1 августа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Сбор информации для формирования годового плана работы детского сада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Июнь-август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Формирование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годового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:</w:t>
            </w:r>
          </w:p>
          <w:p w:rsidR="00D93400" w:rsidRPr="00411BE6" w:rsidRDefault="00D93400" w:rsidP="0032740B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графика педагогических советов;</w:t>
            </w:r>
          </w:p>
          <w:p w:rsidR="00D93400" w:rsidRPr="00411BE6" w:rsidRDefault="00D93400" w:rsidP="0032740B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плана методической работы;</w:t>
            </w:r>
          </w:p>
          <w:p w:rsidR="00D93400" w:rsidRPr="00411BE6" w:rsidRDefault="00D93400" w:rsidP="0032740B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плана взаимодействия с родителями (законными представителями) воспитанников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Август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Корректировка локальных актов в сфере организации образовательной деятельности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Разработка планов проведения совещаний, семинаров и т.п.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2. Информационно-методическая деятельность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2.1. Обеспечение информационно-методической среды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Оформление в методическом кабинете выставки «Патриотическое воспитание»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Оснащение стенда «Методическая работа» годовыми графиками контроля и планом методической работы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и раздача памяток воспитателям младших групп «Адаптация ребенка к детскому саду»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Оформление в методическом кабинете выставки «Изучение государственных символов дошкольниками»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и раздача методичек воспитателям «Методика проведения занятия с дошкольниками»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и раздача памяток воспитателям «Как предотвратить насилие в семье»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Оформление в методическом кабинете выставки «Работа с детьми зимой»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Оформление картотек – разработок для воспитателя средней группы «Задания на развитие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креативности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, способности выстраивать ассоциации, на развитие интеллектуальных способностей детей»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Оформление картотек – разработок для воспитателя старшей группы «Каталог форм деятельности в группе»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Оформление в методическом кабинете выставки методических материалов «От творческой идеи к практическому результату»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Февраль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Подготовка и раздача памяток воспитателям «Оформление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электронного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Портфолио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Февраль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Организация в групповых предметно-развивающей среды по обучению детей правилам дорожного движения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Март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Оформление в методическом кабинете выставки «Летняя работа с воспитанниками»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Оснащение стенда «Методическая работа» обзором новых публикаций по вопросам дошкольного образования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Оснащение стенда «Методическая работа» обзором новых нормативных документов федерального, регионального и муниципального уровней</w:t>
            </w: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, 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касающихся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воспитательно-образовательной работы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lastRenderedPageBreak/>
              <w:t>2.2. Обеспечение доступа к сведения</w:t>
            </w:r>
            <w:r w:rsidR="00733F9D" w:rsidRPr="00411BE6">
              <w:rPr>
                <w:rFonts w:ascii="Arial" w:eastAsia="Times New Roman" w:hAnsi="Arial" w:cs="Arial"/>
                <w:b/>
                <w:bCs/>
                <w:sz w:val="20"/>
              </w:rPr>
              <w:t>м</w:t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 воспитательно-образовательной деятельности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Обновление информации на официальном сайте дошкольной организации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Обновление информации для родителей воспитанников на информационных стендах дошкольной организации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Публикация сведений для родителей и педагогического сообщества в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мессенджерах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и социальных сетях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3. Методическое сопровождение</w:t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воспитательно-образовательной деятельности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3.1. Организация деятельности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Формирования режима дня групп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Октябрь, апрель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 w:rsidP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групп, заведующая  кабинетом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летнего плана работы с воспитанниками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групп, заведующая  кабинетом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Разработка ООП ДОО, АООП, дополнительных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общеразвивающих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программ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Июнь-август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Составление диагностических карт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Экспертиза/согласование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3.2. Учебно-методическое обеспечение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плана мероприятий месячника по информационной безопасности в детском саду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плана мероприятий по подготовке к празднованию Нового года и Рождества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Подготовка сценария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общесадовского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утренника в честь открытия Года педагога и наставника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Формирование плана мероприятий ко Дню защитника Отечества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Формирование плана мероприятий к Международному женскому дню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Февраль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Формирование плана мероприятий ко Дню Победы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Подготовка сценария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общесадовского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утренника ко Дню знаний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Август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Обсуждение сценариев тематических мероприятий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4. Методическое сопровождение деятельности</w:t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педагогических работников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4.1. Диагностика профессиональной компетентности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Анкетирование воспитателей «Затруднения в организации патриотической работы»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Анкетирование воспитателей «Барьеры, препятствующие освоению инноваций»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Анкетирование педагогического коллектива «Мотивационная готовность к освоению новшеств»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Анкетирование воспитателей «Потребности в знаниях и компетенциях»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Февраль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Анкетирование педагогического коллектива на наличие стрессов в профессиональной деятельности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Март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Оценка уровня общительности педагога (Тест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Ряховского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)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4.2. Повышение профессионального мастерства и оценка деятельности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Составление графика повышения квалификации педагогических работников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Формирование плана аттестации педагогических работников на соответствие занимаемой должности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Организация посещения педагогическими работниками занятий коллег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Определение направлений по самообразованию педагогических работников, составление индивидуальных планов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Подготовка к конкурсам:</w:t>
            </w:r>
          </w:p>
          <w:p w:rsidR="00733F9D" w:rsidRPr="00411BE6" w:rsidRDefault="00733F9D" w:rsidP="00733F9D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муниципальный профессионально-педагогический конкурс «Воспитатель года»;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A657F0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Организация участия педагогических работников в методических мероприятиях на уровне города, района, области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4.3. Просветительская деятельность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Конференция «Патриотическое воспитание дошкольников»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Круглый стол «Профилактика простудных заболеваний у детей в осенний и зимний период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Заведующая кабинетом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Диспут «Мероприятия детского сада в честь Года педагога и наставника»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Старший воспитатель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Практикум «Формы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Лекторий «Профессиональное выгорание»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Заведующая кабинетом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Консультация «Нравственно-патриотические дидактические и народные игры»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Методическое совещание 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Семинар–практикум «Воспитатель и родитель: диалог или монолог?»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Февраль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D93400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Консультация «Стили педагогического общения с детьми»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400" w:rsidRPr="00411BE6" w:rsidRDefault="00D93400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Февраль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400" w:rsidRPr="00411BE6" w:rsidRDefault="00D9340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Тренинг «Физкультурно-оздоровительный климат в семье»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Март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Семинар-практикум «Организация и проведение прогулок с дошкольниками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Март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Практикум «Организация и проведение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онлайн-мероприятий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733F9D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Семинар «Создание условий для поддержки инициативы и самостоятельности детей»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F9D" w:rsidRPr="00411BE6" w:rsidRDefault="00733F9D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F9D" w:rsidRPr="00411BE6" w:rsidRDefault="00733F9D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Заведующая кабинетом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Методическое совещание «Календарный план воспитательной работы»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Июнь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733F9D">
        <w:tc>
          <w:tcPr>
            <w:tcW w:w="479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Индивидуальные консультации и беседы по запросам</w:t>
            </w:r>
          </w:p>
        </w:tc>
        <w:tc>
          <w:tcPr>
            <w:tcW w:w="18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8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</w:tbl>
    <w:p w:rsidR="00733F9D" w:rsidRPr="00411BE6" w:rsidRDefault="00733F9D" w:rsidP="0032740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2.1.2.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1687"/>
        <w:gridCol w:w="2573"/>
      </w:tblGrid>
      <w:tr w:rsidR="0032740B" w:rsidRPr="00411BE6" w:rsidTr="008071DE">
        <w:tc>
          <w:tcPr>
            <w:tcW w:w="5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Тема</w:t>
            </w:r>
          </w:p>
        </w:tc>
        <w:tc>
          <w:tcPr>
            <w:tcW w:w="16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57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Ответственные</w:t>
            </w:r>
          </w:p>
        </w:tc>
      </w:tr>
      <w:tr w:rsidR="0032740B" w:rsidRPr="00411BE6" w:rsidTr="008071DE">
        <w:tc>
          <w:tcPr>
            <w:tcW w:w="52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1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5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воспитател</w:t>
            </w:r>
            <w:r w:rsidR="00733F9D"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и групп </w:t>
            </w:r>
          </w:p>
        </w:tc>
      </w:tr>
      <w:tr w:rsidR="0032740B" w:rsidRPr="00411BE6" w:rsidTr="008071DE">
        <w:tc>
          <w:tcPr>
            <w:tcW w:w="52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1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5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733F9D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Заведующая кабинетом</w:t>
            </w:r>
          </w:p>
        </w:tc>
      </w:tr>
      <w:tr w:rsidR="008071DE" w:rsidRPr="00411BE6" w:rsidTr="008071DE">
        <w:tc>
          <w:tcPr>
            <w:tcW w:w="52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1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25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8071DE" w:rsidRPr="00411BE6" w:rsidTr="008071DE">
        <w:tc>
          <w:tcPr>
            <w:tcW w:w="52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1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Март</w:t>
            </w:r>
          </w:p>
        </w:tc>
        <w:tc>
          <w:tcPr>
            <w:tcW w:w="25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8071DE" w:rsidRPr="00411BE6" w:rsidTr="008071DE">
        <w:tc>
          <w:tcPr>
            <w:tcW w:w="52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Анализ </w:t>
            </w:r>
            <w:proofErr w:type="spellStart"/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воспитательно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- образовательной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работы детского сада за прошедший учебный год</w:t>
            </w:r>
          </w:p>
        </w:tc>
        <w:tc>
          <w:tcPr>
            <w:tcW w:w="1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25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8071DE" w:rsidRPr="00411BE6" w:rsidTr="008071DE">
        <w:tc>
          <w:tcPr>
            <w:tcW w:w="52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Организация воспитательно-образовательного процесса в дошкольном учреждении в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предстояшем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учебном году</w:t>
            </w:r>
          </w:p>
        </w:tc>
        <w:tc>
          <w:tcPr>
            <w:tcW w:w="168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733F9D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Август</w:t>
            </w:r>
          </w:p>
        </w:tc>
        <w:tc>
          <w:tcPr>
            <w:tcW w:w="25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</w:tbl>
    <w:p w:rsidR="008071DE" w:rsidRPr="00411BE6" w:rsidRDefault="008071DE" w:rsidP="0032740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</w:p>
    <w:p w:rsidR="0032740B" w:rsidRPr="00411BE6" w:rsidRDefault="0032740B" w:rsidP="008071DE">
      <w:pPr>
        <w:spacing w:before="600" w:after="240" w:line="504" w:lineRule="atLeast"/>
        <w:jc w:val="center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411BE6">
        <w:rPr>
          <w:rFonts w:ascii="Arial" w:eastAsia="Times New Roman" w:hAnsi="Arial" w:cs="Arial"/>
          <w:b/>
          <w:bCs/>
          <w:color w:val="222222"/>
          <w:sz w:val="28"/>
          <w:szCs w:val="28"/>
        </w:rPr>
        <w:lastRenderedPageBreak/>
        <w:t>2.2. Нормотворчество</w:t>
      </w: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2.2.1. Разработка локальных и 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9"/>
        <w:gridCol w:w="1637"/>
        <w:gridCol w:w="3029"/>
      </w:tblGrid>
      <w:tr w:rsidR="0032740B" w:rsidRPr="00411BE6" w:rsidTr="008071DE"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Наименование документа</w:t>
            </w:r>
          </w:p>
        </w:tc>
        <w:tc>
          <w:tcPr>
            <w:tcW w:w="1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3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8071DE"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163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8071D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302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Специали</w:t>
            </w:r>
            <w:r w:rsidR="008071DE" w:rsidRPr="00411BE6">
              <w:rPr>
                <w:rFonts w:ascii="Arial" w:eastAsia="Times New Roman" w:hAnsi="Arial" w:cs="Arial"/>
                <w:i/>
                <w:iCs/>
                <w:sz w:val="20"/>
              </w:rPr>
              <w:t>ст по охране труда, руководитель структурного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подразделени</w:t>
            </w:r>
            <w:r w:rsidR="008071DE" w:rsidRPr="00411BE6">
              <w:rPr>
                <w:rFonts w:ascii="Arial" w:eastAsia="Times New Roman" w:hAnsi="Arial" w:cs="Arial"/>
                <w:i/>
                <w:iCs/>
                <w:sz w:val="20"/>
              </w:rPr>
              <w:t>я</w:t>
            </w:r>
          </w:p>
        </w:tc>
      </w:tr>
      <w:tr w:rsidR="0032740B" w:rsidRPr="00411BE6" w:rsidTr="008071DE">
        <w:tc>
          <w:tcPr>
            <w:tcW w:w="48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Разработка правил по охране труда детского сада</w:t>
            </w:r>
          </w:p>
        </w:tc>
        <w:tc>
          <w:tcPr>
            <w:tcW w:w="163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8071D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302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</w:t>
            </w:r>
            <w:r w:rsidR="0032740B" w:rsidRPr="00411BE6">
              <w:rPr>
                <w:rFonts w:ascii="Arial" w:eastAsia="Times New Roman" w:hAnsi="Arial" w:cs="Arial"/>
                <w:i/>
                <w:iCs/>
                <w:sz w:val="20"/>
              </w:rPr>
              <w:t>пециалист по охране труда</w:t>
            </w:r>
          </w:p>
        </w:tc>
      </w:tr>
    </w:tbl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2.2.2. Обновление локальных и 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0"/>
        <w:gridCol w:w="1782"/>
        <w:gridCol w:w="2873"/>
      </w:tblGrid>
      <w:tr w:rsidR="0032740B" w:rsidRPr="00411BE6" w:rsidTr="008071DE">
        <w:tc>
          <w:tcPr>
            <w:tcW w:w="4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Наименование документа</w:t>
            </w:r>
          </w:p>
        </w:tc>
        <w:tc>
          <w:tcPr>
            <w:tcW w:w="1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8071DE">
        <w:tc>
          <w:tcPr>
            <w:tcW w:w="4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Положение об оплате труда</w:t>
            </w:r>
          </w:p>
        </w:tc>
        <w:tc>
          <w:tcPr>
            <w:tcW w:w="17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2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бухгалтер</w:t>
            </w:r>
          </w:p>
        </w:tc>
      </w:tr>
      <w:tr w:rsidR="008071DE" w:rsidRPr="00411BE6" w:rsidTr="00A657F0">
        <w:tc>
          <w:tcPr>
            <w:tcW w:w="4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Локальный акт, устанавливающий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детского сада и требований Правил, утвержденных приказом Минтруда от 29.10.2021 № 766н</w:t>
            </w:r>
          </w:p>
        </w:tc>
        <w:tc>
          <w:tcPr>
            <w:tcW w:w="178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 1 сентября </w:t>
            </w:r>
          </w:p>
        </w:tc>
        <w:tc>
          <w:tcPr>
            <w:tcW w:w="287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структурным подразделением</w:t>
            </w:r>
          </w:p>
        </w:tc>
      </w:tr>
      <w:tr w:rsidR="008071DE" w:rsidRPr="00411BE6" w:rsidTr="00A657F0">
        <w:tc>
          <w:tcPr>
            <w:tcW w:w="48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Локальный акт «О нормах бесплатной выдачи СИЗ и смывающих средств работникам» (составить на основании Единых типовых норм, с учетом результатов СОУТ, результатов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ОПР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, мнения выборного органа первичной профсоюзной детского сада или иного представительного органа работников)</w:t>
            </w:r>
          </w:p>
        </w:tc>
        <w:tc>
          <w:tcPr>
            <w:tcW w:w="178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 1 сентября </w:t>
            </w:r>
          </w:p>
        </w:tc>
        <w:tc>
          <w:tcPr>
            <w:tcW w:w="28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структурным подразделением</w:t>
            </w:r>
          </w:p>
        </w:tc>
      </w:tr>
    </w:tbl>
    <w:p w:rsidR="0032740B" w:rsidRPr="00411BE6" w:rsidRDefault="0032740B" w:rsidP="0032740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411BE6">
        <w:rPr>
          <w:rFonts w:ascii="Arial" w:eastAsia="Times New Roman" w:hAnsi="Arial" w:cs="Arial"/>
          <w:b/>
          <w:bCs/>
          <w:color w:val="222222"/>
          <w:sz w:val="28"/>
          <w:szCs w:val="28"/>
        </w:rPr>
        <w:t>2.3. Работа с кадрами</w:t>
      </w: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1"/>
        <w:gridCol w:w="2561"/>
        <w:gridCol w:w="2713"/>
      </w:tblGrid>
      <w:tr w:rsidR="0032740B" w:rsidRPr="00411BE6" w:rsidTr="008071DE">
        <w:tc>
          <w:tcPr>
            <w:tcW w:w="4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2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8071DE">
        <w:tc>
          <w:tcPr>
            <w:tcW w:w="4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Составление и утверждение списков педагогических и непедагогических работников, аттестующихся на соответствие занимаемой должности в текущему учебному году</w:t>
            </w:r>
            <w:proofErr w:type="gramEnd"/>
          </w:p>
        </w:tc>
        <w:tc>
          <w:tcPr>
            <w:tcW w:w="2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структурным подразделением</w:t>
            </w:r>
          </w:p>
        </w:tc>
      </w:tr>
      <w:tr w:rsidR="008071DE" w:rsidRPr="00411BE6" w:rsidTr="008071DE">
        <w:tc>
          <w:tcPr>
            <w:tcW w:w="4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Подготовка информации о педагогических работниках, аттестующихся на соответствие занимаемой должности</w:t>
            </w:r>
          </w:p>
        </w:tc>
        <w:tc>
          <w:tcPr>
            <w:tcW w:w="2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8071DE" w:rsidRPr="00411BE6" w:rsidTr="008071DE">
        <w:tc>
          <w:tcPr>
            <w:tcW w:w="4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Утверждение состава аттестационной комиссии</w:t>
            </w:r>
          </w:p>
        </w:tc>
        <w:tc>
          <w:tcPr>
            <w:tcW w:w="2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32740B" w:rsidRPr="00411BE6" w:rsidTr="008071DE">
        <w:tc>
          <w:tcPr>
            <w:tcW w:w="4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Проведение консультаций для аттестуемых работников</w:t>
            </w:r>
          </w:p>
        </w:tc>
        <w:tc>
          <w:tcPr>
            <w:tcW w:w="2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графику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Члены аттестационной комиссии</w:t>
            </w:r>
          </w:p>
        </w:tc>
      </w:tr>
      <w:tr w:rsidR="0032740B" w:rsidRPr="00411BE6" w:rsidTr="008071DE">
        <w:tc>
          <w:tcPr>
            <w:tcW w:w="4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Организация работы по рассмотрению конфликтных ситуаций, возникших в ходе аттестации</w:t>
            </w:r>
          </w:p>
        </w:tc>
        <w:tc>
          <w:tcPr>
            <w:tcW w:w="2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необходимости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мере необходимости</w:t>
            </w:r>
          </w:p>
        </w:tc>
      </w:tr>
      <w:tr w:rsidR="008071DE" w:rsidRPr="00411BE6" w:rsidTr="00A657F0">
        <w:tc>
          <w:tcPr>
            <w:tcW w:w="4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Заседания аттестационной комиссии</w:t>
            </w:r>
          </w:p>
        </w:tc>
        <w:tc>
          <w:tcPr>
            <w:tcW w:w="2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графику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  <w:tr w:rsidR="008071DE" w:rsidRPr="00411BE6" w:rsidTr="00A657F0">
        <w:tc>
          <w:tcPr>
            <w:tcW w:w="4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Ознакомление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аттестуемых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на соответствие занимаемой должности с итогами аттестации</w:t>
            </w:r>
          </w:p>
        </w:tc>
        <w:tc>
          <w:tcPr>
            <w:tcW w:w="2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графику</w:t>
            </w:r>
          </w:p>
        </w:tc>
        <w:tc>
          <w:tcPr>
            <w:tcW w:w="27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структурным подразделением </w:t>
            </w:r>
          </w:p>
        </w:tc>
      </w:tr>
    </w:tbl>
    <w:p w:rsidR="008071DE" w:rsidRPr="00411BE6" w:rsidRDefault="008071DE" w:rsidP="0032740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6"/>
        <w:gridCol w:w="1493"/>
        <w:gridCol w:w="2125"/>
        <w:gridCol w:w="3761"/>
      </w:tblGrid>
      <w:tr w:rsidR="0032740B" w:rsidRPr="00411BE6" w:rsidTr="00D15455"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Ф. И. О. работника</w:t>
            </w:r>
          </w:p>
        </w:tc>
        <w:tc>
          <w:tcPr>
            <w:tcW w:w="1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Должность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Дата прохождения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Наименование курса</w:t>
            </w:r>
          </w:p>
        </w:tc>
      </w:tr>
      <w:tr w:rsidR="0032740B" w:rsidRPr="00411BE6" w:rsidTr="00D15455"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Ежова Ю.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1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Воспитатель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Май-Июнь 2023г.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ДОТ в дошкольном образовании</w:t>
            </w:r>
          </w:p>
        </w:tc>
      </w:tr>
      <w:tr w:rsidR="0032740B" w:rsidRPr="00411BE6" w:rsidTr="00D15455"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Плашкина О.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</w:t>
            </w:r>
            <w:proofErr w:type="gramEnd"/>
          </w:p>
        </w:tc>
        <w:tc>
          <w:tcPr>
            <w:tcW w:w="14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Воспитатель</w:t>
            </w:r>
          </w:p>
        </w:tc>
        <w:tc>
          <w:tcPr>
            <w:tcW w:w="21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Июнь-Июль 2023г. 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ИКТ в дошкольном образовательном учреждении в контексте ФГОС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</w:t>
            </w:r>
            <w:proofErr w:type="gramEnd"/>
          </w:p>
        </w:tc>
      </w:tr>
    </w:tbl>
    <w:p w:rsidR="008071DE" w:rsidRPr="00411BE6" w:rsidRDefault="008071DE" w:rsidP="0032740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2.3.3. Охрана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8"/>
        <w:gridCol w:w="1847"/>
        <w:gridCol w:w="2540"/>
      </w:tblGrid>
      <w:tr w:rsidR="0032740B" w:rsidRPr="00411BE6" w:rsidTr="008071DE">
        <w:tc>
          <w:tcPr>
            <w:tcW w:w="5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1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8071DE">
        <w:tc>
          <w:tcPr>
            <w:tcW w:w="5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Формирование плана мероприятий по улучшению условий и охраны труда</w:t>
            </w:r>
          </w:p>
        </w:tc>
        <w:tc>
          <w:tcPr>
            <w:tcW w:w="1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5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Специалист по охране труда</w:t>
            </w:r>
          </w:p>
        </w:tc>
      </w:tr>
      <w:tr w:rsidR="0032740B" w:rsidRPr="00411BE6" w:rsidTr="008071DE">
        <w:tc>
          <w:tcPr>
            <w:tcW w:w="5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Провести закупку:</w:t>
            </w:r>
          </w:p>
          <w:p w:rsidR="0032740B" w:rsidRPr="00411BE6" w:rsidRDefault="0032740B" w:rsidP="0032740B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поставка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СИЗ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32740B" w:rsidRPr="00411BE6" w:rsidRDefault="0032740B" w:rsidP="0032740B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184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До 1 сентября</w:t>
            </w:r>
          </w:p>
        </w:tc>
        <w:tc>
          <w:tcPr>
            <w:tcW w:w="254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Специалист по охране труда</w:t>
            </w:r>
          </w:p>
        </w:tc>
      </w:tr>
    </w:tbl>
    <w:p w:rsidR="0032740B" w:rsidRPr="00411BE6" w:rsidRDefault="0032740B" w:rsidP="0032740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411BE6">
        <w:rPr>
          <w:rFonts w:ascii="Arial" w:eastAsia="Times New Roman" w:hAnsi="Arial" w:cs="Arial"/>
          <w:b/>
          <w:bCs/>
          <w:color w:val="222222"/>
          <w:sz w:val="36"/>
          <w:szCs w:val="36"/>
        </w:rPr>
        <w:lastRenderedPageBreak/>
        <w:t>2.4. Контроль и оценка деятельности</w:t>
      </w: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 xml:space="preserve">2.4.1. </w:t>
      </w:r>
      <w:proofErr w:type="spellStart"/>
      <w:r w:rsidRPr="00411BE6">
        <w:rPr>
          <w:rFonts w:ascii="Arial" w:eastAsia="Times New Roman" w:hAnsi="Arial" w:cs="Arial"/>
          <w:b/>
          <w:bCs/>
          <w:color w:val="222222"/>
          <w:sz w:val="21"/>
        </w:rPr>
        <w:t>Внутрисадовский</w:t>
      </w:r>
      <w:proofErr w:type="spellEnd"/>
      <w:r w:rsidRPr="00411BE6">
        <w:rPr>
          <w:rFonts w:ascii="Arial" w:eastAsia="Times New Roman" w:hAnsi="Arial" w:cs="Arial"/>
          <w:b/>
          <w:bCs/>
          <w:color w:val="222222"/>
          <w:sz w:val="21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7"/>
        <w:gridCol w:w="1707"/>
        <w:gridCol w:w="1595"/>
        <w:gridCol w:w="1313"/>
        <w:gridCol w:w="1703"/>
      </w:tblGrid>
      <w:tr w:rsidR="0032740B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Объект контроля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Вид контроля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Формы и методы контроля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Ответственные</w:t>
            </w:r>
          </w:p>
        </w:tc>
      </w:tr>
      <w:tr w:rsidR="0032740B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Фронтальный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Посещение групп и учебных помещений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 и декабрь, март, июнь и август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Комиссия по охране труда, заведующий ДОУ</w:t>
            </w:r>
          </w:p>
        </w:tc>
      </w:tr>
      <w:tr w:rsidR="008071DE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Адаптация воспитанников в детском саду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8071DE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Санитарное состояние помещений группы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кабинетом</w:t>
            </w:r>
          </w:p>
        </w:tc>
      </w:tr>
      <w:tr w:rsidR="008071DE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Соблюдение требований к прогулке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71DE" w:rsidRPr="00411BE6" w:rsidRDefault="008071DE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32740B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Посещение кухни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кабинетом</w:t>
            </w:r>
          </w:p>
        </w:tc>
      </w:tr>
      <w:tr w:rsidR="0032740B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Планирование воспитательно-образовательной работы с детьми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Анализ документации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Старший воспитатель</w:t>
            </w:r>
          </w:p>
        </w:tc>
      </w:tr>
      <w:tr w:rsidR="0032740B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Тематический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Открытый просмотр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8071DE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кабинетом</w:t>
            </w:r>
          </w:p>
        </w:tc>
      </w:tr>
      <w:tr w:rsidR="0032740B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Состояние документации педагогов, воспитателей групп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Проведение родительских собраний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Анализ документации, 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Октябрь, февраль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32740B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Соблюдение режима дня воспитанников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Анализ документации, посещение групп, 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A657F0" w:rsidP="00A657F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кабинетом </w:t>
            </w:r>
          </w:p>
        </w:tc>
      </w:tr>
      <w:tr w:rsidR="00A657F0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Организация предметно-развивающей среды (уголки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экологии и экспериментирования)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Посещение групп,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Февраль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Воспитатели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групп</w:t>
            </w:r>
          </w:p>
        </w:tc>
      </w:tr>
      <w:tr w:rsidR="00A657F0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Организация НОД по познавательному развитию в подготовительных группах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Сравнительный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Посещение групп, 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Март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A657F0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Итоговый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Анализ документации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  <w:tr w:rsidR="00A657F0" w:rsidRPr="00411BE6" w:rsidTr="008071DE">
        <w:tc>
          <w:tcPr>
            <w:tcW w:w="3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Проведение оздоровительных мероприятий в режиме дня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Наблюдение, анализ документации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Июнь–август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кабинетом</w:t>
            </w:r>
          </w:p>
        </w:tc>
      </w:tr>
    </w:tbl>
    <w:p w:rsidR="00A657F0" w:rsidRPr="00411BE6" w:rsidRDefault="00A657F0" w:rsidP="0032740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2.4.2.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3"/>
        <w:gridCol w:w="1566"/>
        <w:gridCol w:w="1816"/>
      </w:tblGrid>
      <w:tr w:rsidR="0032740B" w:rsidRPr="00411BE6" w:rsidTr="00A657F0">
        <w:trPr>
          <w:trHeight w:val="1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1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Направление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1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1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A657F0" w:rsidRPr="00411BE6" w:rsidTr="00A657F0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Анализ качества организации предметно-развивающей среды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Август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A657F0" w:rsidRPr="00411BE6" w:rsidTr="00A657F0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32740B" w:rsidRPr="00411BE6" w:rsidTr="00A657F0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Раз в квартал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кабинетом</w:t>
            </w:r>
          </w:p>
        </w:tc>
      </w:tr>
      <w:tr w:rsidR="00A657F0" w:rsidRPr="00411BE6" w:rsidTr="00A657F0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Ноябрь, февраль, май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A657F0" w:rsidRPr="00411BE6" w:rsidTr="00A657F0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Мониторинг выполнения муниципального задания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Сентябрь, декабрь, май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A657F0" w:rsidRPr="00411BE6" w:rsidTr="00A657F0"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года</w:t>
            </w:r>
          </w:p>
        </w:tc>
        <w:tc>
          <w:tcPr>
            <w:tcW w:w="18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</w:tbl>
    <w:p w:rsidR="00A657F0" w:rsidRPr="00411BE6" w:rsidRDefault="00A657F0" w:rsidP="0032740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</w:rPr>
      </w:pP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2.4.3. Внешний контроль деятельности детского сада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9"/>
        <w:gridCol w:w="1814"/>
        <w:gridCol w:w="2892"/>
      </w:tblGrid>
      <w:tr w:rsidR="0032740B" w:rsidRPr="00411BE6" w:rsidTr="00A657F0">
        <w:tc>
          <w:tcPr>
            <w:tcW w:w="4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A657F0">
        <w:tc>
          <w:tcPr>
            <w:tcW w:w="4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Подготовка к проверке Управления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Роспотребнадзора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(проверка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ДОУ, заведующий кабинетом</w:t>
            </w:r>
            <w:r w:rsidR="00D15455" w:rsidRPr="00411BE6">
              <w:rPr>
                <w:rFonts w:ascii="Arial" w:eastAsia="Times New Roman" w:hAnsi="Arial" w:cs="Arial"/>
                <w:i/>
                <w:iCs/>
                <w:sz w:val="20"/>
              </w:rPr>
              <w:t>,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воспитатели групп</w:t>
            </w:r>
          </w:p>
        </w:tc>
      </w:tr>
      <w:tr w:rsidR="0032740B" w:rsidRPr="00411BE6" w:rsidTr="00A657F0">
        <w:tc>
          <w:tcPr>
            <w:tcW w:w="4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Подготовка к проверке ГУ МЧС России (проверка соблюдения требований пожарной безопасности)</w:t>
            </w:r>
          </w:p>
        </w:tc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пожарную безопасность</w:t>
            </w:r>
          </w:p>
        </w:tc>
      </w:tr>
      <w:tr w:rsidR="0032740B" w:rsidRPr="00411BE6" w:rsidTr="00A657F0">
        <w:tc>
          <w:tcPr>
            <w:tcW w:w="4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Ознакомление со сводным планом проверок Генеральной прокуратуры на 2023 год</w:t>
            </w:r>
          </w:p>
        </w:tc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32740B" w:rsidRPr="00411BE6" w:rsidTr="00A657F0">
        <w:tc>
          <w:tcPr>
            <w:tcW w:w="4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детского сада к приемке к новому учебному году</w:t>
            </w:r>
          </w:p>
        </w:tc>
        <w:tc>
          <w:tcPr>
            <w:tcW w:w="1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Май-июнь</w:t>
            </w:r>
          </w:p>
        </w:tc>
        <w:tc>
          <w:tcPr>
            <w:tcW w:w="2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Комиссия по охране труда</w:t>
            </w:r>
          </w:p>
        </w:tc>
      </w:tr>
    </w:tbl>
    <w:p w:rsidR="0032740B" w:rsidRPr="00411BE6" w:rsidRDefault="0032740B" w:rsidP="00A657F0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28"/>
          <w:szCs w:val="28"/>
        </w:rPr>
      </w:pPr>
      <w:r w:rsidRPr="00411BE6">
        <w:rPr>
          <w:rFonts w:ascii="Arial" w:eastAsia="Times New Roman" w:hAnsi="Arial" w:cs="Arial"/>
          <w:b/>
          <w:bCs/>
          <w:color w:val="222222"/>
          <w:spacing w:val="-1"/>
          <w:sz w:val="28"/>
          <w:szCs w:val="28"/>
        </w:rPr>
        <w:t>Блок III. ХОЗЯЙТСВЕННАЯ ДЕЯТЕЛЬНОСТЬ И БЕЗОПАСНОСТЬ</w:t>
      </w:r>
    </w:p>
    <w:p w:rsidR="0032740B" w:rsidRPr="00411BE6" w:rsidRDefault="0032740B" w:rsidP="0032740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411BE6">
        <w:rPr>
          <w:rFonts w:ascii="Arial" w:eastAsia="Times New Roman" w:hAnsi="Arial" w:cs="Arial"/>
          <w:b/>
          <w:bCs/>
          <w:color w:val="222222"/>
          <w:sz w:val="36"/>
          <w:szCs w:val="36"/>
        </w:rPr>
        <w:t>3.1. Закупка и содержание материально-технической базы</w:t>
      </w: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3.1.1. Организационные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5"/>
        <w:gridCol w:w="2066"/>
        <w:gridCol w:w="2854"/>
      </w:tblGrid>
      <w:tr w:rsidR="0032740B" w:rsidRPr="00411BE6" w:rsidTr="00A657F0">
        <w:tc>
          <w:tcPr>
            <w:tcW w:w="4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A657F0">
        <w:tc>
          <w:tcPr>
            <w:tcW w:w="4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Составление ПФХД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85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бухгалтер</w:t>
            </w:r>
          </w:p>
        </w:tc>
      </w:tr>
      <w:tr w:rsidR="0032740B" w:rsidRPr="00411BE6" w:rsidTr="00A657F0">
        <w:tc>
          <w:tcPr>
            <w:tcW w:w="4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Инвентаризация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 и май</w:t>
            </w:r>
          </w:p>
        </w:tc>
        <w:tc>
          <w:tcPr>
            <w:tcW w:w="2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32740B" w:rsidRPr="00411BE6" w:rsidTr="00A657F0">
        <w:tc>
          <w:tcPr>
            <w:tcW w:w="4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Анализ выполнения и корректировка ПФХД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2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бухгалтер</w:t>
            </w:r>
          </w:p>
        </w:tc>
      </w:tr>
      <w:tr w:rsidR="00A657F0" w:rsidRPr="00411BE6" w:rsidTr="00A657F0">
        <w:tc>
          <w:tcPr>
            <w:tcW w:w="4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Проведение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самообследование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и опубликование отчета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 февраля по 20 апреля</w:t>
            </w:r>
          </w:p>
        </w:tc>
        <w:tc>
          <w:tcPr>
            <w:tcW w:w="2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A657F0" w:rsidRPr="00411BE6" w:rsidTr="00A657F0">
        <w:tc>
          <w:tcPr>
            <w:tcW w:w="4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публичного доклада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Июнь–июль</w:t>
            </w:r>
          </w:p>
        </w:tc>
        <w:tc>
          <w:tcPr>
            <w:tcW w:w="2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7F0" w:rsidRPr="00411BE6" w:rsidRDefault="00A657F0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32740B" w:rsidRPr="00411BE6" w:rsidTr="00A657F0">
        <w:tc>
          <w:tcPr>
            <w:tcW w:w="4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Подготовка плана работы детского сада на предстоящий учебный год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Июнь–август</w:t>
            </w:r>
          </w:p>
        </w:tc>
        <w:tc>
          <w:tcPr>
            <w:tcW w:w="28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40B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</w:tbl>
    <w:p w:rsidR="00D15455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3.1.2. Мероприятия по выполнению (соблюдению) 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5"/>
        <w:gridCol w:w="1972"/>
        <w:gridCol w:w="2608"/>
      </w:tblGrid>
      <w:tr w:rsidR="0032740B" w:rsidRPr="00411BE6" w:rsidTr="00A657F0">
        <w:tc>
          <w:tcPr>
            <w:tcW w:w="4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197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60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A657F0">
        <w:tc>
          <w:tcPr>
            <w:tcW w:w="49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Реализация профилактических и лабораторных мероприятий программы производственного контроля</w:t>
            </w:r>
          </w:p>
        </w:tc>
        <w:tc>
          <w:tcPr>
            <w:tcW w:w="19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6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</w:t>
            </w:r>
            <w:r w:rsidR="00A657F0" w:rsidRPr="00411BE6">
              <w:rPr>
                <w:rFonts w:ascii="Arial" w:eastAsia="Times New Roman" w:hAnsi="Arial" w:cs="Arial"/>
                <w:i/>
                <w:iCs/>
                <w:sz w:val="20"/>
              </w:rPr>
              <w:t>аведующий ДОУ</w:t>
            </w:r>
          </w:p>
        </w:tc>
      </w:tr>
      <w:tr w:rsidR="0032740B" w:rsidRPr="00411BE6" w:rsidTr="00A657F0">
        <w:tc>
          <w:tcPr>
            <w:tcW w:w="49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Заключение договоров:</w:t>
            </w:r>
          </w:p>
          <w:p w:rsidR="0032740B" w:rsidRPr="00411BE6" w:rsidRDefault="0032740B" w:rsidP="0032740B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на утилизацию люминесцентных ламп;</w:t>
            </w:r>
          </w:p>
          <w:p w:rsidR="0032740B" w:rsidRPr="00411BE6" w:rsidRDefault="0032740B" w:rsidP="0032740B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постельного белья и полотенец;</w:t>
            </w:r>
          </w:p>
          <w:p w:rsidR="0032740B" w:rsidRPr="00411BE6" w:rsidRDefault="0032740B" w:rsidP="0032740B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смену песка в детских песочницах;</w:t>
            </w:r>
          </w:p>
          <w:p w:rsidR="0032740B" w:rsidRPr="00411BE6" w:rsidRDefault="0032740B" w:rsidP="0032740B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дератизацию и дезинсекцию;</w:t>
            </w:r>
          </w:p>
          <w:p w:rsidR="0032740B" w:rsidRPr="00411BE6" w:rsidRDefault="0032740B" w:rsidP="0032740B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вывоз отходов;</w:t>
            </w:r>
          </w:p>
          <w:p w:rsidR="0032740B" w:rsidRPr="00411BE6" w:rsidRDefault="0032740B" w:rsidP="0032740B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проведение лабораторных исследований и испытаний</w:t>
            </w:r>
          </w:p>
        </w:tc>
        <w:tc>
          <w:tcPr>
            <w:tcW w:w="19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Ноябрь</w:t>
            </w:r>
          </w:p>
        </w:tc>
        <w:tc>
          <w:tcPr>
            <w:tcW w:w="26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Заведующий, контрактный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управляющий</w:t>
            </w:r>
          </w:p>
        </w:tc>
      </w:tr>
      <w:tr w:rsidR="0032740B" w:rsidRPr="00411BE6" w:rsidTr="00A657F0">
        <w:tc>
          <w:tcPr>
            <w:tcW w:w="49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Высадка в западной части территории зеленных насаждений</w:t>
            </w:r>
          </w:p>
        </w:tc>
        <w:tc>
          <w:tcPr>
            <w:tcW w:w="19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</w:t>
            </w:r>
          </w:p>
        </w:tc>
        <w:tc>
          <w:tcPr>
            <w:tcW w:w="26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Дворник</w:t>
            </w:r>
          </w:p>
        </w:tc>
      </w:tr>
      <w:tr w:rsidR="0032740B" w:rsidRPr="00411BE6" w:rsidTr="00A657F0">
        <w:tc>
          <w:tcPr>
            <w:tcW w:w="49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Переоборудование площадки для сбора отходов</w:t>
            </w:r>
          </w:p>
        </w:tc>
        <w:tc>
          <w:tcPr>
            <w:tcW w:w="197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Июль</w:t>
            </w:r>
          </w:p>
        </w:tc>
        <w:tc>
          <w:tcPr>
            <w:tcW w:w="26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A657F0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</w:tbl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3.1.3.Мероприятия по обеспечению реализации образовательных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6"/>
        <w:gridCol w:w="1830"/>
        <w:gridCol w:w="2709"/>
      </w:tblGrid>
      <w:tr w:rsidR="0032740B" w:rsidRPr="00411BE6" w:rsidTr="00A657F0">
        <w:tc>
          <w:tcPr>
            <w:tcW w:w="4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A657F0">
        <w:tc>
          <w:tcPr>
            <w:tcW w:w="4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Провести закупки:</w:t>
            </w:r>
          </w:p>
          <w:p w:rsidR="0032740B" w:rsidRPr="00411BE6" w:rsidRDefault="0032740B" w:rsidP="0032740B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поставка символов государственной власти (гербов и флагов РФ), подставок напольных под флаги</w:t>
            </w:r>
          </w:p>
          <w:p w:rsidR="0032740B" w:rsidRPr="00411BE6" w:rsidRDefault="0032740B" w:rsidP="0032740B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поставка обучающих наборов умница «Флаги и гербы», кубиков и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пазлов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с изображением государственных символов РФ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Сентябрь-октябрь </w:t>
            </w:r>
          </w:p>
        </w:tc>
        <w:tc>
          <w:tcPr>
            <w:tcW w:w="2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Контрактный управляющий</w:t>
            </w:r>
          </w:p>
        </w:tc>
      </w:tr>
      <w:tr w:rsidR="00D15455" w:rsidRPr="00411BE6" w:rsidTr="00D15455">
        <w:tc>
          <w:tcPr>
            <w:tcW w:w="4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5455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Проверить места размещения государственных символов РФ на соответствие требованиям Федерального конституционного закона от 25.12.2000 № 1-ФКЗ, Федерального конституционного закона от 25.12.2000 № 2-ФКЗ, письму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Минпросвещения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России от 15.04.2022 № СК-295/06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5455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 </w:t>
            </w:r>
          </w:p>
        </w:tc>
        <w:tc>
          <w:tcPr>
            <w:tcW w:w="2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5455" w:rsidRPr="00411BE6" w:rsidRDefault="00D15455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D15455" w:rsidRPr="00411BE6" w:rsidTr="00D15455">
        <w:tc>
          <w:tcPr>
            <w:tcW w:w="4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5455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Обустроить площадку для церемонии поднятия Государственного флага РФ и исполнению Государственного гимна РФ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5455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 </w:t>
            </w:r>
          </w:p>
        </w:tc>
        <w:tc>
          <w:tcPr>
            <w:tcW w:w="2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5455" w:rsidRPr="00411BE6" w:rsidRDefault="00D15455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D15455" w:rsidRPr="00411BE6" w:rsidTr="00D15455">
        <w:tc>
          <w:tcPr>
            <w:tcW w:w="49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5455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Приобретение:</w:t>
            </w:r>
          </w:p>
          <w:p w:rsidR="00D15455" w:rsidRPr="00411BE6" w:rsidRDefault="00D15455" w:rsidP="0032740B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наглядных пособий, плакатов, стендов;</w:t>
            </w:r>
          </w:p>
          <w:p w:rsidR="00D15455" w:rsidRPr="00411BE6" w:rsidRDefault="00D15455" w:rsidP="0032740B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оборудования для игровых комнат;</w:t>
            </w:r>
          </w:p>
          <w:p w:rsidR="00D15455" w:rsidRPr="00411BE6" w:rsidRDefault="00D15455" w:rsidP="0032740B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программного обеспечения для компьютеров</w:t>
            </w:r>
          </w:p>
        </w:tc>
        <w:tc>
          <w:tcPr>
            <w:tcW w:w="183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5455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апрель- май</w:t>
            </w:r>
          </w:p>
        </w:tc>
        <w:tc>
          <w:tcPr>
            <w:tcW w:w="27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5455" w:rsidRPr="00411BE6" w:rsidRDefault="00D15455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D15455" w:rsidRPr="00411BE6" w:rsidTr="00D15455">
        <w:tc>
          <w:tcPr>
            <w:tcW w:w="4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5455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Оборудование игровых и спален мебелью, соответствующей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ростовозрастным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особенностям воспитанников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5455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январь, август</w:t>
            </w:r>
          </w:p>
        </w:tc>
        <w:tc>
          <w:tcPr>
            <w:tcW w:w="2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5455" w:rsidRPr="00411BE6" w:rsidRDefault="00D15455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D15455" w:rsidRPr="00411BE6" w:rsidTr="00D15455">
        <w:tc>
          <w:tcPr>
            <w:tcW w:w="496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5455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Укомплектование помещений для занятий с детьми электронными средствами обучения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5455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август</w:t>
            </w:r>
          </w:p>
        </w:tc>
        <w:tc>
          <w:tcPr>
            <w:tcW w:w="270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5455" w:rsidRPr="00411BE6" w:rsidRDefault="00D15455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</w:tbl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3.1.4. Мероприятия по преодоления последствий влияния антироссийских санкций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6"/>
        <w:gridCol w:w="2101"/>
        <w:gridCol w:w="2508"/>
      </w:tblGrid>
      <w:tr w:rsidR="0032740B" w:rsidRPr="00411BE6" w:rsidTr="00D15455">
        <w:tc>
          <w:tcPr>
            <w:tcW w:w="48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2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D15455">
        <w:tc>
          <w:tcPr>
            <w:tcW w:w="48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Сокращение бумажного документооборота</w:t>
            </w:r>
          </w:p>
        </w:tc>
        <w:tc>
          <w:tcPr>
            <w:tcW w:w="2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В течение всего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периода</w:t>
            </w:r>
          </w:p>
        </w:tc>
        <w:tc>
          <w:tcPr>
            <w:tcW w:w="2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 xml:space="preserve">Работники детского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сада</w:t>
            </w:r>
          </w:p>
        </w:tc>
      </w:tr>
      <w:tr w:rsidR="0032740B" w:rsidRPr="00411BE6" w:rsidTr="00D15455">
        <w:tc>
          <w:tcPr>
            <w:tcW w:w="48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Переход на электронный кадровый документооборот</w:t>
            </w:r>
          </w:p>
        </w:tc>
        <w:tc>
          <w:tcPr>
            <w:tcW w:w="2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 – октябрь</w:t>
            </w:r>
          </w:p>
        </w:tc>
        <w:tc>
          <w:tcPr>
            <w:tcW w:w="2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Специалист по кадрам</w:t>
            </w:r>
          </w:p>
        </w:tc>
      </w:tr>
    </w:tbl>
    <w:p w:rsidR="0032740B" w:rsidRPr="00411BE6" w:rsidRDefault="0032740B" w:rsidP="0032740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411BE6">
        <w:rPr>
          <w:rFonts w:ascii="Arial" w:eastAsia="Times New Roman" w:hAnsi="Arial" w:cs="Arial"/>
          <w:b/>
          <w:bCs/>
          <w:color w:val="222222"/>
          <w:sz w:val="36"/>
          <w:szCs w:val="36"/>
        </w:rPr>
        <w:t>3.2. Безопасность</w:t>
      </w: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6"/>
        <w:gridCol w:w="1705"/>
        <w:gridCol w:w="2964"/>
      </w:tblGrid>
      <w:tr w:rsidR="0032740B" w:rsidRPr="00411BE6" w:rsidTr="00D15455">
        <w:tc>
          <w:tcPr>
            <w:tcW w:w="4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17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96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D15455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Провести закупки:</w:t>
            </w:r>
          </w:p>
          <w:p w:rsidR="0032740B" w:rsidRPr="00411BE6" w:rsidRDefault="0032740B" w:rsidP="0032740B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оказание охранных услуг (физическая охрана) для нужд дошкольной организации;</w:t>
            </w:r>
          </w:p>
          <w:p w:rsidR="0032740B" w:rsidRPr="00411BE6" w:rsidRDefault="0032740B" w:rsidP="0032740B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выполнение работ по капитальному ремонту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периметрального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ограждения;</w:t>
            </w:r>
          </w:p>
          <w:p w:rsidR="0032740B" w:rsidRPr="00411BE6" w:rsidRDefault="0032740B" w:rsidP="0032740B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выполнение работ по оснащению входных ворот (калиток) вызывными панелями и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видеодомофонами</w:t>
            </w:r>
            <w:proofErr w:type="spellEnd"/>
          </w:p>
        </w:tc>
        <w:tc>
          <w:tcPr>
            <w:tcW w:w="1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Сентябрь-октябрь</w:t>
            </w:r>
          </w:p>
        </w:tc>
        <w:tc>
          <w:tcPr>
            <w:tcW w:w="2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контрактный управляющий</w:t>
            </w: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Руководители структурных подразделений</w:t>
            </w: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Обеспечить закрытие на время образовательного процесса всех входных гру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пп в зд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ания изнутри на запирающие устройства</w:t>
            </w:r>
          </w:p>
        </w:tc>
        <w:tc>
          <w:tcPr>
            <w:tcW w:w="1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32740B" w:rsidRPr="00411BE6" w:rsidTr="00D15455">
        <w:tc>
          <w:tcPr>
            <w:tcW w:w="483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Росгвардию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2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 за проведение мероприятий по обеспечению антитеррористической защищенности, заместитель заведующего по АХЧ</w:t>
            </w:r>
          </w:p>
        </w:tc>
      </w:tr>
      <w:tr w:rsidR="0032740B" w:rsidRPr="00411BE6" w:rsidTr="00D15455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внутриобъектового</w:t>
            </w:r>
            <w:proofErr w:type="spellEnd"/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разработать схемы маршрутов по зданию и территории;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составить график обхода и осмотра здания и территории</w:t>
            </w:r>
          </w:p>
        </w:tc>
        <w:tc>
          <w:tcPr>
            <w:tcW w:w="1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D1545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Заместитель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.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тветственный проведение мероприятий по обеспечению антитеррористической защищенности</w:t>
            </w: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70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964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и ответственный за обслуживание здания</w:t>
            </w: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заключить договор на техническое обслуживание систем охраны;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заключить договор на планово-предупредительный ремонт систем охраны;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w="170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Декабрь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заключить договор на ремонт инженерно-технических средств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Росгвардии</w:t>
            </w:r>
            <w:proofErr w:type="spellEnd"/>
          </w:p>
        </w:tc>
        <w:tc>
          <w:tcPr>
            <w:tcW w:w="1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</w:t>
            </w:r>
          </w:p>
        </w:tc>
        <w:tc>
          <w:tcPr>
            <w:tcW w:w="2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32740B" w:rsidRPr="00411BE6" w:rsidTr="00D15455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Минимизировать возможные последствия и ликвидировать угрозы терактов</w:t>
            </w: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Проводить антитеррористические инструктажи с работниками</w:t>
            </w:r>
          </w:p>
        </w:tc>
        <w:tc>
          <w:tcPr>
            <w:tcW w:w="1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Июль</w:t>
            </w:r>
          </w:p>
        </w:tc>
        <w:tc>
          <w:tcPr>
            <w:tcW w:w="2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32740B" w:rsidRPr="00411BE6" w:rsidTr="00D15455">
        <w:tc>
          <w:tcPr>
            <w:tcW w:w="483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7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Август</w:t>
            </w:r>
          </w:p>
        </w:tc>
        <w:tc>
          <w:tcPr>
            <w:tcW w:w="296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контрактный управляющий</w:t>
            </w:r>
          </w:p>
        </w:tc>
      </w:tr>
    </w:tbl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1"/>
        <w:gridCol w:w="2324"/>
        <w:gridCol w:w="2460"/>
      </w:tblGrid>
      <w:tr w:rsidR="0032740B" w:rsidRPr="00411BE6" w:rsidTr="00D15455">
        <w:tc>
          <w:tcPr>
            <w:tcW w:w="47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232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4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D15455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</w:pP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 xml:space="preserve">Организационно-методические мероприятия </w:t>
            </w:r>
            <w:proofErr w:type="gramStart"/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по</w:t>
            </w:r>
            <w:proofErr w:type="gramEnd"/>
          </w:p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обеспечению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Сентябрь, январь, май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Актуализировать планы эвакуации людей в случае пожара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</w:t>
            </w:r>
            <w:r w:rsidR="0032740B" w:rsidRPr="00411BE6">
              <w:rPr>
                <w:rFonts w:ascii="Arial" w:eastAsia="Times New Roman" w:hAnsi="Arial" w:cs="Arial"/>
                <w:i/>
                <w:iCs/>
                <w:sz w:val="20"/>
              </w:rPr>
              <w:t>тветственный</w:t>
            </w:r>
            <w:proofErr w:type="gramEnd"/>
            <w:r w:rsidR="0032740B"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Февраль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&lt;…&gt;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2740B" w:rsidRPr="00411BE6" w:rsidTr="00D15455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Профилактические и технические противопожарные мероприятия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Проверить работоспособность котельной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Руководитель «МБОУ Колпаковская СОШ»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Организовать очистку от горючих отходов и отложений: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— вентиляционные камеры;</w:t>
            </w:r>
          </w:p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— циклоны;</w:t>
            </w:r>
          </w:p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— фильтры;</w:t>
            </w:r>
          </w:p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— воздуховоды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ответственный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Организовать работы по замеру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сопротивления изоляции эксплуатируемой электропроводки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Октябрь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Заведующий,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ответственный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Октябрь, апрель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Провести ревизию пожарного инвентаря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Заместитель заведующего по АХЧ, ответственный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Ноябрь, май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Январь, май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Апрель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Организовать осмотр и перезарядку огнетушителей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соответствии с инструкцией по эксплуатации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</w:t>
            </w:r>
            <w:r w:rsidR="0032740B" w:rsidRPr="00411BE6">
              <w:rPr>
                <w:rFonts w:ascii="Arial" w:eastAsia="Times New Roman" w:hAnsi="Arial" w:cs="Arial"/>
                <w:i/>
                <w:iCs/>
                <w:sz w:val="20"/>
              </w:rPr>
              <w:t>тветственный</w:t>
            </w:r>
            <w:proofErr w:type="gramEnd"/>
            <w:r w:rsidR="0032740B"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Проверить: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—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огнезадерживающие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устройства в воздуховодах – заслонки, шиберы, клапаны и др.;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— 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— автоматические устройства отключения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общеобменной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вентиляции и кондиционирования при пожаре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соответствии с технической документацией устройств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регламентам технического обслуживания</w:t>
            </w:r>
          </w:p>
          <w:p w:rsidR="0032740B" w:rsidRPr="00411BE6" w:rsidRDefault="0032740B" w:rsidP="0032740B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противопожарных систем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Еженедельно по пятницам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D15455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Ежемесячно по 25-м числам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Производить своевременную очистку крышек люков колодцев подземных пожарных гидрантов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льда и снега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зимний период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Инженерно – технические противопожарные мероприятия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Демонтировать (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заменить на распашные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) глухие металлические решетки, установленные на окнах подвального этажа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ответственный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Октябрь-ноябрь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Заведующий, ответственный за обеспечение пожарной безопасности</w:t>
            </w:r>
          </w:p>
        </w:tc>
      </w:tr>
      <w:tr w:rsidR="0032740B" w:rsidRPr="00411BE6" w:rsidTr="00D15455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D15455">
            <w:pPr>
              <w:spacing w:after="150" w:line="255" w:lineRule="atLeast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</w:pP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Информирование работников и обучающихся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</w:rPr>
              <w:br/>
            </w: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о мерах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Обновлять информацию о мерах пожарной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безопасностив</w:t>
            </w:r>
            <w:proofErr w:type="spell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уголке пожарной безопасности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 необходимости, но не реже 1 раза в квартал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 и заведующие кабинетами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Проведение повторных противопожарных инструктажей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соответствии с графиком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Ответственные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проведение инструктажей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Направление работников в учебные центры на обучение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программ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ДПО в области пожарной безопасности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соответствии с перспективным графиком обучения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</w:t>
            </w:r>
            <w:r w:rsidR="00411BE6"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ДОУ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Проведение тренировок по эвакуации при пожаре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Октябрь, март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обеспечение пожарной безопасности</w:t>
            </w:r>
          </w:p>
        </w:tc>
      </w:tr>
      <w:tr w:rsidR="0032740B" w:rsidRPr="00411BE6" w:rsidTr="00D15455">
        <w:tc>
          <w:tcPr>
            <w:tcW w:w="47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32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 течение всего периода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Педагогические работники</w:t>
            </w:r>
          </w:p>
        </w:tc>
      </w:tr>
    </w:tbl>
    <w:p w:rsidR="0032740B" w:rsidRPr="00411BE6" w:rsidRDefault="0032740B" w:rsidP="0032740B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 w:rsidRPr="00411BE6">
        <w:rPr>
          <w:rFonts w:ascii="Arial" w:eastAsia="Times New Roman" w:hAnsi="Arial" w:cs="Arial"/>
          <w:b/>
          <w:bCs/>
          <w:color w:val="222222"/>
          <w:sz w:val="36"/>
          <w:szCs w:val="36"/>
        </w:rPr>
        <w:lastRenderedPageBreak/>
        <w:t>3.3. Ограничительные меры</w:t>
      </w:r>
    </w:p>
    <w:p w:rsidR="0032740B" w:rsidRPr="00411BE6" w:rsidRDefault="0032740B" w:rsidP="0032740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411BE6">
        <w:rPr>
          <w:rFonts w:ascii="Arial" w:eastAsia="Times New Roman" w:hAnsi="Arial" w:cs="Arial"/>
          <w:b/>
          <w:bCs/>
          <w:color w:val="222222"/>
          <w:sz w:val="21"/>
        </w:rPr>
        <w:t>3.3.1. Профилактика COVID-19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6"/>
        <w:gridCol w:w="2149"/>
        <w:gridCol w:w="2460"/>
      </w:tblGrid>
      <w:tr w:rsidR="0032740B" w:rsidRPr="00411BE6" w:rsidTr="00411BE6">
        <w:tc>
          <w:tcPr>
            <w:tcW w:w="48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Мероприятие</w:t>
            </w:r>
          </w:p>
        </w:tc>
        <w:tc>
          <w:tcPr>
            <w:tcW w:w="21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Срок</w:t>
            </w:r>
          </w:p>
        </w:tc>
        <w:tc>
          <w:tcPr>
            <w:tcW w:w="24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sz w:val="20"/>
              </w:rPr>
              <w:t>Ответственный</w:t>
            </w:r>
          </w:p>
        </w:tc>
      </w:tr>
      <w:tr w:rsidR="0032740B" w:rsidRPr="00411BE6" w:rsidTr="00411BE6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Организационные мероприятия</w:t>
            </w:r>
          </w:p>
        </w:tc>
      </w:tr>
      <w:tr w:rsidR="0032740B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Обеспечить запас: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– </w:t>
            </w: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СИЗ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– маски и перчатки;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дезинфицирующих средств;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кожных антисептиков</w:t>
            </w:r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Сентябрь, январь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D1545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Контрактный управляющий, бухгалтер</w:t>
            </w:r>
          </w:p>
        </w:tc>
      </w:tr>
      <w:tr w:rsidR="0032740B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Подготовить здание и помещения к работе: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обеспечить наполнение дозаторов с антисептиками для обработки рук</w:t>
            </w:r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Еженедельно</w:t>
            </w:r>
          </w:p>
        </w:tc>
        <w:tc>
          <w:tcPr>
            <w:tcW w:w="246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411BE6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ДОУ</w:t>
            </w:r>
          </w:p>
        </w:tc>
      </w:tr>
      <w:tr w:rsidR="0032740B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проверять эффективность работы вентиляционных систем, провести их ревизию и обеспечить, очистку или замену воздушных фильтров и фильтрующих элементов;</w:t>
            </w:r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Октябрь, март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740B" w:rsidRPr="00411BE6" w:rsidRDefault="0032740B" w:rsidP="00327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740B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следить за работой бактерицидных установок;</w:t>
            </w:r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Ежедневно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411BE6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кабинетом</w:t>
            </w:r>
          </w:p>
        </w:tc>
      </w:tr>
      <w:tr w:rsidR="0032740B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 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Еженедельно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411BE6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кабинетом</w:t>
            </w:r>
          </w:p>
        </w:tc>
      </w:tr>
      <w:tr w:rsidR="00411BE6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BE6" w:rsidRPr="00411BE6" w:rsidRDefault="00411BE6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BE6" w:rsidRPr="00411BE6" w:rsidRDefault="00411BE6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1 раз квартал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BE6" w:rsidRPr="00411BE6" w:rsidRDefault="00411BE6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кабинетом</w:t>
            </w:r>
          </w:p>
        </w:tc>
      </w:tr>
      <w:tr w:rsidR="00411BE6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BE6" w:rsidRPr="00411BE6" w:rsidRDefault="00411BE6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Проводить разъяснительную и просветительскую работу с родителями и работниками по вопросам гигиены и профилактике вирусных инфекций</w:t>
            </w:r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1BE6" w:rsidRPr="00411BE6" w:rsidRDefault="00411BE6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Сентябрь, январь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1BE6" w:rsidRPr="00411BE6" w:rsidRDefault="00411BE6">
            <w:pPr>
              <w:rPr>
                <w:rFonts w:ascii="Arial" w:hAnsi="Arial" w:cs="Arial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кабинетом</w:t>
            </w:r>
          </w:p>
        </w:tc>
      </w:tr>
      <w:tr w:rsidR="0032740B" w:rsidRPr="00411BE6" w:rsidTr="00411BE6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Санитарно-противоэпидемические мероприятия</w:t>
            </w:r>
          </w:p>
        </w:tc>
      </w:tr>
      <w:tr w:rsidR="0032740B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Проводить усиленный фильтр воспитанников и работников: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 термометрия с помощью бесконтактных термометров;</w:t>
            </w:r>
          </w:p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– опрос на наличие признаков инфекционных заболеваний</w:t>
            </w:r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Ежедневно утром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411BE6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Заведующий кабинетом </w:t>
            </w:r>
            <w:r w:rsidR="0032740B"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 за охрану труда</w:t>
            </w:r>
          </w:p>
        </w:tc>
      </w:tr>
      <w:tr w:rsidR="0032740B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Проводить уборку помещений и проветривание для воспитанников и работников с применением эффективных при вирусных инфекциях </w:t>
            </w: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дезинфицирующих средств</w:t>
            </w:r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ежедневно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технический персонал</w:t>
            </w:r>
          </w:p>
        </w:tc>
      </w:tr>
      <w:tr w:rsidR="0032740B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lastRenderedPageBreak/>
              <w:t>Выдавать работникам пищеблока запас масок и перчаток, при ухудшении санитарной обстановки – всем работника</w:t>
            </w:r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еженедельно по понедельникам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ответственный</w:t>
            </w:r>
            <w:proofErr w:type="gramEnd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 за охрану труда</w:t>
            </w:r>
          </w:p>
        </w:tc>
      </w:tr>
      <w:tr w:rsidR="0032740B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 xml:space="preserve">Следить за порядком обработки посуды, </w:t>
            </w:r>
            <w:proofErr w:type="spellStart"/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кулеров</w:t>
            </w:r>
            <w:proofErr w:type="spellEnd"/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ежедневно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411BE6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Заведующий кабинетом</w:t>
            </w:r>
          </w:p>
        </w:tc>
      </w:tr>
      <w:tr w:rsidR="0032740B" w:rsidRPr="00411BE6" w:rsidTr="00411BE6">
        <w:tc>
          <w:tcPr>
            <w:tcW w:w="489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Обучать воспитанников основам личной гигиены, обеспечению здоровья</w:t>
            </w:r>
          </w:p>
        </w:tc>
        <w:tc>
          <w:tcPr>
            <w:tcW w:w="214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Постоянно</w:t>
            </w:r>
          </w:p>
        </w:tc>
        <w:tc>
          <w:tcPr>
            <w:tcW w:w="24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740B" w:rsidRPr="00411BE6" w:rsidRDefault="0032740B" w:rsidP="0032740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11BE6">
              <w:rPr>
                <w:rFonts w:ascii="Arial" w:eastAsia="Times New Roman" w:hAnsi="Arial" w:cs="Arial"/>
                <w:i/>
                <w:iCs/>
                <w:sz w:val="20"/>
              </w:rPr>
              <w:t>воспитатели групп</w:t>
            </w:r>
          </w:p>
        </w:tc>
      </w:tr>
    </w:tbl>
    <w:p w:rsidR="0032740B" w:rsidRDefault="0032740B" w:rsidP="0032740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p w:rsidR="00CD6EB8" w:rsidRDefault="00CD6EB8" w:rsidP="00CD6EB8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</w:p>
    <w:p w:rsidR="00CD6EB8" w:rsidRDefault="00CD6EB8" w:rsidP="00CD6EB8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</w:p>
    <w:p w:rsidR="00CD6EB8" w:rsidRDefault="00CD6EB8" w:rsidP="00CD6EB8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</w:p>
    <w:p w:rsidR="00CD6EB8" w:rsidRDefault="00CD6EB8" w:rsidP="00CD6EB8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</w:p>
    <w:p w:rsidR="00CD6EB8" w:rsidRDefault="00CD6EB8" w:rsidP="00CD6EB8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</w:p>
    <w:p w:rsidR="00CD6EB8" w:rsidRDefault="00CD6EB8" w:rsidP="00CD6EB8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</w:p>
    <w:p w:rsidR="00CD6EB8" w:rsidRDefault="00CD6EB8" w:rsidP="00CD6EB8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</w:rPr>
        <w:lastRenderedPageBreak/>
        <w:t>ЛИСТ ОЗНАКОМЛЕНИЯ</w:t>
      </w:r>
    </w:p>
    <w:p w:rsidR="00CD6EB8" w:rsidRPr="00CD6EB8" w:rsidRDefault="00CD6EB8" w:rsidP="00CD6EB8">
      <w:pPr>
        <w:spacing w:after="15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D6EB8">
        <w:rPr>
          <w:rFonts w:ascii="Arial" w:eastAsia="Times New Roman" w:hAnsi="Arial" w:cs="Arial"/>
          <w:color w:val="222222"/>
          <w:sz w:val="28"/>
          <w:szCs w:val="28"/>
        </w:rPr>
        <w:t xml:space="preserve">С планом работы структурного подразделения «Детский сад»  </w:t>
      </w:r>
      <w:r w:rsidRPr="00CD6EB8">
        <w:rPr>
          <w:rFonts w:ascii="Arial" w:eastAsia="Times New Roman" w:hAnsi="Arial" w:cs="Arial"/>
          <w:i/>
          <w:iCs/>
          <w:color w:val="222222"/>
          <w:sz w:val="28"/>
          <w:szCs w:val="28"/>
        </w:rPr>
        <w:t>МБОУ «Колпаковская СОШ»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1007"/>
        <w:gridCol w:w="2483"/>
        <w:gridCol w:w="1959"/>
        <w:gridCol w:w="1911"/>
        <w:gridCol w:w="2145"/>
      </w:tblGrid>
      <w:tr w:rsidR="00CD6EB8" w:rsidTr="00CD6EB8"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6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Ф. И. О.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Должность</w:t>
            </w: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Дата</w:t>
            </w:r>
          </w:p>
        </w:tc>
        <w:tc>
          <w:tcPr>
            <w:tcW w:w="4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Подпись</w:t>
            </w:r>
          </w:p>
        </w:tc>
      </w:tr>
      <w:tr w:rsidR="00CD6EB8" w:rsidTr="00CD6EB8">
        <w:trPr>
          <w:trHeight w:val="22"/>
        </w:trPr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2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2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2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2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EB8" w:rsidTr="00CD6EB8"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EB8" w:rsidTr="00CD6EB8"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EB8" w:rsidTr="00CD6EB8"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EB8" w:rsidTr="00CD6EB8"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EB8" w:rsidTr="00CD6EB8"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EB8" w:rsidTr="00CD6EB8">
        <w:trPr>
          <w:trHeight w:val="571"/>
        </w:trPr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EB8" w:rsidTr="00CD6EB8">
        <w:trPr>
          <w:trHeight w:val="571"/>
        </w:trPr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6EB8" w:rsidRDefault="00CD6EB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D6EB8" w:rsidRDefault="00CD6EB8" w:rsidP="00CD6EB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CD6EB8" w:rsidRDefault="00CD6EB8" w:rsidP="00CD6EB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CD6EB8" w:rsidRPr="0032740B" w:rsidRDefault="00CD6EB8" w:rsidP="0032740B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</w:rPr>
      </w:pPr>
    </w:p>
    <w:sectPr w:rsidR="00CD6EB8" w:rsidRPr="0032740B" w:rsidSect="00B3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6156"/>
    <w:multiLevelType w:val="multilevel"/>
    <w:tmpl w:val="DF94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512DF"/>
    <w:multiLevelType w:val="multilevel"/>
    <w:tmpl w:val="564A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51CE1"/>
    <w:multiLevelType w:val="multilevel"/>
    <w:tmpl w:val="666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F7B12"/>
    <w:multiLevelType w:val="multilevel"/>
    <w:tmpl w:val="78FC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13294"/>
    <w:multiLevelType w:val="multilevel"/>
    <w:tmpl w:val="0FC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A2305"/>
    <w:multiLevelType w:val="multilevel"/>
    <w:tmpl w:val="3D5A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6230BB"/>
    <w:multiLevelType w:val="multilevel"/>
    <w:tmpl w:val="4778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4225E"/>
    <w:multiLevelType w:val="multilevel"/>
    <w:tmpl w:val="2ED8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A1BAB"/>
    <w:multiLevelType w:val="multilevel"/>
    <w:tmpl w:val="3E60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67B75"/>
    <w:multiLevelType w:val="multilevel"/>
    <w:tmpl w:val="F0A8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A357F4"/>
    <w:multiLevelType w:val="multilevel"/>
    <w:tmpl w:val="C3E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3E638A"/>
    <w:multiLevelType w:val="multilevel"/>
    <w:tmpl w:val="E03E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40B"/>
    <w:rsid w:val="000053AD"/>
    <w:rsid w:val="00062C79"/>
    <w:rsid w:val="00063CCD"/>
    <w:rsid w:val="00111DC3"/>
    <w:rsid w:val="00300B73"/>
    <w:rsid w:val="0032740B"/>
    <w:rsid w:val="00411BE6"/>
    <w:rsid w:val="00436EA5"/>
    <w:rsid w:val="004D28FD"/>
    <w:rsid w:val="00525937"/>
    <w:rsid w:val="00733F9D"/>
    <w:rsid w:val="008071DE"/>
    <w:rsid w:val="009D5BBB"/>
    <w:rsid w:val="00A657F0"/>
    <w:rsid w:val="00B303A7"/>
    <w:rsid w:val="00B34071"/>
    <w:rsid w:val="00B66FF9"/>
    <w:rsid w:val="00CB7C0E"/>
    <w:rsid w:val="00CD6EB8"/>
    <w:rsid w:val="00D15455"/>
    <w:rsid w:val="00D93400"/>
    <w:rsid w:val="00E8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71"/>
  </w:style>
  <w:style w:type="paragraph" w:styleId="1">
    <w:name w:val="heading 1"/>
    <w:basedOn w:val="a"/>
    <w:link w:val="10"/>
    <w:uiPriority w:val="9"/>
    <w:qFormat/>
    <w:rsid w:val="00327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7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7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4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274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740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lank-referencetitle">
    <w:name w:val="blank-reference__title"/>
    <w:basedOn w:val="a0"/>
    <w:rsid w:val="0032740B"/>
  </w:style>
  <w:style w:type="character" w:styleId="a3">
    <w:name w:val="Hyperlink"/>
    <w:basedOn w:val="a0"/>
    <w:uiPriority w:val="99"/>
    <w:semiHidden/>
    <w:unhideWhenUsed/>
    <w:rsid w:val="003274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740B"/>
    <w:rPr>
      <w:color w:val="800080"/>
      <w:u w:val="single"/>
    </w:rPr>
  </w:style>
  <w:style w:type="character" w:customStyle="1" w:styleId="attach-text">
    <w:name w:val="attach-text"/>
    <w:basedOn w:val="a0"/>
    <w:rsid w:val="0032740B"/>
  </w:style>
  <w:style w:type="paragraph" w:customStyle="1" w:styleId="doc-downloadtext">
    <w:name w:val="doc-download__text"/>
    <w:basedOn w:val="a"/>
    <w:rsid w:val="0032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32740B"/>
  </w:style>
  <w:style w:type="character" w:styleId="a6">
    <w:name w:val="Strong"/>
    <w:basedOn w:val="a0"/>
    <w:uiPriority w:val="22"/>
    <w:qFormat/>
    <w:rsid w:val="0032740B"/>
    <w:rPr>
      <w:b/>
      <w:bCs/>
    </w:rPr>
  </w:style>
  <w:style w:type="character" w:customStyle="1" w:styleId="sfwc">
    <w:name w:val="sfwc"/>
    <w:basedOn w:val="a0"/>
    <w:rsid w:val="0032740B"/>
  </w:style>
  <w:style w:type="character" w:customStyle="1" w:styleId="tooltippoint">
    <w:name w:val="tooltip__point"/>
    <w:basedOn w:val="a0"/>
    <w:rsid w:val="0032740B"/>
  </w:style>
  <w:style w:type="character" w:customStyle="1" w:styleId="tooltiptext">
    <w:name w:val="tooltip_text"/>
    <w:basedOn w:val="a0"/>
    <w:rsid w:val="0032740B"/>
  </w:style>
  <w:style w:type="paragraph" w:styleId="a7">
    <w:name w:val="Balloon Text"/>
    <w:basedOn w:val="a"/>
    <w:link w:val="a8"/>
    <w:uiPriority w:val="99"/>
    <w:semiHidden/>
    <w:unhideWhenUsed/>
    <w:rsid w:val="0011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05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74966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3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29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04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27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0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9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0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9145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663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7061</Words>
  <Characters>40253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2022-10-20T08:04:00Z</cp:lastPrinted>
  <dcterms:created xsi:type="dcterms:W3CDTF">2022-09-21T11:48:00Z</dcterms:created>
  <dcterms:modified xsi:type="dcterms:W3CDTF">2022-10-21T13:34:00Z</dcterms:modified>
</cp:coreProperties>
</file>