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E0" w:rsidRPr="00355C72" w:rsidRDefault="00784BFA" w:rsidP="00F05849">
      <w:pPr>
        <w:jc w:val="center"/>
        <w:rPr>
          <w:rFonts w:hAnsi="Times New Roman" w:cs="Times New Roman"/>
          <w:color w:val="000000"/>
          <w:sz w:val="40"/>
          <w:szCs w:val="40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40"/>
          <w:szCs w:val="40"/>
          <w:lang w:val="ru-RU" w:eastAsia="ru-RU"/>
        </w:rPr>
        <w:drawing>
          <wp:inline distT="0" distB="0" distL="0" distR="0">
            <wp:extent cx="6396742" cy="9039225"/>
            <wp:effectExtent l="19050" t="0" r="4058" b="0"/>
            <wp:docPr id="1" name="Рисунок 1" descr="C:\Users\Пользователь\Desktop\положение об организации питания воспитанников гру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ложение об организации питания воспитанников групп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771" cy="9043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AD9" w:rsidRPr="00355C72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lastRenderedPageBreak/>
        <w:t>1.</w:t>
      </w:r>
      <w:r w:rsidR="00B46AD9" w:rsidRPr="00355C72">
        <w:rPr>
          <w:rFonts w:hAnsi="Times New Roman" w:cs="Times New Roman"/>
          <w:b/>
          <w:bCs/>
          <w:color w:val="000000"/>
          <w:sz w:val="40"/>
          <w:szCs w:val="40"/>
        </w:rPr>
        <w:t> </w:t>
      </w:r>
      <w:r w:rsidR="00B46AD9" w:rsidRPr="00355C72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Общие положения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 xml:space="preserve">1.1. </w:t>
      </w:r>
      <w:proofErr w:type="gramStart"/>
      <w:r w:rsidRPr="00F05849">
        <w:rPr>
          <w:rFonts w:cstheme="minorHAnsi"/>
          <w:color w:val="000000"/>
          <w:sz w:val="28"/>
          <w:szCs w:val="28"/>
          <w:lang w:val="ru-RU"/>
        </w:rPr>
        <w:t>Настоящее Положение об организации питания воспитанников Муниципального бюджетного дошкольного образовательного учреждения Детский сад № 1</w:t>
      </w:r>
      <w:r w:rsidRPr="00F05849">
        <w:rPr>
          <w:rFonts w:cstheme="minorHAnsi"/>
          <w:color w:val="000000"/>
          <w:sz w:val="28"/>
          <w:szCs w:val="28"/>
        </w:rPr>
        <w:t> </w:t>
      </w:r>
      <w:r w:rsidRPr="00F05849">
        <w:rPr>
          <w:rFonts w:cstheme="minorHAnsi"/>
          <w:color w:val="000000"/>
          <w:sz w:val="28"/>
          <w:szCs w:val="28"/>
          <w:lang w:val="ru-RU"/>
        </w:rPr>
        <w:t>(далее – Положение) разработано в соответствии со статьями 37, 41, пунктом 7 статьи 79 Федерального закона от 29.12.2012</w:t>
      </w:r>
      <w:r w:rsidRPr="00F05849">
        <w:rPr>
          <w:rFonts w:cstheme="minorHAnsi"/>
          <w:color w:val="000000"/>
          <w:sz w:val="28"/>
          <w:szCs w:val="28"/>
        </w:rPr>
        <w:t> </w:t>
      </w:r>
      <w:r w:rsidRPr="00F05849">
        <w:rPr>
          <w:rFonts w:cstheme="minorHAnsi"/>
          <w:color w:val="000000"/>
          <w:sz w:val="28"/>
          <w:szCs w:val="28"/>
          <w:lang w:val="ru-RU"/>
        </w:rPr>
        <w:t>№</w:t>
      </w:r>
      <w:r w:rsidRPr="00F05849">
        <w:rPr>
          <w:rFonts w:cstheme="minorHAnsi"/>
          <w:color w:val="000000"/>
          <w:sz w:val="28"/>
          <w:szCs w:val="28"/>
        </w:rPr>
        <w:t> </w:t>
      </w:r>
      <w:r w:rsidRPr="00F05849">
        <w:rPr>
          <w:rFonts w:cstheme="minorHAnsi"/>
          <w:color w:val="000000"/>
          <w:sz w:val="28"/>
          <w:szCs w:val="28"/>
          <w:lang w:val="ru-RU"/>
        </w:rPr>
        <w:t xml:space="preserve">273-ФЗ «Об образовании в Российской Федерации», Федеральным законом от 30.03.1999 № 52-ФЗ «О санитарно-эпидемиологическом благополучии населения», </w:t>
      </w:r>
      <w:proofErr w:type="spellStart"/>
      <w:r w:rsidRPr="00F05849">
        <w:rPr>
          <w:rFonts w:cstheme="minorHAnsi"/>
          <w:color w:val="000000"/>
          <w:sz w:val="28"/>
          <w:szCs w:val="28"/>
          <w:lang w:val="ru-RU"/>
        </w:rPr>
        <w:t>СанПиН</w:t>
      </w:r>
      <w:proofErr w:type="spellEnd"/>
      <w:r w:rsidRPr="00F05849">
        <w:rPr>
          <w:rFonts w:cstheme="minorHAnsi"/>
          <w:color w:val="000000"/>
          <w:sz w:val="28"/>
          <w:szCs w:val="28"/>
          <w:lang w:val="ru-RU"/>
        </w:rPr>
        <w:t xml:space="preserve"> 2.3/2.4.3590-20 «Санитарно-эпидемиологические требования к организации общественного питания населения»,</w:t>
      </w:r>
      <w:r w:rsidRPr="00F05849">
        <w:rPr>
          <w:rFonts w:cstheme="minorHAnsi"/>
          <w:color w:val="000000"/>
          <w:sz w:val="28"/>
          <w:szCs w:val="28"/>
        </w:rPr>
        <w:t> </w:t>
      </w:r>
      <w:r w:rsidRPr="00F05849">
        <w:rPr>
          <w:rFonts w:cstheme="minorHAnsi"/>
          <w:color w:val="000000"/>
          <w:sz w:val="28"/>
          <w:szCs w:val="28"/>
          <w:lang w:val="ru-RU"/>
        </w:rPr>
        <w:t>утвержденными</w:t>
      </w:r>
      <w:r w:rsidRPr="00F05849">
        <w:rPr>
          <w:rFonts w:cstheme="minorHAnsi"/>
          <w:color w:val="000000"/>
          <w:sz w:val="28"/>
          <w:szCs w:val="28"/>
        </w:rPr>
        <w:t> </w:t>
      </w:r>
      <w:r w:rsidRPr="00F05849">
        <w:rPr>
          <w:rFonts w:cstheme="minorHAnsi"/>
          <w:color w:val="000000"/>
          <w:sz w:val="28"/>
          <w:szCs w:val="28"/>
          <w:lang w:val="ru-RU"/>
        </w:rPr>
        <w:t>постановлением главного</w:t>
      </w:r>
      <w:proofErr w:type="gramEnd"/>
      <w:r w:rsidRPr="00F05849">
        <w:rPr>
          <w:rFonts w:cstheme="minorHAnsi"/>
          <w:color w:val="000000"/>
          <w:sz w:val="28"/>
          <w:szCs w:val="28"/>
          <w:lang w:val="ru-RU"/>
        </w:rPr>
        <w:t xml:space="preserve"> </w:t>
      </w:r>
      <w:proofErr w:type="gramStart"/>
      <w:r w:rsidRPr="00F05849">
        <w:rPr>
          <w:rFonts w:cstheme="minorHAnsi"/>
          <w:color w:val="000000"/>
          <w:sz w:val="28"/>
          <w:szCs w:val="28"/>
          <w:lang w:val="ru-RU"/>
        </w:rPr>
        <w:t>санитарного врача от 27.10.2020 № 32, СП 2.4.3648-20 «Санитарно-эпидемиологические требования к организациям воспитания и обучения, отдыха и оздоровления детей и молодежи»,</w:t>
      </w:r>
      <w:r w:rsidRPr="00F05849">
        <w:rPr>
          <w:rFonts w:cstheme="minorHAnsi"/>
          <w:color w:val="000000"/>
          <w:sz w:val="28"/>
          <w:szCs w:val="28"/>
        </w:rPr>
        <w:t> </w:t>
      </w:r>
      <w:r w:rsidRPr="00F05849">
        <w:rPr>
          <w:rFonts w:cstheme="minorHAnsi"/>
          <w:color w:val="000000"/>
          <w:sz w:val="28"/>
          <w:szCs w:val="28"/>
          <w:lang w:val="ru-RU"/>
        </w:rPr>
        <w:t>утвержденными постановлением главного санитарного врача от 28.09.2020 № 28,</w:t>
      </w:r>
      <w:r w:rsidRPr="00F05849">
        <w:rPr>
          <w:rFonts w:cstheme="minorHAnsi"/>
          <w:color w:val="000000"/>
          <w:sz w:val="28"/>
          <w:szCs w:val="28"/>
        </w:rPr>
        <w:t> </w:t>
      </w:r>
      <w:r w:rsidRPr="00F05849">
        <w:rPr>
          <w:rFonts w:cstheme="minorHAnsi"/>
          <w:color w:val="000000"/>
          <w:sz w:val="28"/>
          <w:szCs w:val="28"/>
          <w:lang w:val="ru-RU"/>
        </w:rPr>
        <w:t>постановлением администрации Энского района Энской области от 31.12.2015 № 909 «Об организации питания обучающихся, воспитанников в муниципальных бюджетных образовательных учреждениях Энского района», уставом Муниципального бюджетного дошкольного образовательного учреждения «Детский сад № 1» (далее</w:t>
      </w:r>
      <w:proofErr w:type="gramEnd"/>
      <w:r w:rsidRPr="00F05849">
        <w:rPr>
          <w:rFonts w:cstheme="minorHAnsi"/>
          <w:color w:val="000000"/>
          <w:sz w:val="28"/>
          <w:szCs w:val="28"/>
          <w:lang w:val="ru-RU"/>
        </w:rPr>
        <w:t xml:space="preserve"> – детский сад).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1.2. Положение устанавливает порядок организации питания воспитанников детского сада, определяет условия, общие организационные принципы, правила и требования к организации питания, а также устанавливает меры социальной поддержки.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1.3. Действие настоящего Положения распространяется на всех воспитанников детского сада.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center"/>
        <w:rPr>
          <w:rFonts w:cstheme="minorHAnsi"/>
          <w:color w:val="000000"/>
          <w:sz w:val="40"/>
          <w:szCs w:val="40"/>
          <w:lang w:val="ru-RU"/>
        </w:rPr>
      </w:pPr>
      <w:r w:rsidRPr="00F05849">
        <w:rPr>
          <w:rFonts w:cstheme="minorHAnsi"/>
          <w:b/>
          <w:bCs/>
          <w:color w:val="000000"/>
          <w:sz w:val="40"/>
          <w:szCs w:val="40"/>
          <w:lang w:val="ru-RU"/>
        </w:rPr>
        <w:t>2. Организационные принципы и требования к организации питания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b/>
          <w:bCs/>
          <w:color w:val="000000"/>
          <w:sz w:val="28"/>
          <w:szCs w:val="28"/>
          <w:lang w:val="ru-RU"/>
        </w:rPr>
        <w:t>2.1. Способ организации питания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2.1.1. Детский сад самостоятельно предоставляет питание воспитанникам на базе пищеблока детского сада. Обслуживание воспитанников осуществляется штатными работниками детского сада, имеющими соответствующую квалификацию, прошедшими предварительный (при поступлении на работу) и периодический медицинские осмотры,</w:t>
      </w:r>
      <w:r w:rsidRPr="00F05849">
        <w:rPr>
          <w:rFonts w:cstheme="minorHAnsi"/>
          <w:color w:val="000000"/>
          <w:sz w:val="28"/>
          <w:szCs w:val="28"/>
        </w:rPr>
        <w:t> </w:t>
      </w:r>
      <w:r w:rsidRPr="00F05849">
        <w:rPr>
          <w:rFonts w:cstheme="minorHAnsi"/>
          <w:color w:val="000000"/>
          <w:sz w:val="28"/>
          <w:szCs w:val="28"/>
          <w:lang w:val="ru-RU"/>
        </w:rPr>
        <w:t>профессиональную гигиеническую</w:t>
      </w:r>
      <w:r w:rsidRPr="00F05849">
        <w:rPr>
          <w:rFonts w:cstheme="minorHAnsi"/>
          <w:color w:val="000000"/>
          <w:sz w:val="28"/>
          <w:szCs w:val="28"/>
        </w:rPr>
        <w:t> </w:t>
      </w:r>
      <w:r w:rsidRPr="00F05849">
        <w:rPr>
          <w:rFonts w:cstheme="minorHAnsi"/>
          <w:color w:val="000000"/>
          <w:sz w:val="28"/>
          <w:szCs w:val="28"/>
          <w:lang w:val="ru-RU"/>
        </w:rPr>
        <w:t>подготовку</w:t>
      </w:r>
      <w:r w:rsidRPr="00F05849">
        <w:rPr>
          <w:rFonts w:cstheme="minorHAnsi"/>
          <w:color w:val="000000"/>
          <w:sz w:val="28"/>
          <w:szCs w:val="28"/>
        </w:rPr>
        <w:t> </w:t>
      </w:r>
      <w:r w:rsidRPr="00F05849">
        <w:rPr>
          <w:rFonts w:cstheme="minorHAnsi"/>
          <w:color w:val="000000"/>
          <w:sz w:val="28"/>
          <w:szCs w:val="28"/>
          <w:lang w:val="ru-RU"/>
        </w:rPr>
        <w:t>и аттестацию, вакцинацию,</w:t>
      </w:r>
      <w:r w:rsidRPr="00F05849">
        <w:rPr>
          <w:rFonts w:cstheme="minorHAnsi"/>
          <w:color w:val="000000"/>
          <w:sz w:val="28"/>
          <w:szCs w:val="28"/>
        </w:rPr>
        <w:t> </w:t>
      </w:r>
      <w:r w:rsidRPr="00F05849">
        <w:rPr>
          <w:rFonts w:cstheme="minorHAnsi"/>
          <w:color w:val="000000"/>
          <w:sz w:val="28"/>
          <w:szCs w:val="28"/>
          <w:lang w:val="ru-RU"/>
        </w:rPr>
        <w:t>имеющими</w:t>
      </w:r>
      <w:r w:rsidRPr="00F05849">
        <w:rPr>
          <w:rFonts w:cstheme="minorHAnsi"/>
          <w:color w:val="000000"/>
          <w:sz w:val="28"/>
          <w:szCs w:val="28"/>
        </w:rPr>
        <w:t> </w:t>
      </w:r>
      <w:r w:rsidRPr="00F05849">
        <w:rPr>
          <w:rFonts w:cstheme="minorHAnsi"/>
          <w:color w:val="000000"/>
          <w:sz w:val="28"/>
          <w:szCs w:val="28"/>
          <w:lang w:val="ru-RU"/>
        </w:rPr>
        <w:t>личную медицинскую книжку установленного образца.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Предоставление питания</w:t>
      </w:r>
      <w:r w:rsidRPr="00F05849">
        <w:rPr>
          <w:rFonts w:cstheme="minorHAnsi"/>
          <w:color w:val="000000"/>
          <w:sz w:val="28"/>
          <w:szCs w:val="28"/>
        </w:rPr>
        <w:t> </w:t>
      </w:r>
      <w:r w:rsidRPr="00F05849">
        <w:rPr>
          <w:rFonts w:cstheme="minorHAnsi"/>
          <w:color w:val="000000"/>
          <w:sz w:val="28"/>
          <w:szCs w:val="28"/>
          <w:lang w:val="ru-RU"/>
        </w:rPr>
        <w:t>воспитанникам</w:t>
      </w:r>
      <w:r w:rsidRPr="00F05849">
        <w:rPr>
          <w:rFonts w:cstheme="minorHAnsi"/>
          <w:color w:val="000000"/>
          <w:sz w:val="28"/>
          <w:szCs w:val="28"/>
        </w:rPr>
        <w:t> </w:t>
      </w:r>
      <w:r w:rsidRPr="00F05849">
        <w:rPr>
          <w:rFonts w:cstheme="minorHAnsi"/>
          <w:color w:val="000000"/>
          <w:sz w:val="28"/>
          <w:szCs w:val="28"/>
          <w:lang w:val="ru-RU"/>
        </w:rPr>
        <w:t>организуют назначенные заведующим</w:t>
      </w:r>
      <w:r w:rsidRPr="00F05849">
        <w:rPr>
          <w:rFonts w:cstheme="minorHAnsi"/>
          <w:color w:val="000000"/>
          <w:sz w:val="28"/>
          <w:szCs w:val="28"/>
        </w:rPr>
        <w:t> </w:t>
      </w:r>
      <w:r w:rsidRPr="00F05849">
        <w:rPr>
          <w:rFonts w:cstheme="minorHAnsi"/>
          <w:color w:val="000000"/>
          <w:sz w:val="28"/>
          <w:szCs w:val="28"/>
          <w:lang w:val="ru-RU"/>
        </w:rPr>
        <w:t xml:space="preserve">детским садом ответственные работники из числа </w:t>
      </w:r>
      <w:r w:rsidRPr="00F05849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заместителей </w:t>
      </w:r>
      <w:proofErr w:type="gramStart"/>
      <w:r w:rsidRPr="00F05849">
        <w:rPr>
          <w:rFonts w:cstheme="minorHAnsi"/>
          <w:color w:val="000000"/>
          <w:sz w:val="28"/>
          <w:szCs w:val="28"/>
          <w:lang w:val="ru-RU"/>
        </w:rPr>
        <w:t>заведующего, воспитателей</w:t>
      </w:r>
      <w:proofErr w:type="gramEnd"/>
      <w:r w:rsidRPr="00F05849">
        <w:rPr>
          <w:rFonts w:cstheme="minorHAnsi"/>
          <w:color w:val="000000"/>
          <w:sz w:val="28"/>
          <w:szCs w:val="28"/>
          <w:lang w:val="ru-RU"/>
        </w:rPr>
        <w:t xml:space="preserve"> и иного персонала детского сада.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 xml:space="preserve">2.1.2. По вопросам организации питания детский сад взаимодействует с родителями (законными представителями) воспитанников, с муниципальным управлением образования, территориальным органом </w:t>
      </w:r>
      <w:proofErr w:type="spellStart"/>
      <w:r w:rsidRPr="00F05849">
        <w:rPr>
          <w:rFonts w:cstheme="minorHAnsi"/>
          <w:color w:val="000000"/>
          <w:sz w:val="28"/>
          <w:szCs w:val="28"/>
          <w:lang w:val="ru-RU"/>
        </w:rPr>
        <w:t>Роспотребнадзора</w:t>
      </w:r>
      <w:proofErr w:type="spellEnd"/>
      <w:r w:rsidRPr="00F05849">
        <w:rPr>
          <w:rFonts w:cstheme="minorHAnsi"/>
          <w:color w:val="000000"/>
          <w:sz w:val="28"/>
          <w:szCs w:val="28"/>
          <w:lang w:val="ru-RU"/>
        </w:rPr>
        <w:t>.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 xml:space="preserve">2.1.3. Питание воспитанников организуется в соответствии с требованиями СП 2.4.3648-20, </w:t>
      </w:r>
      <w:proofErr w:type="spellStart"/>
      <w:r w:rsidRPr="00F05849">
        <w:rPr>
          <w:rFonts w:cstheme="minorHAnsi"/>
          <w:color w:val="000000"/>
          <w:sz w:val="28"/>
          <w:szCs w:val="28"/>
          <w:lang w:val="ru-RU"/>
        </w:rPr>
        <w:t>СанПиН</w:t>
      </w:r>
      <w:proofErr w:type="spellEnd"/>
      <w:r w:rsidRPr="00F05849">
        <w:rPr>
          <w:rFonts w:cstheme="minorHAnsi"/>
          <w:color w:val="000000"/>
          <w:sz w:val="28"/>
          <w:szCs w:val="28"/>
          <w:lang w:val="ru-RU"/>
        </w:rPr>
        <w:t xml:space="preserve"> 2.3/2.4.3590-20 и </w:t>
      </w:r>
      <w:proofErr w:type="gramStart"/>
      <w:r w:rsidRPr="00F05849">
        <w:rPr>
          <w:rFonts w:cstheme="minorHAnsi"/>
          <w:color w:val="000000"/>
          <w:sz w:val="28"/>
          <w:szCs w:val="28"/>
          <w:lang w:val="ru-RU"/>
        </w:rPr>
        <w:t>ТР</w:t>
      </w:r>
      <w:proofErr w:type="gramEnd"/>
      <w:r w:rsidRPr="00F05849">
        <w:rPr>
          <w:rFonts w:cstheme="minorHAnsi"/>
          <w:color w:val="000000"/>
          <w:sz w:val="28"/>
          <w:szCs w:val="28"/>
          <w:lang w:val="ru-RU"/>
        </w:rPr>
        <w:t xml:space="preserve"> ТС 021/2011</w:t>
      </w:r>
      <w:r w:rsidRPr="00F05849">
        <w:rPr>
          <w:rFonts w:cstheme="minorHAnsi"/>
          <w:color w:val="000000"/>
          <w:sz w:val="28"/>
          <w:szCs w:val="28"/>
        </w:rPr>
        <w:t> </w:t>
      </w:r>
      <w:r w:rsidRPr="00F05849">
        <w:rPr>
          <w:rFonts w:cstheme="minorHAnsi"/>
          <w:color w:val="000000"/>
          <w:sz w:val="28"/>
          <w:szCs w:val="28"/>
          <w:lang w:val="ru-RU"/>
        </w:rPr>
        <w:t>и другими федеральными, региональными</w:t>
      </w:r>
      <w:r w:rsidRPr="00F05849">
        <w:rPr>
          <w:rFonts w:cstheme="minorHAnsi"/>
          <w:color w:val="000000"/>
          <w:sz w:val="28"/>
          <w:szCs w:val="28"/>
        </w:rPr>
        <w:t> </w:t>
      </w:r>
      <w:r w:rsidRPr="00F05849">
        <w:rPr>
          <w:rFonts w:cstheme="minorHAnsi"/>
          <w:color w:val="000000"/>
          <w:sz w:val="28"/>
          <w:szCs w:val="28"/>
          <w:lang w:val="ru-RU"/>
        </w:rPr>
        <w:t>и муниципальными</w:t>
      </w:r>
      <w:r w:rsidRPr="00F05849">
        <w:rPr>
          <w:rFonts w:cstheme="minorHAnsi"/>
          <w:color w:val="000000"/>
          <w:sz w:val="28"/>
          <w:szCs w:val="28"/>
        </w:rPr>
        <w:t> </w:t>
      </w:r>
      <w:r w:rsidRPr="00F05849">
        <w:rPr>
          <w:rFonts w:cstheme="minorHAnsi"/>
          <w:color w:val="000000"/>
          <w:sz w:val="28"/>
          <w:szCs w:val="28"/>
          <w:lang w:val="ru-RU"/>
        </w:rPr>
        <w:t>нормативными актами, регламентирующими правила предоставления питания.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b/>
          <w:bCs/>
          <w:color w:val="000000"/>
          <w:sz w:val="28"/>
          <w:szCs w:val="28"/>
          <w:lang w:val="ru-RU"/>
        </w:rPr>
        <w:t>2.2. Режим питания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 xml:space="preserve">2.2.1. Питание предоставляется в дни работы детского сада </w:t>
      </w:r>
      <w:r w:rsidR="00F05849">
        <w:rPr>
          <w:rFonts w:cstheme="minorHAnsi"/>
          <w:color w:val="000000"/>
          <w:sz w:val="28"/>
          <w:szCs w:val="28"/>
          <w:lang w:val="ru-RU"/>
        </w:rPr>
        <w:t>пять</w:t>
      </w:r>
      <w:r w:rsidRPr="00F05849">
        <w:rPr>
          <w:rFonts w:cstheme="minorHAnsi"/>
          <w:color w:val="000000"/>
          <w:sz w:val="28"/>
          <w:szCs w:val="28"/>
          <w:lang w:val="ru-RU"/>
        </w:rPr>
        <w:t xml:space="preserve"> дней в неделю – с понедельника по </w:t>
      </w:r>
      <w:r w:rsidR="00F05849">
        <w:rPr>
          <w:rFonts w:cstheme="minorHAnsi"/>
          <w:color w:val="000000"/>
          <w:sz w:val="28"/>
          <w:szCs w:val="28"/>
          <w:lang w:val="ru-RU"/>
        </w:rPr>
        <w:t>пятницу</w:t>
      </w:r>
      <w:r w:rsidRPr="00F05849">
        <w:rPr>
          <w:rFonts w:cstheme="minorHAnsi"/>
          <w:color w:val="000000"/>
          <w:sz w:val="28"/>
          <w:szCs w:val="28"/>
          <w:lang w:val="ru-RU"/>
        </w:rPr>
        <w:t xml:space="preserve"> включительно.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2.2.2. В случае проведения мероприятий, связанных с выходом или выездом воспитанников из здания детского сада, режим предоставления питания переводится на специальный график, утверждаемый приказом заведующего детским садом.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b/>
          <w:bCs/>
          <w:color w:val="000000"/>
          <w:sz w:val="28"/>
          <w:szCs w:val="28"/>
          <w:lang w:val="ru-RU"/>
        </w:rPr>
        <w:t>2.3. Условия организации питания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2.3.1. В соответствии с требованиями СП 2.4.3648-20,</w:t>
      </w:r>
      <w:r w:rsidRPr="00F05849">
        <w:rPr>
          <w:rFonts w:cstheme="minorHAnsi"/>
          <w:color w:val="000000"/>
          <w:sz w:val="28"/>
          <w:szCs w:val="28"/>
        </w:rPr>
        <w:t> </w:t>
      </w:r>
      <w:proofErr w:type="spellStart"/>
      <w:r w:rsidRPr="00F05849">
        <w:rPr>
          <w:rFonts w:cstheme="minorHAnsi"/>
          <w:color w:val="000000"/>
          <w:sz w:val="28"/>
          <w:szCs w:val="28"/>
          <w:lang w:val="ru-RU"/>
        </w:rPr>
        <w:t>СанПиН</w:t>
      </w:r>
      <w:proofErr w:type="spellEnd"/>
      <w:r w:rsidRPr="00F05849">
        <w:rPr>
          <w:rFonts w:cstheme="minorHAnsi"/>
          <w:color w:val="000000"/>
          <w:sz w:val="28"/>
          <w:szCs w:val="28"/>
          <w:lang w:val="ru-RU"/>
        </w:rPr>
        <w:t xml:space="preserve"> 2.3/2.4.3590-20</w:t>
      </w:r>
      <w:r w:rsidRPr="00F05849">
        <w:rPr>
          <w:rFonts w:cstheme="minorHAnsi"/>
          <w:color w:val="000000"/>
          <w:sz w:val="28"/>
          <w:szCs w:val="28"/>
        </w:rPr>
        <w:t> </w:t>
      </w:r>
      <w:r w:rsidRPr="00F05849">
        <w:rPr>
          <w:rFonts w:cstheme="minorHAnsi"/>
          <w:color w:val="000000"/>
          <w:sz w:val="28"/>
          <w:szCs w:val="28"/>
          <w:lang w:val="ru-RU"/>
        </w:rPr>
        <w:t xml:space="preserve">и </w:t>
      </w:r>
      <w:proofErr w:type="gramStart"/>
      <w:r w:rsidRPr="00F05849">
        <w:rPr>
          <w:rFonts w:cstheme="minorHAnsi"/>
          <w:color w:val="000000"/>
          <w:sz w:val="28"/>
          <w:szCs w:val="28"/>
          <w:lang w:val="ru-RU"/>
        </w:rPr>
        <w:t>ТР</w:t>
      </w:r>
      <w:proofErr w:type="gramEnd"/>
      <w:r w:rsidRPr="00F05849">
        <w:rPr>
          <w:rFonts w:cstheme="minorHAnsi"/>
          <w:color w:val="000000"/>
          <w:sz w:val="28"/>
          <w:szCs w:val="28"/>
          <w:lang w:val="ru-RU"/>
        </w:rPr>
        <w:t xml:space="preserve"> ТС 021/2011</w:t>
      </w:r>
      <w:r w:rsidRPr="00F05849">
        <w:rPr>
          <w:rFonts w:cstheme="minorHAnsi"/>
          <w:color w:val="000000"/>
          <w:sz w:val="28"/>
          <w:szCs w:val="28"/>
        </w:rPr>
        <w:t> </w:t>
      </w:r>
      <w:r w:rsidRPr="00F05849">
        <w:rPr>
          <w:rFonts w:cstheme="minorHAnsi"/>
          <w:color w:val="000000"/>
          <w:sz w:val="28"/>
          <w:szCs w:val="28"/>
          <w:lang w:val="ru-RU"/>
        </w:rPr>
        <w:t>в детском саду выделены производственные помещения для приема и</w:t>
      </w:r>
      <w:r w:rsidRPr="00F05849">
        <w:rPr>
          <w:rFonts w:cstheme="minorHAnsi"/>
          <w:color w:val="000000"/>
          <w:sz w:val="28"/>
          <w:szCs w:val="28"/>
        </w:rPr>
        <w:t> </w:t>
      </w:r>
      <w:r w:rsidRPr="00F05849">
        <w:rPr>
          <w:rFonts w:cstheme="minorHAnsi"/>
          <w:color w:val="000000"/>
          <w:sz w:val="28"/>
          <w:szCs w:val="28"/>
          <w:lang w:val="ru-RU"/>
        </w:rPr>
        <w:t>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2.3.2. Закупка пищевых продукции</w:t>
      </w:r>
      <w:r w:rsidRPr="00F05849">
        <w:rPr>
          <w:rFonts w:cstheme="minorHAnsi"/>
          <w:color w:val="000000"/>
          <w:sz w:val="28"/>
          <w:szCs w:val="28"/>
        </w:rPr>
        <w:t> </w:t>
      </w:r>
      <w:r w:rsidRPr="00F05849">
        <w:rPr>
          <w:rFonts w:cstheme="minorHAnsi"/>
          <w:color w:val="000000"/>
          <w:sz w:val="28"/>
          <w:szCs w:val="28"/>
          <w:lang w:val="ru-RU"/>
        </w:rPr>
        <w:t xml:space="preserve">и сырья осуществляется </w:t>
      </w:r>
      <w:r w:rsidRPr="00F05849">
        <w:rPr>
          <w:rFonts w:cstheme="minorHAnsi"/>
          <w:color w:val="000000"/>
          <w:sz w:val="28"/>
          <w:szCs w:val="28"/>
        </w:rPr>
        <w:t> </w:t>
      </w:r>
      <w:r w:rsidRPr="00F05849">
        <w:rPr>
          <w:rFonts w:cstheme="minorHAnsi"/>
          <w:color w:val="000000"/>
          <w:sz w:val="28"/>
          <w:szCs w:val="28"/>
          <w:lang w:val="ru-RU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2.3.3. Для организации питания работники детского сада ведут и используют следующие документы:</w:t>
      </w:r>
    </w:p>
    <w:p w:rsidR="00633CE0" w:rsidRPr="00F05849" w:rsidRDefault="00B46AD9" w:rsidP="00F05849">
      <w:pPr>
        <w:numPr>
          <w:ilvl w:val="0"/>
          <w:numId w:val="1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приказ об организации питания воспитанников;</w:t>
      </w:r>
    </w:p>
    <w:p w:rsidR="00633CE0" w:rsidRPr="00F05849" w:rsidRDefault="00F05849" w:rsidP="00F05849">
      <w:pPr>
        <w:numPr>
          <w:ilvl w:val="0"/>
          <w:numId w:val="1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правила</w:t>
      </w:r>
      <w:r w:rsidR="00B46AD9" w:rsidRPr="00F05849">
        <w:rPr>
          <w:rFonts w:cstheme="minorHAnsi"/>
          <w:color w:val="000000"/>
          <w:sz w:val="28"/>
          <w:szCs w:val="28"/>
          <w:lang w:val="ru-RU"/>
        </w:rPr>
        <w:t xml:space="preserve"> об организации питьевого режима воспитанников;</w:t>
      </w:r>
    </w:p>
    <w:p w:rsidR="00633CE0" w:rsidRPr="00F05849" w:rsidRDefault="00B46AD9" w:rsidP="00F05849">
      <w:pPr>
        <w:numPr>
          <w:ilvl w:val="0"/>
          <w:numId w:val="1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F05849">
        <w:rPr>
          <w:rFonts w:cstheme="minorHAnsi"/>
          <w:color w:val="000000"/>
          <w:sz w:val="28"/>
          <w:szCs w:val="28"/>
        </w:rPr>
        <w:t>меню</w:t>
      </w:r>
      <w:proofErr w:type="spellEnd"/>
      <w:r w:rsidRPr="00F0584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F05849">
        <w:rPr>
          <w:rFonts w:cstheme="minorHAnsi"/>
          <w:color w:val="000000"/>
          <w:sz w:val="28"/>
          <w:szCs w:val="28"/>
        </w:rPr>
        <w:t>приготавливаемых</w:t>
      </w:r>
      <w:proofErr w:type="spellEnd"/>
      <w:r w:rsidRPr="00F0584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F05849">
        <w:rPr>
          <w:rFonts w:cstheme="minorHAnsi"/>
          <w:color w:val="000000"/>
          <w:sz w:val="28"/>
          <w:szCs w:val="28"/>
        </w:rPr>
        <w:t>блюд</w:t>
      </w:r>
      <w:proofErr w:type="spellEnd"/>
      <w:r w:rsidRPr="00F05849">
        <w:rPr>
          <w:rFonts w:cstheme="minorHAnsi"/>
          <w:color w:val="000000"/>
          <w:sz w:val="28"/>
          <w:szCs w:val="28"/>
        </w:rPr>
        <w:t>;</w:t>
      </w:r>
    </w:p>
    <w:p w:rsidR="00633CE0" w:rsidRPr="00F05849" w:rsidRDefault="00B46AD9" w:rsidP="00F05849">
      <w:pPr>
        <w:numPr>
          <w:ilvl w:val="0"/>
          <w:numId w:val="1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</w:rPr>
      </w:pPr>
      <w:r w:rsidRPr="00F05849">
        <w:rPr>
          <w:rFonts w:cstheme="minorHAnsi"/>
          <w:color w:val="000000"/>
          <w:sz w:val="28"/>
          <w:szCs w:val="28"/>
        </w:rPr>
        <w:t>ежедневное меню;</w:t>
      </w:r>
    </w:p>
    <w:p w:rsidR="00633CE0" w:rsidRPr="00F05849" w:rsidRDefault="00B46AD9" w:rsidP="00F05849">
      <w:pPr>
        <w:numPr>
          <w:ilvl w:val="0"/>
          <w:numId w:val="1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</w:rPr>
      </w:pPr>
      <w:r w:rsidRPr="00F05849">
        <w:rPr>
          <w:rFonts w:cstheme="minorHAnsi"/>
          <w:color w:val="000000"/>
          <w:sz w:val="28"/>
          <w:szCs w:val="28"/>
        </w:rPr>
        <w:t>индивидуальное меню;</w:t>
      </w:r>
    </w:p>
    <w:p w:rsidR="00633CE0" w:rsidRPr="00F05849" w:rsidRDefault="00B46AD9" w:rsidP="00F05849">
      <w:pPr>
        <w:numPr>
          <w:ilvl w:val="0"/>
          <w:numId w:val="1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</w:rPr>
      </w:pPr>
      <w:r w:rsidRPr="00F05849">
        <w:rPr>
          <w:rFonts w:cstheme="minorHAnsi"/>
          <w:color w:val="000000"/>
          <w:sz w:val="28"/>
          <w:szCs w:val="28"/>
        </w:rPr>
        <w:t>технологические карты кулинарных блюд;</w:t>
      </w:r>
    </w:p>
    <w:p w:rsidR="00633CE0" w:rsidRPr="00F05849" w:rsidRDefault="00B46AD9" w:rsidP="00F05849">
      <w:pPr>
        <w:numPr>
          <w:ilvl w:val="0"/>
          <w:numId w:val="1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 xml:space="preserve">ведомость </w:t>
      </w:r>
      <w:proofErr w:type="gramStart"/>
      <w:r w:rsidRPr="00F05849">
        <w:rPr>
          <w:rFonts w:cstheme="minorHAnsi"/>
          <w:color w:val="000000"/>
          <w:sz w:val="28"/>
          <w:szCs w:val="28"/>
          <w:lang w:val="ru-RU"/>
        </w:rPr>
        <w:t>контроля за</w:t>
      </w:r>
      <w:proofErr w:type="gramEnd"/>
      <w:r w:rsidRPr="00F05849">
        <w:rPr>
          <w:rFonts w:cstheme="minorHAnsi"/>
          <w:color w:val="000000"/>
          <w:sz w:val="28"/>
          <w:szCs w:val="28"/>
          <w:lang w:val="ru-RU"/>
        </w:rPr>
        <w:t xml:space="preserve"> рационом питания;</w:t>
      </w:r>
    </w:p>
    <w:p w:rsidR="00633CE0" w:rsidRPr="00355C72" w:rsidRDefault="00B46AD9" w:rsidP="00F05849">
      <w:pPr>
        <w:numPr>
          <w:ilvl w:val="0"/>
          <w:numId w:val="1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355C72">
        <w:rPr>
          <w:rFonts w:cstheme="minorHAnsi"/>
          <w:color w:val="000000"/>
          <w:sz w:val="28"/>
          <w:szCs w:val="28"/>
        </w:rPr>
        <w:t>программу</w:t>
      </w:r>
      <w:proofErr w:type="spellEnd"/>
      <w:r w:rsidRPr="00355C72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55C72">
        <w:rPr>
          <w:rFonts w:cstheme="minorHAnsi"/>
          <w:color w:val="000000"/>
          <w:sz w:val="28"/>
          <w:szCs w:val="28"/>
        </w:rPr>
        <w:t>производственного</w:t>
      </w:r>
      <w:proofErr w:type="spellEnd"/>
      <w:r w:rsidRPr="00355C72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55C72">
        <w:rPr>
          <w:rFonts w:cstheme="minorHAnsi"/>
          <w:color w:val="000000"/>
          <w:sz w:val="28"/>
          <w:szCs w:val="28"/>
        </w:rPr>
        <w:t>контроля</w:t>
      </w:r>
      <w:proofErr w:type="spellEnd"/>
      <w:r w:rsidRPr="00355C72">
        <w:rPr>
          <w:rFonts w:cstheme="minorHAnsi"/>
          <w:color w:val="000000"/>
          <w:sz w:val="28"/>
          <w:szCs w:val="28"/>
        </w:rPr>
        <w:t>;</w:t>
      </w:r>
    </w:p>
    <w:p w:rsidR="00633CE0" w:rsidRPr="00355C72" w:rsidRDefault="00B46AD9" w:rsidP="00F05849">
      <w:pPr>
        <w:numPr>
          <w:ilvl w:val="0"/>
          <w:numId w:val="1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55C72">
        <w:rPr>
          <w:rFonts w:cstheme="minorHAnsi"/>
          <w:color w:val="000000"/>
          <w:sz w:val="28"/>
          <w:szCs w:val="28"/>
          <w:lang w:val="ru-RU"/>
        </w:rPr>
        <w:t>инструкцию по отбору суточных проб;</w:t>
      </w:r>
    </w:p>
    <w:p w:rsidR="00633CE0" w:rsidRPr="00355C72" w:rsidRDefault="00B46AD9" w:rsidP="00F05849">
      <w:pPr>
        <w:numPr>
          <w:ilvl w:val="0"/>
          <w:numId w:val="1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55C72">
        <w:rPr>
          <w:rFonts w:cstheme="minorHAnsi"/>
          <w:color w:val="000000"/>
          <w:sz w:val="28"/>
          <w:szCs w:val="28"/>
          <w:lang w:val="ru-RU"/>
        </w:rPr>
        <w:t>инструкцию по правилам мытья кухонной посуды;</w:t>
      </w:r>
    </w:p>
    <w:p w:rsidR="00633CE0" w:rsidRPr="00F05849" w:rsidRDefault="00B46AD9" w:rsidP="00F05849">
      <w:pPr>
        <w:numPr>
          <w:ilvl w:val="0"/>
          <w:numId w:val="1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F05849">
        <w:rPr>
          <w:rFonts w:cstheme="minorHAnsi"/>
          <w:color w:val="000000"/>
          <w:sz w:val="28"/>
          <w:szCs w:val="28"/>
        </w:rPr>
        <w:t>гигиенический</w:t>
      </w:r>
      <w:proofErr w:type="spellEnd"/>
      <w:r w:rsidRPr="00F0584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F05849">
        <w:rPr>
          <w:rFonts w:cstheme="minorHAnsi"/>
          <w:color w:val="000000"/>
          <w:sz w:val="28"/>
          <w:szCs w:val="28"/>
        </w:rPr>
        <w:t>журнал</w:t>
      </w:r>
      <w:proofErr w:type="spellEnd"/>
      <w:r w:rsidRPr="00F05849">
        <w:rPr>
          <w:rFonts w:cstheme="minorHAnsi"/>
          <w:color w:val="000000"/>
          <w:sz w:val="28"/>
          <w:szCs w:val="28"/>
        </w:rPr>
        <w:t xml:space="preserve"> (</w:t>
      </w:r>
      <w:proofErr w:type="spellStart"/>
      <w:r w:rsidRPr="00F05849">
        <w:rPr>
          <w:rFonts w:cstheme="minorHAnsi"/>
          <w:color w:val="000000"/>
          <w:sz w:val="28"/>
          <w:szCs w:val="28"/>
        </w:rPr>
        <w:t>сотрудники</w:t>
      </w:r>
      <w:proofErr w:type="spellEnd"/>
      <w:r w:rsidRPr="00F05849">
        <w:rPr>
          <w:rFonts w:cstheme="minorHAnsi"/>
          <w:color w:val="000000"/>
          <w:sz w:val="28"/>
          <w:szCs w:val="28"/>
        </w:rPr>
        <w:t>);</w:t>
      </w:r>
    </w:p>
    <w:p w:rsidR="00633CE0" w:rsidRPr="00F05849" w:rsidRDefault="00B46AD9" w:rsidP="00F05849">
      <w:pPr>
        <w:numPr>
          <w:ilvl w:val="0"/>
          <w:numId w:val="1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журнал учета температурного режима в холодильном оборудовании;</w:t>
      </w:r>
    </w:p>
    <w:p w:rsidR="00633CE0" w:rsidRPr="00F05849" w:rsidRDefault="00B46AD9" w:rsidP="00F05849">
      <w:pPr>
        <w:numPr>
          <w:ilvl w:val="0"/>
          <w:numId w:val="1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lastRenderedPageBreak/>
        <w:t>журнал учета температуры и влажности в складских помещениях;</w:t>
      </w:r>
    </w:p>
    <w:p w:rsidR="00633CE0" w:rsidRPr="00F05849" w:rsidRDefault="00B46AD9" w:rsidP="00F05849">
      <w:pPr>
        <w:numPr>
          <w:ilvl w:val="0"/>
          <w:numId w:val="1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журнал санитарно-технического состояния и содержания помещений</w:t>
      </w:r>
      <w:r w:rsidRPr="00F05849">
        <w:rPr>
          <w:rFonts w:cstheme="minorHAnsi"/>
          <w:color w:val="000000"/>
          <w:sz w:val="28"/>
          <w:szCs w:val="28"/>
        </w:rPr>
        <w:t> </w:t>
      </w:r>
      <w:r w:rsidRPr="00F05849">
        <w:rPr>
          <w:rFonts w:cstheme="minorHAnsi"/>
          <w:color w:val="000000"/>
          <w:sz w:val="28"/>
          <w:szCs w:val="28"/>
          <w:lang w:val="ru-RU"/>
        </w:rPr>
        <w:t>пищеблока;</w:t>
      </w:r>
    </w:p>
    <w:p w:rsidR="00633CE0" w:rsidRPr="00F05849" w:rsidRDefault="00B46AD9" w:rsidP="00F05849">
      <w:pPr>
        <w:numPr>
          <w:ilvl w:val="0"/>
          <w:numId w:val="1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контракты на поставку продуктов питания;</w:t>
      </w:r>
    </w:p>
    <w:p w:rsidR="00633CE0" w:rsidRPr="00F05849" w:rsidRDefault="00B46AD9" w:rsidP="00F05849">
      <w:pPr>
        <w:numPr>
          <w:ilvl w:val="0"/>
          <w:numId w:val="1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F05849">
        <w:rPr>
          <w:rFonts w:cstheme="minorHAnsi"/>
          <w:color w:val="000000"/>
          <w:sz w:val="28"/>
          <w:szCs w:val="28"/>
        </w:rPr>
        <w:t>графики</w:t>
      </w:r>
      <w:proofErr w:type="spellEnd"/>
      <w:r w:rsidRPr="00F0584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F05849">
        <w:rPr>
          <w:rFonts w:cstheme="minorHAnsi"/>
          <w:color w:val="000000"/>
          <w:sz w:val="28"/>
          <w:szCs w:val="28"/>
        </w:rPr>
        <w:t>дежурств</w:t>
      </w:r>
      <w:proofErr w:type="spellEnd"/>
      <w:r w:rsidRPr="00F05849">
        <w:rPr>
          <w:rFonts w:cstheme="minorHAnsi"/>
          <w:color w:val="000000"/>
          <w:sz w:val="28"/>
          <w:szCs w:val="28"/>
        </w:rPr>
        <w:t>;</w:t>
      </w:r>
    </w:p>
    <w:p w:rsidR="00633CE0" w:rsidRPr="00F05849" w:rsidRDefault="00B46AD9" w:rsidP="00F05849">
      <w:pPr>
        <w:numPr>
          <w:ilvl w:val="0"/>
          <w:numId w:val="1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</w:rPr>
      </w:pPr>
      <w:r w:rsidRPr="00F05849">
        <w:rPr>
          <w:rFonts w:cstheme="minorHAnsi"/>
          <w:color w:val="000000"/>
          <w:sz w:val="28"/>
          <w:szCs w:val="28"/>
        </w:rPr>
        <w:t>рабочий лист ХАССП;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b/>
          <w:bCs/>
          <w:color w:val="000000"/>
          <w:sz w:val="28"/>
          <w:szCs w:val="28"/>
          <w:lang w:val="ru-RU"/>
        </w:rPr>
        <w:t>2.4. Меры по улучшению организации питания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2.4.1. В целях совершенствования организации питания воспитанников администрация детского сада совместно с воспитателями:</w:t>
      </w:r>
    </w:p>
    <w:p w:rsidR="00633CE0" w:rsidRPr="00F05849" w:rsidRDefault="00B46AD9" w:rsidP="00F05849">
      <w:pPr>
        <w:numPr>
          <w:ilvl w:val="0"/>
          <w:numId w:val="2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организует постоянную информационно-просветительскую работу по повышению уровня культуры питания воспитанников;</w:t>
      </w:r>
    </w:p>
    <w:p w:rsidR="00633CE0" w:rsidRPr="00F05849" w:rsidRDefault="00B46AD9" w:rsidP="00F05849">
      <w:pPr>
        <w:numPr>
          <w:ilvl w:val="0"/>
          <w:numId w:val="2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оформляет информационные стенды, посвященные вопросам формирования культуры питания;</w:t>
      </w:r>
    </w:p>
    <w:p w:rsidR="00633CE0" w:rsidRPr="00F05849" w:rsidRDefault="00B46AD9" w:rsidP="00F05849">
      <w:pPr>
        <w:numPr>
          <w:ilvl w:val="0"/>
          <w:numId w:val="2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проводит с родителями (законными представителями) воспитанников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633CE0" w:rsidRPr="00F05849" w:rsidRDefault="00B46AD9" w:rsidP="00F05849">
      <w:pPr>
        <w:numPr>
          <w:ilvl w:val="0"/>
          <w:numId w:val="2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содействует созданию системы общественного информирования и общественной экспертизы организации питания в детском саду с учетом широкого использования потенциала управляющего и родительского совета;</w:t>
      </w:r>
    </w:p>
    <w:p w:rsidR="00633CE0" w:rsidRPr="00F05849" w:rsidRDefault="00B46AD9" w:rsidP="00F05849">
      <w:pPr>
        <w:numPr>
          <w:ilvl w:val="0"/>
          <w:numId w:val="2"/>
        </w:numPr>
        <w:spacing w:before="0" w:beforeAutospacing="0" w:after="0" w:afterAutospacing="0"/>
        <w:ind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проводит мониторинг организации питания и направляет в местное управление образования сведения о показателях эффективности реализации мероприятий.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center"/>
        <w:rPr>
          <w:rFonts w:cstheme="minorHAnsi"/>
          <w:color w:val="000000"/>
          <w:sz w:val="40"/>
          <w:szCs w:val="40"/>
          <w:lang w:val="ru-RU"/>
        </w:rPr>
      </w:pPr>
      <w:r w:rsidRPr="00F05849">
        <w:rPr>
          <w:rFonts w:cstheme="minorHAnsi"/>
          <w:b/>
          <w:bCs/>
          <w:color w:val="000000"/>
          <w:sz w:val="40"/>
          <w:szCs w:val="40"/>
          <w:lang w:val="ru-RU"/>
        </w:rPr>
        <w:t>3. Порядок предоставления приемов пищи и питьевой воды воспитанникам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b/>
          <w:bCs/>
          <w:color w:val="000000"/>
          <w:sz w:val="28"/>
          <w:szCs w:val="28"/>
          <w:lang w:val="ru-RU"/>
        </w:rPr>
        <w:t>3.1. Обязательные приемы пищи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3.1.1. Всем воспитанникам предоставляется необходимое количество обязательных приемов пищи в зависимости от продолжительности нахождения воспитанника в детском саду. Кратность приемов определяется по нормам, установленным</w:t>
      </w:r>
      <w:r w:rsidRPr="00F05849">
        <w:rPr>
          <w:rFonts w:cstheme="minorHAnsi"/>
          <w:color w:val="000000"/>
          <w:sz w:val="28"/>
          <w:szCs w:val="28"/>
        </w:rPr>
        <w:t> </w:t>
      </w:r>
      <w:r w:rsidRPr="00F05849">
        <w:rPr>
          <w:rFonts w:cstheme="minorHAnsi"/>
          <w:color w:val="000000"/>
          <w:sz w:val="28"/>
          <w:szCs w:val="28"/>
          <w:lang w:val="ru-RU"/>
        </w:rPr>
        <w:t>приложением</w:t>
      </w:r>
      <w:r w:rsidRPr="00F05849">
        <w:rPr>
          <w:rFonts w:cstheme="minorHAnsi"/>
          <w:color w:val="000000"/>
          <w:sz w:val="28"/>
          <w:szCs w:val="28"/>
        </w:rPr>
        <w:t> </w:t>
      </w:r>
      <w:r w:rsidRPr="00F05849">
        <w:rPr>
          <w:rFonts w:cstheme="minorHAnsi"/>
          <w:color w:val="000000"/>
          <w:sz w:val="28"/>
          <w:szCs w:val="28"/>
          <w:lang w:val="ru-RU"/>
        </w:rPr>
        <w:t xml:space="preserve">12 к </w:t>
      </w:r>
      <w:proofErr w:type="spellStart"/>
      <w:r w:rsidRPr="00F05849">
        <w:rPr>
          <w:rFonts w:cstheme="minorHAnsi"/>
          <w:color w:val="000000"/>
          <w:sz w:val="28"/>
          <w:szCs w:val="28"/>
          <w:lang w:val="ru-RU"/>
        </w:rPr>
        <w:t>СанПиН</w:t>
      </w:r>
      <w:proofErr w:type="spellEnd"/>
      <w:r w:rsidRPr="00F05849">
        <w:rPr>
          <w:rFonts w:cstheme="minorHAnsi"/>
          <w:color w:val="000000"/>
          <w:sz w:val="28"/>
          <w:szCs w:val="28"/>
          <w:lang w:val="ru-RU"/>
        </w:rPr>
        <w:t xml:space="preserve"> 2.3/2.4.3590-20.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 xml:space="preserve">3.1.2. Отпуск приемов пищи осуществляется по заявкам ответственных работников. Заявка на количество </w:t>
      </w:r>
      <w:proofErr w:type="gramStart"/>
      <w:r w:rsidRPr="00F05849">
        <w:rPr>
          <w:rFonts w:cstheme="minorHAnsi"/>
          <w:color w:val="000000"/>
          <w:sz w:val="28"/>
          <w:szCs w:val="28"/>
          <w:lang w:val="ru-RU"/>
        </w:rPr>
        <w:t>питающихся</w:t>
      </w:r>
      <w:proofErr w:type="gramEnd"/>
      <w:r w:rsidRPr="00F05849">
        <w:rPr>
          <w:rFonts w:cstheme="minorHAnsi"/>
          <w:color w:val="000000"/>
          <w:sz w:val="28"/>
          <w:szCs w:val="28"/>
          <w:lang w:val="ru-RU"/>
        </w:rPr>
        <w:t xml:space="preserve"> предоставляется ответственными работниками</w:t>
      </w:r>
      <w:r w:rsidRPr="00F05849">
        <w:rPr>
          <w:rFonts w:cstheme="minorHAnsi"/>
          <w:color w:val="000000"/>
          <w:sz w:val="28"/>
          <w:szCs w:val="28"/>
        </w:rPr>
        <w:t> </w:t>
      </w:r>
      <w:r w:rsidRPr="00F05849">
        <w:rPr>
          <w:rFonts w:cstheme="minorHAnsi"/>
          <w:color w:val="000000"/>
          <w:sz w:val="28"/>
          <w:szCs w:val="28"/>
          <w:lang w:val="ru-RU"/>
        </w:rPr>
        <w:t>работникам пищеблока</w:t>
      </w:r>
      <w:r w:rsidRPr="00F05849">
        <w:rPr>
          <w:rFonts w:cstheme="minorHAnsi"/>
          <w:color w:val="000000"/>
          <w:sz w:val="28"/>
          <w:szCs w:val="28"/>
        </w:rPr>
        <w:t> </w:t>
      </w:r>
      <w:r w:rsidRPr="00F05849">
        <w:rPr>
          <w:rFonts w:cstheme="minorHAnsi"/>
          <w:color w:val="000000"/>
          <w:sz w:val="28"/>
          <w:szCs w:val="28"/>
          <w:lang w:val="ru-RU"/>
        </w:rPr>
        <w:t>накануне и уточняется на следующий день не позднее 7:30.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 xml:space="preserve">3.1.3. Время приема пищи воспитанниками определяется по нормам, установленным в таблице 4 приложения 10 к </w:t>
      </w:r>
      <w:proofErr w:type="spellStart"/>
      <w:r w:rsidRPr="00F05849">
        <w:rPr>
          <w:rFonts w:cstheme="minorHAnsi"/>
          <w:color w:val="000000"/>
          <w:sz w:val="28"/>
          <w:szCs w:val="28"/>
          <w:lang w:val="ru-RU"/>
        </w:rPr>
        <w:t>СанПиН</w:t>
      </w:r>
      <w:proofErr w:type="spellEnd"/>
      <w:r w:rsidRPr="00F05849">
        <w:rPr>
          <w:rFonts w:cstheme="minorHAnsi"/>
          <w:color w:val="000000"/>
          <w:sz w:val="28"/>
          <w:szCs w:val="28"/>
          <w:lang w:val="ru-RU"/>
        </w:rPr>
        <w:t xml:space="preserve"> 2.3/2.4.3590-20.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lastRenderedPageBreak/>
        <w:t>3.1.4. Воспитаннику прекращается предоставление обязательных приемов пищи:</w:t>
      </w:r>
    </w:p>
    <w:p w:rsidR="00633CE0" w:rsidRPr="00F05849" w:rsidRDefault="00B46AD9" w:rsidP="00F05849">
      <w:pPr>
        <w:numPr>
          <w:ilvl w:val="0"/>
          <w:numId w:val="3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на время воспитательно-образовательной деятельности с применением дистанционных технологий;</w:t>
      </w:r>
    </w:p>
    <w:p w:rsidR="00633CE0" w:rsidRPr="00F05849" w:rsidRDefault="00B46AD9" w:rsidP="00F05849">
      <w:pPr>
        <w:numPr>
          <w:ilvl w:val="0"/>
          <w:numId w:val="3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при переводе или отчислении воспитанника из детского сада;</w:t>
      </w:r>
    </w:p>
    <w:p w:rsidR="00633CE0" w:rsidRPr="00355C72" w:rsidRDefault="00B46AD9" w:rsidP="00F0584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355C72">
        <w:rPr>
          <w:rFonts w:cstheme="minorHAnsi"/>
          <w:b/>
          <w:bCs/>
          <w:color w:val="000000"/>
          <w:sz w:val="28"/>
          <w:szCs w:val="28"/>
          <w:lang w:val="ru-RU"/>
        </w:rPr>
        <w:t>3.2. Питьевой режим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3.2.1.</w:t>
      </w:r>
      <w:r w:rsidRPr="00F05849">
        <w:rPr>
          <w:rFonts w:cstheme="minorHAnsi"/>
          <w:color w:val="000000"/>
          <w:sz w:val="28"/>
          <w:szCs w:val="28"/>
        </w:rPr>
        <w:t> </w:t>
      </w:r>
      <w:r w:rsidRPr="00F05849">
        <w:rPr>
          <w:rFonts w:cstheme="minorHAnsi"/>
          <w:color w:val="000000"/>
          <w:sz w:val="28"/>
          <w:szCs w:val="28"/>
          <w:lang w:val="ru-RU"/>
        </w:rPr>
        <w:t>Питьевой режим воспитанников обеспечивается двумя способами: кипяченой и расфасованной в бутылки водой.</w:t>
      </w:r>
      <w:r w:rsidRPr="00F05849">
        <w:rPr>
          <w:rFonts w:cstheme="minorHAnsi"/>
          <w:color w:val="000000"/>
          <w:sz w:val="28"/>
          <w:szCs w:val="28"/>
        </w:rPr>
        <w:t> 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3.2.2. Свободный доступ к питьевой воде обеспечивается в течение всего времени</w:t>
      </w:r>
      <w:r w:rsidRPr="00F05849">
        <w:rPr>
          <w:rFonts w:cstheme="minorHAnsi"/>
          <w:sz w:val="28"/>
          <w:szCs w:val="28"/>
          <w:lang w:val="ru-RU"/>
        </w:rPr>
        <w:br/>
      </w:r>
      <w:r w:rsidRPr="00F05849">
        <w:rPr>
          <w:rFonts w:cstheme="minorHAnsi"/>
          <w:color w:val="000000"/>
          <w:sz w:val="28"/>
          <w:szCs w:val="28"/>
          <w:lang w:val="ru-RU"/>
        </w:rPr>
        <w:t xml:space="preserve"> пребывания детей в детском саду.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3.2.3. При организации питьевого режима соблюдаются правила и нормативы, установленные</w:t>
      </w:r>
      <w:r w:rsidRPr="00F05849">
        <w:rPr>
          <w:rFonts w:cstheme="minorHAnsi"/>
          <w:color w:val="000000"/>
          <w:sz w:val="28"/>
          <w:szCs w:val="28"/>
        </w:rPr>
        <w:t> </w:t>
      </w:r>
      <w:proofErr w:type="spellStart"/>
      <w:r w:rsidRPr="00F05849">
        <w:rPr>
          <w:rFonts w:cstheme="minorHAnsi"/>
          <w:color w:val="000000"/>
          <w:sz w:val="28"/>
          <w:szCs w:val="28"/>
          <w:lang w:val="ru-RU"/>
        </w:rPr>
        <w:t>СанПиН</w:t>
      </w:r>
      <w:proofErr w:type="spellEnd"/>
      <w:r w:rsidRPr="00F05849">
        <w:rPr>
          <w:rFonts w:cstheme="minorHAnsi"/>
          <w:color w:val="000000"/>
          <w:sz w:val="28"/>
          <w:szCs w:val="28"/>
          <w:lang w:val="ru-RU"/>
        </w:rPr>
        <w:t xml:space="preserve"> 2.3/2.4.3590-20.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center"/>
        <w:rPr>
          <w:rFonts w:cstheme="minorHAnsi"/>
          <w:color w:val="000000"/>
          <w:sz w:val="40"/>
          <w:szCs w:val="40"/>
          <w:lang w:val="ru-RU"/>
        </w:rPr>
      </w:pPr>
      <w:r w:rsidRPr="00F05849">
        <w:rPr>
          <w:rFonts w:cstheme="minorHAnsi"/>
          <w:b/>
          <w:bCs/>
          <w:color w:val="000000"/>
          <w:sz w:val="40"/>
          <w:szCs w:val="40"/>
          <w:lang w:val="ru-RU"/>
        </w:rPr>
        <w:t>4. Финансовое обеспечение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b/>
          <w:bCs/>
          <w:color w:val="000000"/>
          <w:sz w:val="28"/>
          <w:szCs w:val="28"/>
          <w:lang w:val="ru-RU"/>
        </w:rPr>
        <w:t>4.1. Источники и порядок определения стоимости организации питания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4.1.1. Финансирование питания воспитанников осуществляется за счет:</w:t>
      </w:r>
    </w:p>
    <w:p w:rsidR="00633CE0" w:rsidRPr="00F05849" w:rsidRDefault="00B46AD9" w:rsidP="00F05849">
      <w:pPr>
        <w:numPr>
          <w:ilvl w:val="0"/>
          <w:numId w:val="4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средств родителей (законных представителей) воспитанников (далее – родительская плата);</w:t>
      </w:r>
    </w:p>
    <w:p w:rsidR="00633CE0" w:rsidRPr="00F05849" w:rsidRDefault="00B46AD9" w:rsidP="00F05849">
      <w:pPr>
        <w:numPr>
          <w:ilvl w:val="0"/>
          <w:numId w:val="4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бюджетных ассигнований</w:t>
      </w:r>
      <w:r w:rsidRPr="00F05849">
        <w:rPr>
          <w:rFonts w:cstheme="minorHAnsi"/>
          <w:color w:val="000000"/>
          <w:sz w:val="28"/>
          <w:szCs w:val="28"/>
        </w:rPr>
        <w:t> </w:t>
      </w:r>
      <w:r w:rsidRPr="00F05849">
        <w:rPr>
          <w:rFonts w:cstheme="minorHAnsi"/>
          <w:color w:val="000000"/>
          <w:sz w:val="28"/>
          <w:szCs w:val="28"/>
          <w:lang w:val="ru-RU"/>
        </w:rPr>
        <w:t>областного и муниципального бюджета;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b/>
          <w:bCs/>
          <w:color w:val="000000"/>
          <w:sz w:val="28"/>
          <w:szCs w:val="28"/>
          <w:lang w:val="ru-RU"/>
        </w:rPr>
        <w:t>4.2. Организация питания за счет средств родительской платы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4.2.1. Предоставление питания воспитанникам за счет родительской платы осуществляется в рамках средств, взимаемых с родителей (законных представителей) за присмотр и уход за детьми в детском саду.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4.2.3. Списки детей для получения питания за счет средств родителей (законных представителей) воспитанников формирует два раза в год (на 1 сентября и 1 января) и ежемесячно корректирует ответственный за организацию питания при наличии:</w:t>
      </w:r>
    </w:p>
    <w:p w:rsidR="00633CE0" w:rsidRPr="00F05849" w:rsidRDefault="00B46AD9" w:rsidP="00F05849">
      <w:pPr>
        <w:numPr>
          <w:ilvl w:val="0"/>
          <w:numId w:val="5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F05849">
        <w:rPr>
          <w:rFonts w:cstheme="minorHAnsi"/>
          <w:color w:val="000000"/>
          <w:sz w:val="28"/>
          <w:szCs w:val="28"/>
        </w:rPr>
        <w:t>поступивших</w:t>
      </w:r>
      <w:proofErr w:type="spellEnd"/>
      <w:r w:rsidRPr="00F0584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F05849">
        <w:rPr>
          <w:rFonts w:cstheme="minorHAnsi"/>
          <w:color w:val="000000"/>
          <w:sz w:val="28"/>
          <w:szCs w:val="28"/>
        </w:rPr>
        <w:t>воспитанников</w:t>
      </w:r>
      <w:proofErr w:type="spellEnd"/>
      <w:r w:rsidRPr="00F05849">
        <w:rPr>
          <w:rFonts w:cstheme="minorHAnsi"/>
          <w:color w:val="000000"/>
          <w:sz w:val="28"/>
          <w:szCs w:val="28"/>
        </w:rPr>
        <w:t>;</w:t>
      </w:r>
    </w:p>
    <w:p w:rsidR="00633CE0" w:rsidRPr="00F05849" w:rsidRDefault="00B46AD9" w:rsidP="00F05849">
      <w:pPr>
        <w:numPr>
          <w:ilvl w:val="0"/>
          <w:numId w:val="5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</w:rPr>
      </w:pPr>
      <w:r w:rsidRPr="00F05849">
        <w:rPr>
          <w:rFonts w:cstheme="minorHAnsi"/>
          <w:color w:val="000000"/>
          <w:sz w:val="28"/>
          <w:szCs w:val="28"/>
        </w:rPr>
        <w:t>отчисленных воспитанников;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4.2.4. Начисление родительской платы производится на основании табеля посещаемости воспитанников.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4.2.5. Родительская плата начисляется авансом за текущий месяц и оплачивается по квитанции, полученной родителями (законными представителями) воспитанников в детском саду. Оплата производится в отделении банка по указанным в квитанции реквизитам.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4.2.6. Внесение родительской платы осуществляется ежемесячно в срок до 5-го числа месяца, в котором будет организовано питание.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4.2.7. О непосещении воспитанником детского сада</w:t>
      </w:r>
      <w:r w:rsidRPr="00F05849">
        <w:rPr>
          <w:rFonts w:cstheme="minorHAnsi"/>
          <w:color w:val="000000"/>
          <w:sz w:val="28"/>
          <w:szCs w:val="28"/>
        </w:rPr>
        <w:t> </w:t>
      </w:r>
      <w:r w:rsidRPr="00F05849">
        <w:rPr>
          <w:rFonts w:cstheme="minorHAnsi"/>
          <w:color w:val="000000"/>
          <w:sz w:val="28"/>
          <w:szCs w:val="28"/>
          <w:lang w:val="ru-RU"/>
        </w:rPr>
        <w:t xml:space="preserve">родители (законные представители) воспитанников обязаны сообщить воспитателю. </w:t>
      </w:r>
      <w:r w:rsidRPr="00F05849">
        <w:rPr>
          <w:rFonts w:cstheme="minorHAnsi"/>
          <w:color w:val="000000"/>
          <w:sz w:val="28"/>
          <w:szCs w:val="28"/>
          <w:lang w:val="ru-RU"/>
        </w:rPr>
        <w:lastRenderedPageBreak/>
        <w:t>Сообщение должно поступить заблаговременно, то есть до наступления дня отсутствия воспитанника.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 xml:space="preserve">4.2.8. При отсутствии воспитанника по уважительным причинам и при условии своевременного предупреждения воспитателя о таком отсутствии ребенок снимается с питания. При этом ответственное лицо производит перерасчет стоимости </w:t>
      </w:r>
      <w:proofErr w:type="gramStart"/>
      <w:r w:rsidRPr="00F05849">
        <w:rPr>
          <w:rFonts w:cstheme="minorHAnsi"/>
          <w:color w:val="000000"/>
          <w:sz w:val="28"/>
          <w:szCs w:val="28"/>
          <w:lang w:val="ru-RU"/>
        </w:rPr>
        <w:t>питания</w:t>
      </w:r>
      <w:proofErr w:type="gramEnd"/>
      <w:r w:rsidRPr="00F05849">
        <w:rPr>
          <w:rFonts w:cstheme="minorHAnsi"/>
          <w:color w:val="000000"/>
          <w:sz w:val="28"/>
          <w:szCs w:val="28"/>
          <w:lang w:val="ru-RU"/>
        </w:rPr>
        <w:t xml:space="preserve"> и уплаченные деньги перечисляются на счет родителя (законного представителя).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>4.3</w:t>
      </w:r>
      <w:r w:rsidRPr="00F05849">
        <w:rPr>
          <w:rFonts w:cstheme="minorHAnsi"/>
          <w:b/>
          <w:bCs/>
          <w:color w:val="000000"/>
          <w:sz w:val="28"/>
          <w:szCs w:val="28"/>
          <w:lang w:val="ru-RU"/>
        </w:rPr>
        <w:t>. Организация питания за счет внебюджетных средств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4.3</w:t>
      </w:r>
      <w:r w:rsidRPr="00F05849">
        <w:rPr>
          <w:rFonts w:cstheme="minorHAnsi"/>
          <w:color w:val="000000"/>
          <w:sz w:val="28"/>
          <w:szCs w:val="28"/>
          <w:lang w:val="ru-RU"/>
        </w:rPr>
        <w:t>.1. Внебюджетные средства детский сад направляет на обеспечение питанием всех категорий воспитанников.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>4</w:t>
      </w:r>
      <w:r w:rsidRPr="00F05849">
        <w:rPr>
          <w:rFonts w:cstheme="minorHAnsi"/>
          <w:b/>
          <w:bCs/>
          <w:color w:val="000000"/>
          <w:sz w:val="28"/>
          <w:szCs w:val="28"/>
          <w:lang w:val="ru-RU"/>
        </w:rPr>
        <w:t>. Меры социальной поддержки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5.1. Компенсация родительской платы за питание предоставляется родителям (законным представителям) всех воспитанников детского сада.</w:t>
      </w:r>
      <w:r w:rsidRPr="00F05849">
        <w:rPr>
          <w:rFonts w:cstheme="minorHAnsi"/>
          <w:color w:val="000000"/>
          <w:sz w:val="28"/>
          <w:szCs w:val="28"/>
        </w:rPr>
        <w:t> </w:t>
      </w:r>
      <w:r w:rsidRPr="00F05849">
        <w:rPr>
          <w:rFonts w:cstheme="minorHAnsi"/>
          <w:color w:val="000000"/>
          <w:sz w:val="28"/>
          <w:szCs w:val="28"/>
          <w:lang w:val="ru-RU"/>
        </w:rPr>
        <w:t>Размер компенсации родительской платы зависит от количества детей в семье и составляет:</w:t>
      </w:r>
    </w:p>
    <w:p w:rsidR="00633CE0" w:rsidRPr="00F05849" w:rsidRDefault="00B46AD9" w:rsidP="00F05849">
      <w:pPr>
        <w:numPr>
          <w:ilvl w:val="0"/>
          <w:numId w:val="6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F05849">
        <w:rPr>
          <w:rFonts w:cstheme="minorHAnsi"/>
          <w:color w:val="000000"/>
          <w:sz w:val="28"/>
          <w:szCs w:val="28"/>
        </w:rPr>
        <w:t>на</w:t>
      </w:r>
      <w:proofErr w:type="spellEnd"/>
      <w:r w:rsidRPr="00F0584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F05849">
        <w:rPr>
          <w:rFonts w:cstheme="minorHAnsi"/>
          <w:color w:val="000000"/>
          <w:sz w:val="28"/>
          <w:szCs w:val="28"/>
        </w:rPr>
        <w:t>первого</w:t>
      </w:r>
      <w:proofErr w:type="spellEnd"/>
      <w:r w:rsidRPr="00F0584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F05849">
        <w:rPr>
          <w:rFonts w:cstheme="minorHAnsi"/>
          <w:color w:val="000000"/>
          <w:sz w:val="28"/>
          <w:szCs w:val="28"/>
        </w:rPr>
        <w:t>ребенка</w:t>
      </w:r>
      <w:proofErr w:type="spellEnd"/>
      <w:r w:rsidRPr="00F05849">
        <w:rPr>
          <w:rFonts w:cstheme="minorHAnsi"/>
          <w:color w:val="000000"/>
          <w:sz w:val="28"/>
          <w:szCs w:val="28"/>
        </w:rPr>
        <w:t xml:space="preserve"> – 20 процентов;</w:t>
      </w:r>
    </w:p>
    <w:p w:rsidR="00633CE0" w:rsidRPr="00F05849" w:rsidRDefault="00B46AD9" w:rsidP="00F05849">
      <w:pPr>
        <w:numPr>
          <w:ilvl w:val="0"/>
          <w:numId w:val="6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</w:rPr>
      </w:pPr>
      <w:r w:rsidRPr="00F05849">
        <w:rPr>
          <w:rFonts w:cstheme="minorHAnsi"/>
          <w:color w:val="000000"/>
          <w:sz w:val="28"/>
          <w:szCs w:val="28"/>
        </w:rPr>
        <w:t>второго ребенка – 50 процентов;</w:t>
      </w:r>
    </w:p>
    <w:p w:rsidR="00633CE0" w:rsidRPr="00F05849" w:rsidRDefault="00B46AD9" w:rsidP="00F05849">
      <w:pPr>
        <w:numPr>
          <w:ilvl w:val="0"/>
          <w:numId w:val="6"/>
        </w:numPr>
        <w:spacing w:before="0" w:beforeAutospacing="0" w:after="0" w:afterAutospacing="0"/>
        <w:ind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третьего и последующих детей – 70</w:t>
      </w:r>
      <w:r w:rsidRPr="00F05849">
        <w:rPr>
          <w:rFonts w:cstheme="minorHAnsi"/>
          <w:color w:val="000000"/>
          <w:sz w:val="28"/>
          <w:szCs w:val="28"/>
        </w:rPr>
        <w:t> </w:t>
      </w:r>
      <w:r w:rsidRPr="00F05849">
        <w:rPr>
          <w:rFonts w:cstheme="minorHAnsi"/>
          <w:color w:val="000000"/>
          <w:sz w:val="28"/>
          <w:szCs w:val="28"/>
          <w:lang w:val="ru-RU"/>
        </w:rPr>
        <w:t>процентов.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5.2. Основанием для получения родителями (законными представителями) воспитанников компенсационных выплат является предоставление документов:</w:t>
      </w:r>
    </w:p>
    <w:p w:rsidR="00633CE0" w:rsidRPr="00F05849" w:rsidRDefault="00B46AD9" w:rsidP="00F05849">
      <w:pPr>
        <w:numPr>
          <w:ilvl w:val="0"/>
          <w:numId w:val="7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заявления одного из родителей (законных представителей), составленного по форме, установленной в приложении № 2 к настоящему Положению;</w:t>
      </w:r>
    </w:p>
    <w:p w:rsidR="00633CE0" w:rsidRPr="00F05849" w:rsidRDefault="00B46AD9" w:rsidP="00F05849">
      <w:pPr>
        <w:numPr>
          <w:ilvl w:val="0"/>
          <w:numId w:val="7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копий свидетельств о рождении всех детей в семье;</w:t>
      </w:r>
    </w:p>
    <w:p w:rsidR="00633CE0" w:rsidRPr="00F05849" w:rsidRDefault="00B46AD9" w:rsidP="00F05849">
      <w:pPr>
        <w:numPr>
          <w:ilvl w:val="0"/>
          <w:numId w:val="7"/>
        </w:numPr>
        <w:spacing w:before="0" w:beforeAutospacing="0" w:after="0" w:afterAutospacing="0"/>
        <w:ind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копий документов, подтверждающих законное представительство ребенка.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5.3. При возникновении права на обеспечение льготным питанием воспитанников</w:t>
      </w:r>
      <w:r w:rsidRPr="00F05849">
        <w:rPr>
          <w:rFonts w:cstheme="minorHAnsi"/>
          <w:color w:val="000000"/>
          <w:sz w:val="28"/>
          <w:szCs w:val="28"/>
        </w:rPr>
        <w:t> </w:t>
      </w:r>
      <w:r w:rsidRPr="00F05849">
        <w:rPr>
          <w:rFonts w:cstheme="minorHAnsi"/>
          <w:color w:val="000000"/>
          <w:sz w:val="28"/>
          <w:szCs w:val="28"/>
          <w:lang w:val="ru-RU"/>
        </w:rPr>
        <w:t>заявление родителей (законных представителей) рассматривается в течение трех дней со дня регистрации заявления.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 xml:space="preserve">5.4. Списки воспитанников, поставленных на льготное питание, утверждаются приказом заведующего детским </w:t>
      </w:r>
      <w:proofErr w:type="spellStart"/>
      <w:r w:rsidRPr="00F05849">
        <w:rPr>
          <w:rFonts w:cstheme="minorHAnsi"/>
          <w:color w:val="000000"/>
          <w:sz w:val="28"/>
          <w:szCs w:val="28"/>
          <w:lang w:val="ru-RU"/>
        </w:rPr>
        <w:t>садом</w:t>
      </w:r>
      <w:proofErr w:type="gramStart"/>
      <w:r>
        <w:rPr>
          <w:rFonts w:cstheme="minorHAnsi"/>
          <w:color w:val="000000"/>
          <w:sz w:val="28"/>
          <w:szCs w:val="28"/>
          <w:lang w:val="ru-RU"/>
        </w:rPr>
        <w:t>.</w:t>
      </w:r>
      <w:r w:rsidRPr="00F05849">
        <w:rPr>
          <w:rFonts w:cstheme="minorHAnsi"/>
          <w:color w:val="000000"/>
          <w:sz w:val="28"/>
          <w:szCs w:val="28"/>
          <w:lang w:val="ru-RU"/>
        </w:rPr>
        <w:t>В</w:t>
      </w:r>
      <w:proofErr w:type="spellEnd"/>
      <w:proofErr w:type="gramEnd"/>
      <w:r w:rsidRPr="00F05849">
        <w:rPr>
          <w:rFonts w:cstheme="minorHAnsi"/>
          <w:color w:val="000000"/>
          <w:sz w:val="28"/>
          <w:szCs w:val="28"/>
          <w:lang w:val="ru-RU"/>
        </w:rPr>
        <w:t xml:space="preserve"> приказ могут вноситься изменения в связи с подачей новых заявлений и утратой льготы.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5.5. В случае возникновения причин для досрочного прекращения предоставления льготного питания воспитанникам заведующий детским садом издает приказ об исключении ребенка из списков детей, питающихся льготно, с указанием этих причин.</w:t>
      </w:r>
      <w:r w:rsidRPr="00F05849">
        <w:rPr>
          <w:rFonts w:cstheme="minorHAnsi"/>
          <w:sz w:val="28"/>
          <w:szCs w:val="28"/>
          <w:lang w:val="ru-RU"/>
        </w:rPr>
        <w:br/>
      </w:r>
    </w:p>
    <w:p w:rsidR="00633CE0" w:rsidRPr="00B46AD9" w:rsidRDefault="00B46AD9" w:rsidP="00B46AD9">
      <w:pPr>
        <w:spacing w:before="0" w:beforeAutospacing="0" w:after="0" w:afterAutospacing="0"/>
        <w:ind w:left="720" w:hanging="720"/>
        <w:jc w:val="center"/>
        <w:rPr>
          <w:rFonts w:cstheme="minorHAnsi"/>
          <w:color w:val="000000"/>
          <w:sz w:val="40"/>
          <w:szCs w:val="40"/>
          <w:lang w:val="ru-RU"/>
        </w:rPr>
      </w:pPr>
      <w:r w:rsidRPr="00355C72">
        <w:rPr>
          <w:rFonts w:cstheme="minorHAnsi"/>
          <w:b/>
          <w:bCs/>
          <w:color w:val="000000"/>
          <w:sz w:val="40"/>
          <w:szCs w:val="40"/>
          <w:lang w:val="ru-RU"/>
        </w:rPr>
        <w:t>6. Обязанности участников образовательных отношений при организации питания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</w:rPr>
      </w:pPr>
      <w:r w:rsidRPr="00F05849">
        <w:rPr>
          <w:rFonts w:cstheme="minorHAnsi"/>
          <w:color w:val="000000"/>
          <w:sz w:val="28"/>
          <w:szCs w:val="28"/>
        </w:rPr>
        <w:t>6.1.</w:t>
      </w:r>
      <w:r w:rsidR="00355C72">
        <w:rPr>
          <w:rFonts w:cstheme="minorHAnsi"/>
          <w:color w:val="000000"/>
          <w:sz w:val="28"/>
          <w:szCs w:val="28"/>
          <w:lang w:val="ru-RU"/>
        </w:rPr>
        <w:t xml:space="preserve">Директор </w:t>
      </w:r>
      <w:proofErr w:type="gramStart"/>
      <w:r w:rsidR="00355C72">
        <w:rPr>
          <w:rFonts w:cstheme="minorHAnsi"/>
          <w:color w:val="000000"/>
          <w:sz w:val="28"/>
          <w:szCs w:val="28"/>
          <w:lang w:val="ru-RU"/>
        </w:rPr>
        <w:t xml:space="preserve">организации </w:t>
      </w:r>
      <w:r w:rsidRPr="00F05849">
        <w:rPr>
          <w:rFonts w:cstheme="minorHAnsi"/>
          <w:color w:val="000000"/>
          <w:sz w:val="28"/>
          <w:szCs w:val="28"/>
        </w:rPr>
        <w:t>:</w:t>
      </w:r>
      <w:proofErr w:type="gramEnd"/>
    </w:p>
    <w:p w:rsidR="00633CE0" w:rsidRPr="00F05849" w:rsidRDefault="00B46AD9" w:rsidP="00F05849">
      <w:pPr>
        <w:numPr>
          <w:ilvl w:val="0"/>
          <w:numId w:val="8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lastRenderedPageBreak/>
        <w:t>издает приказ о предоставлении питания воспитанникам;</w:t>
      </w:r>
    </w:p>
    <w:p w:rsidR="00633CE0" w:rsidRPr="00F05849" w:rsidRDefault="00B46AD9" w:rsidP="00F05849">
      <w:pPr>
        <w:numPr>
          <w:ilvl w:val="0"/>
          <w:numId w:val="8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несет ответственность за организацию питания воспитанников в соответствии с федеральными, региональными и муниципальными нормативными актами, федеральными санитарными правилами и нормами, уставом детского сада и настоящим Положением;</w:t>
      </w:r>
    </w:p>
    <w:p w:rsidR="00633CE0" w:rsidRPr="00F05849" w:rsidRDefault="00B46AD9" w:rsidP="00F05849">
      <w:pPr>
        <w:numPr>
          <w:ilvl w:val="0"/>
          <w:numId w:val="8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обеспечивает принятие локальных актов, предусмотренных настоящим Положением;</w:t>
      </w:r>
    </w:p>
    <w:p w:rsidR="00633CE0" w:rsidRPr="00F05849" w:rsidRDefault="00B46AD9" w:rsidP="00F05849">
      <w:pPr>
        <w:numPr>
          <w:ilvl w:val="0"/>
          <w:numId w:val="8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назначает из числа работников детского сада ответственных за организацию питания и закрепляет их обязанности;</w:t>
      </w:r>
    </w:p>
    <w:p w:rsidR="00633CE0" w:rsidRPr="00F05849" w:rsidRDefault="00B46AD9" w:rsidP="00F05849">
      <w:pPr>
        <w:numPr>
          <w:ilvl w:val="0"/>
          <w:numId w:val="8"/>
        </w:numPr>
        <w:spacing w:before="0" w:beforeAutospacing="0" w:after="0" w:afterAutospacing="0"/>
        <w:ind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обеспечивает рассмотрение вопросов организации питания воспитанников на родительских собраниях, заседаниях управляющего совета детского сада.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 xml:space="preserve">6.2. </w:t>
      </w:r>
      <w:proofErr w:type="gramStart"/>
      <w:r w:rsidRPr="00F05849">
        <w:rPr>
          <w:rFonts w:cstheme="minorHAnsi"/>
          <w:color w:val="000000"/>
          <w:sz w:val="28"/>
          <w:szCs w:val="28"/>
          <w:lang w:val="ru-RU"/>
        </w:rPr>
        <w:t>Ответственный</w:t>
      </w:r>
      <w:proofErr w:type="gramEnd"/>
      <w:r w:rsidRPr="00F05849">
        <w:rPr>
          <w:rFonts w:cstheme="minorHAnsi"/>
          <w:color w:val="000000"/>
          <w:sz w:val="28"/>
          <w:szCs w:val="28"/>
          <w:lang w:val="ru-RU"/>
        </w:rPr>
        <w:t xml:space="preserve"> за питанием</w:t>
      </w:r>
      <w:r w:rsidR="00355C72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F05849">
        <w:rPr>
          <w:rFonts w:cstheme="minorHAnsi"/>
          <w:color w:val="000000"/>
          <w:sz w:val="28"/>
          <w:szCs w:val="28"/>
          <w:lang w:val="ru-RU"/>
        </w:rPr>
        <w:t>осуществляет обязанности, установленные приказом заведующего детским садом.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6.3. Заместитель заведующего по административно-хозяйственной части:</w:t>
      </w:r>
    </w:p>
    <w:p w:rsidR="00633CE0" w:rsidRPr="00F05849" w:rsidRDefault="00B46AD9" w:rsidP="00F05849">
      <w:pPr>
        <w:numPr>
          <w:ilvl w:val="0"/>
          <w:numId w:val="9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633CE0" w:rsidRPr="00F05849" w:rsidRDefault="00B46AD9" w:rsidP="00F05849">
      <w:pPr>
        <w:numPr>
          <w:ilvl w:val="0"/>
          <w:numId w:val="9"/>
        </w:numPr>
        <w:spacing w:before="0" w:beforeAutospacing="0" w:after="0" w:afterAutospacing="0"/>
        <w:ind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</w:rPr>
      </w:pPr>
      <w:r w:rsidRPr="00F05849">
        <w:rPr>
          <w:rFonts w:cstheme="minorHAnsi"/>
          <w:color w:val="000000"/>
          <w:sz w:val="28"/>
          <w:szCs w:val="28"/>
        </w:rPr>
        <w:t>6.4. Работники пищеблока:</w:t>
      </w:r>
    </w:p>
    <w:p w:rsidR="00633CE0" w:rsidRPr="00F05849" w:rsidRDefault="00B46AD9" w:rsidP="00F05849">
      <w:pPr>
        <w:numPr>
          <w:ilvl w:val="0"/>
          <w:numId w:val="10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выполняют обязанности в рамках должностной инструкции;</w:t>
      </w:r>
    </w:p>
    <w:p w:rsidR="00633CE0" w:rsidRPr="00F05849" w:rsidRDefault="00B46AD9" w:rsidP="00F05849">
      <w:pPr>
        <w:numPr>
          <w:ilvl w:val="0"/>
          <w:numId w:val="10"/>
        </w:numPr>
        <w:spacing w:before="0" w:beforeAutospacing="0" w:after="0" w:afterAutospacing="0"/>
        <w:ind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вправе вносить предложения по улучшению организации питания.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</w:rPr>
      </w:pPr>
      <w:r w:rsidRPr="00F05849">
        <w:rPr>
          <w:rFonts w:cstheme="minorHAnsi"/>
          <w:color w:val="000000"/>
          <w:sz w:val="28"/>
          <w:szCs w:val="28"/>
        </w:rPr>
        <w:t>6.5. Воспитатели:</w:t>
      </w:r>
    </w:p>
    <w:p w:rsidR="00633CE0" w:rsidRPr="00F05849" w:rsidRDefault="00B46AD9" w:rsidP="00F05849">
      <w:pPr>
        <w:numPr>
          <w:ilvl w:val="0"/>
          <w:numId w:val="11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 xml:space="preserve">представляют в пищеблок детского сада заявку об организации питания воспитанников на следующий день. </w:t>
      </w:r>
      <w:r w:rsidRPr="00F05849">
        <w:rPr>
          <w:rFonts w:cstheme="minorHAnsi"/>
          <w:color w:val="000000"/>
          <w:sz w:val="28"/>
          <w:szCs w:val="28"/>
        </w:rPr>
        <w:t xml:space="preserve">В </w:t>
      </w:r>
      <w:proofErr w:type="spellStart"/>
      <w:r w:rsidRPr="00F05849">
        <w:rPr>
          <w:rFonts w:cstheme="minorHAnsi"/>
          <w:color w:val="000000"/>
          <w:sz w:val="28"/>
          <w:szCs w:val="28"/>
        </w:rPr>
        <w:t>заявке</w:t>
      </w:r>
      <w:proofErr w:type="spellEnd"/>
      <w:r w:rsidRPr="00F0584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F05849">
        <w:rPr>
          <w:rFonts w:cstheme="minorHAnsi"/>
          <w:color w:val="000000"/>
          <w:sz w:val="28"/>
          <w:szCs w:val="28"/>
        </w:rPr>
        <w:t>обязательно</w:t>
      </w:r>
      <w:proofErr w:type="spellEnd"/>
      <w:r w:rsidRPr="00F0584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F05849">
        <w:rPr>
          <w:rFonts w:cstheme="minorHAnsi"/>
          <w:color w:val="000000"/>
          <w:sz w:val="28"/>
          <w:szCs w:val="28"/>
        </w:rPr>
        <w:t>указывается</w:t>
      </w:r>
      <w:proofErr w:type="spellEnd"/>
      <w:r w:rsidRPr="00F0584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F05849">
        <w:rPr>
          <w:rFonts w:cstheme="minorHAnsi"/>
          <w:color w:val="000000"/>
          <w:sz w:val="28"/>
          <w:szCs w:val="28"/>
        </w:rPr>
        <w:t>фактическое</w:t>
      </w:r>
      <w:proofErr w:type="spellEnd"/>
      <w:r w:rsidRPr="00F05849">
        <w:rPr>
          <w:rFonts w:cstheme="minorHAnsi"/>
          <w:color w:val="000000"/>
          <w:sz w:val="28"/>
          <w:szCs w:val="28"/>
        </w:rPr>
        <w:t xml:space="preserve"> количество питающихся;</w:t>
      </w:r>
    </w:p>
    <w:p w:rsidR="00633CE0" w:rsidRPr="00F05849" w:rsidRDefault="00B46AD9" w:rsidP="00F05849">
      <w:pPr>
        <w:numPr>
          <w:ilvl w:val="0"/>
          <w:numId w:val="11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уточняют представленную накануне заявку об организации питания воспитанников;</w:t>
      </w:r>
    </w:p>
    <w:p w:rsidR="00633CE0" w:rsidRPr="00F05849" w:rsidRDefault="00B46AD9" w:rsidP="00F05849">
      <w:pPr>
        <w:numPr>
          <w:ilvl w:val="0"/>
          <w:numId w:val="11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ведут ежедневный табель учета полученных воспитанниками приемов пищи;</w:t>
      </w:r>
    </w:p>
    <w:p w:rsidR="00633CE0" w:rsidRPr="00F05849" w:rsidRDefault="00B46AD9" w:rsidP="00F05849">
      <w:pPr>
        <w:numPr>
          <w:ilvl w:val="0"/>
          <w:numId w:val="11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 xml:space="preserve">не реже чем один раз в неделю представляют </w:t>
      </w:r>
      <w:proofErr w:type="gramStart"/>
      <w:r w:rsidRPr="00F05849">
        <w:rPr>
          <w:rFonts w:cstheme="minorHAnsi"/>
          <w:color w:val="000000"/>
          <w:sz w:val="28"/>
          <w:szCs w:val="28"/>
          <w:lang w:val="ru-RU"/>
        </w:rPr>
        <w:t>ответственному</w:t>
      </w:r>
      <w:proofErr w:type="gramEnd"/>
      <w:r w:rsidRPr="00F05849">
        <w:rPr>
          <w:rFonts w:cstheme="minorHAnsi"/>
          <w:color w:val="000000"/>
          <w:sz w:val="28"/>
          <w:szCs w:val="28"/>
          <w:lang w:val="ru-RU"/>
        </w:rPr>
        <w:t xml:space="preserve"> за организацию питания </w:t>
      </w:r>
      <w:r w:rsidRPr="00F05849">
        <w:rPr>
          <w:rFonts w:cstheme="minorHAnsi"/>
          <w:color w:val="000000"/>
          <w:sz w:val="28"/>
          <w:szCs w:val="28"/>
        </w:rPr>
        <w:t> </w:t>
      </w:r>
      <w:r w:rsidRPr="00F05849">
        <w:rPr>
          <w:rFonts w:cstheme="minorHAnsi"/>
          <w:color w:val="000000"/>
          <w:sz w:val="28"/>
          <w:szCs w:val="28"/>
          <w:lang w:val="ru-RU"/>
        </w:rPr>
        <w:t>данные о количестве фактически полученных воспитанниками приемов пищи;</w:t>
      </w:r>
    </w:p>
    <w:p w:rsidR="00633CE0" w:rsidRPr="00F05849" w:rsidRDefault="00B46AD9" w:rsidP="00F05849">
      <w:pPr>
        <w:numPr>
          <w:ilvl w:val="0"/>
          <w:numId w:val="11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осуществляют в части своей компетенции мониторинг организации питания;</w:t>
      </w:r>
    </w:p>
    <w:p w:rsidR="00633CE0" w:rsidRPr="00F05849" w:rsidRDefault="00B46AD9" w:rsidP="00F05849">
      <w:pPr>
        <w:numPr>
          <w:ilvl w:val="0"/>
          <w:numId w:val="11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воспитанников;</w:t>
      </w:r>
    </w:p>
    <w:p w:rsidR="00633CE0" w:rsidRPr="00F05849" w:rsidRDefault="00B46AD9" w:rsidP="00F05849">
      <w:pPr>
        <w:numPr>
          <w:ilvl w:val="0"/>
          <w:numId w:val="11"/>
        </w:numPr>
        <w:spacing w:before="0" w:beforeAutospacing="0" w:after="0" w:afterAutospacing="0"/>
        <w:ind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lastRenderedPageBreak/>
        <w:t>выносят на обсуждение на заседаниях управляющего совета детского сада предложения по улучшению питания воспитанников.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</w:rPr>
      </w:pPr>
      <w:r w:rsidRPr="00F05849">
        <w:rPr>
          <w:rFonts w:cstheme="minorHAnsi"/>
          <w:color w:val="000000"/>
          <w:sz w:val="28"/>
          <w:szCs w:val="28"/>
        </w:rPr>
        <w:t>6.6. Родители (законные представители) воспитанников:</w:t>
      </w:r>
    </w:p>
    <w:p w:rsidR="00633CE0" w:rsidRPr="00F05849" w:rsidRDefault="00B46AD9" w:rsidP="00F05849">
      <w:pPr>
        <w:numPr>
          <w:ilvl w:val="0"/>
          <w:numId w:val="12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представляют подтверждающие документы в случае, если ребенок относится к льготной категории детей;</w:t>
      </w:r>
    </w:p>
    <w:p w:rsidR="00633CE0" w:rsidRPr="00F05849" w:rsidRDefault="00B46AD9" w:rsidP="00F05849">
      <w:pPr>
        <w:numPr>
          <w:ilvl w:val="0"/>
          <w:numId w:val="12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сообщают представителю детского сада о болезни ребенка или его временном отсутствии в детском саду для снятия его с питания на период его фактического отсутствия, а также предупреждают</w:t>
      </w:r>
      <w:r w:rsidRPr="00F05849">
        <w:rPr>
          <w:rFonts w:cstheme="minorHAnsi"/>
          <w:color w:val="000000"/>
          <w:sz w:val="28"/>
          <w:szCs w:val="28"/>
        </w:rPr>
        <w:t> </w:t>
      </w:r>
      <w:r w:rsidRPr="00F05849">
        <w:rPr>
          <w:rFonts w:cstheme="minorHAnsi"/>
          <w:color w:val="000000"/>
          <w:sz w:val="28"/>
          <w:szCs w:val="28"/>
          <w:lang w:val="ru-RU"/>
        </w:rPr>
        <w:t>воспитателя</w:t>
      </w:r>
      <w:r w:rsidRPr="00F05849">
        <w:rPr>
          <w:rFonts w:cstheme="minorHAnsi"/>
          <w:color w:val="000000"/>
          <w:sz w:val="28"/>
          <w:szCs w:val="28"/>
        </w:rPr>
        <w:t> </w:t>
      </w:r>
      <w:r w:rsidRPr="00F05849">
        <w:rPr>
          <w:rFonts w:cstheme="minorHAnsi"/>
          <w:color w:val="000000"/>
          <w:sz w:val="28"/>
          <w:szCs w:val="28"/>
          <w:lang w:val="ru-RU"/>
        </w:rPr>
        <w:t>об имеющихся у ребенка аллергических реакциях на продукты питания и других ограничениях;</w:t>
      </w:r>
    </w:p>
    <w:p w:rsidR="00633CE0" w:rsidRPr="00F05849" w:rsidRDefault="00B46AD9" w:rsidP="00F05849">
      <w:pPr>
        <w:numPr>
          <w:ilvl w:val="0"/>
          <w:numId w:val="12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633CE0" w:rsidRDefault="00B46AD9" w:rsidP="00F05849">
      <w:pPr>
        <w:numPr>
          <w:ilvl w:val="0"/>
          <w:numId w:val="12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вносят предложения по улучшению организации питания воспитанников;</w:t>
      </w:r>
    </w:p>
    <w:p w:rsidR="00355C72" w:rsidRPr="00F05849" w:rsidRDefault="00355C72" w:rsidP="00F05849">
      <w:pPr>
        <w:numPr>
          <w:ilvl w:val="0"/>
          <w:numId w:val="12"/>
        </w:numPr>
        <w:spacing w:before="0" w:beforeAutospacing="0" w:after="0" w:afterAutospacing="0"/>
        <w:ind w:hanging="72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633CE0" w:rsidRPr="00355C72" w:rsidRDefault="00B46AD9" w:rsidP="00355C72">
      <w:pPr>
        <w:spacing w:before="0" w:beforeAutospacing="0" w:after="0" w:afterAutospacing="0"/>
        <w:ind w:left="720" w:hanging="720"/>
        <w:jc w:val="center"/>
        <w:rPr>
          <w:rFonts w:cstheme="minorHAnsi"/>
          <w:color w:val="000000"/>
          <w:sz w:val="40"/>
          <w:szCs w:val="40"/>
        </w:rPr>
      </w:pPr>
      <w:r w:rsidRPr="00355C72">
        <w:rPr>
          <w:rFonts w:cstheme="minorHAnsi"/>
          <w:b/>
          <w:bCs/>
          <w:color w:val="000000"/>
          <w:sz w:val="40"/>
          <w:szCs w:val="40"/>
        </w:rPr>
        <w:t>7. Контроль за организацией питания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7.1. Контроль качества и безопасности</w:t>
      </w:r>
      <w:r w:rsidRPr="00F05849">
        <w:rPr>
          <w:rFonts w:cstheme="minorHAnsi"/>
          <w:color w:val="000000"/>
          <w:sz w:val="28"/>
          <w:szCs w:val="28"/>
        </w:rPr>
        <w:t> </w:t>
      </w:r>
      <w:r w:rsidRPr="00F05849">
        <w:rPr>
          <w:rFonts w:cstheme="minorHAnsi"/>
          <w:color w:val="000000"/>
          <w:sz w:val="28"/>
          <w:szCs w:val="28"/>
          <w:lang w:val="ru-RU"/>
        </w:rPr>
        <w:t>организации питания основан</w:t>
      </w:r>
      <w:r w:rsidRPr="00F05849">
        <w:rPr>
          <w:rFonts w:cstheme="minorHAnsi"/>
          <w:color w:val="000000"/>
          <w:sz w:val="28"/>
          <w:szCs w:val="28"/>
        </w:rPr>
        <w:t> </w:t>
      </w:r>
      <w:r w:rsidRPr="00F05849">
        <w:rPr>
          <w:rFonts w:cstheme="minorHAnsi"/>
          <w:color w:val="000000"/>
          <w:sz w:val="28"/>
          <w:szCs w:val="28"/>
          <w:lang w:val="ru-RU"/>
        </w:rPr>
        <w:t>на принципах ХАССП и осуществляется</w:t>
      </w:r>
      <w:r w:rsidRPr="00F05849">
        <w:rPr>
          <w:rFonts w:cstheme="minorHAnsi"/>
          <w:color w:val="000000"/>
          <w:sz w:val="28"/>
          <w:szCs w:val="28"/>
        </w:rPr>
        <w:t> </w:t>
      </w:r>
      <w:r w:rsidRPr="00F05849">
        <w:rPr>
          <w:rFonts w:cstheme="minorHAnsi"/>
          <w:color w:val="000000"/>
          <w:sz w:val="28"/>
          <w:szCs w:val="28"/>
          <w:lang w:val="ru-RU"/>
        </w:rPr>
        <w:t>на основании программы производственного контроля, утвержденной заведующим детским садом.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7.2. Дополнительный</w:t>
      </w:r>
      <w:r w:rsidRPr="00F05849">
        <w:rPr>
          <w:rFonts w:cstheme="minorHAnsi"/>
          <w:color w:val="000000"/>
          <w:sz w:val="28"/>
          <w:szCs w:val="28"/>
        </w:rPr>
        <w:t> </w:t>
      </w:r>
      <w:r w:rsidRPr="00F05849">
        <w:rPr>
          <w:rFonts w:cstheme="minorHAnsi"/>
          <w:color w:val="000000"/>
          <w:sz w:val="28"/>
          <w:szCs w:val="28"/>
          <w:lang w:val="ru-RU"/>
        </w:rPr>
        <w:t>контроль организации питания может осуществляться</w:t>
      </w:r>
      <w:r w:rsidRPr="00F05849">
        <w:rPr>
          <w:rFonts w:cstheme="minorHAnsi"/>
          <w:color w:val="000000"/>
          <w:sz w:val="28"/>
          <w:szCs w:val="28"/>
        </w:rPr>
        <w:t> </w:t>
      </w:r>
      <w:r w:rsidRPr="00F05849">
        <w:rPr>
          <w:rFonts w:cstheme="minorHAnsi"/>
          <w:color w:val="000000"/>
          <w:sz w:val="28"/>
          <w:szCs w:val="28"/>
          <w:lang w:val="ru-RU"/>
        </w:rPr>
        <w:t>родительской общественностью. Порядок проведения такого вида контроля определяется локальным актом детского сада.</w:t>
      </w:r>
    </w:p>
    <w:p w:rsidR="00633CE0" w:rsidRPr="00355C72" w:rsidRDefault="00B46AD9" w:rsidP="00355C72">
      <w:pPr>
        <w:spacing w:before="0" w:beforeAutospacing="0" w:after="0" w:afterAutospacing="0"/>
        <w:ind w:left="720" w:hanging="720"/>
        <w:jc w:val="center"/>
        <w:rPr>
          <w:rFonts w:cstheme="minorHAnsi"/>
          <w:color w:val="000000"/>
          <w:sz w:val="40"/>
          <w:szCs w:val="40"/>
          <w:lang w:val="ru-RU"/>
        </w:rPr>
      </w:pPr>
      <w:r w:rsidRPr="00355C72">
        <w:rPr>
          <w:rFonts w:cstheme="minorHAnsi"/>
          <w:b/>
          <w:bCs/>
          <w:color w:val="000000"/>
          <w:sz w:val="40"/>
          <w:szCs w:val="40"/>
          <w:lang w:val="ru-RU"/>
        </w:rPr>
        <w:t>8. Ответственность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8.1. Все работники детского сада, отвечающие за организацию питания, несут ответственность за вред, причиненный здоровью воспитанников, связанный с неисполнением или ненадлежащим исполнением должностных обязанностей.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 xml:space="preserve">8.2. Родители (законные представители) воспитанников несут предусмотренную действующим законодательством ответственность за </w:t>
      </w:r>
      <w:proofErr w:type="spellStart"/>
      <w:r w:rsidRPr="00F05849">
        <w:rPr>
          <w:rFonts w:cstheme="minorHAnsi"/>
          <w:color w:val="000000"/>
          <w:sz w:val="28"/>
          <w:szCs w:val="28"/>
          <w:lang w:val="ru-RU"/>
        </w:rPr>
        <w:t>неуведомление</w:t>
      </w:r>
      <w:proofErr w:type="spellEnd"/>
      <w:r w:rsidRPr="00F05849">
        <w:rPr>
          <w:rFonts w:cstheme="minorHAnsi"/>
          <w:color w:val="000000"/>
          <w:sz w:val="28"/>
          <w:szCs w:val="28"/>
          <w:lang w:val="ru-RU"/>
        </w:rPr>
        <w:t xml:space="preserve"> детского сада о наступлении обстоятельств, лишающих их права на получение компенсации на питание ребенка.</w:t>
      </w:r>
    </w:p>
    <w:p w:rsidR="00633CE0" w:rsidRPr="00F05849" w:rsidRDefault="00B46AD9" w:rsidP="00F05849">
      <w:pPr>
        <w:spacing w:before="0" w:beforeAutospacing="0" w:after="0" w:afterAutospacing="0"/>
        <w:ind w:left="720" w:hanging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F05849">
        <w:rPr>
          <w:rFonts w:cstheme="minorHAnsi"/>
          <w:color w:val="000000"/>
          <w:sz w:val="28"/>
          <w:szCs w:val="28"/>
          <w:lang w:val="ru-RU"/>
        </w:rPr>
        <w:t>8.3. Работники детского сада,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</w:t>
      </w:r>
      <w:r w:rsidRPr="00F05849">
        <w:rPr>
          <w:rFonts w:cstheme="minorHAnsi"/>
          <w:color w:val="000000"/>
          <w:sz w:val="28"/>
          <w:szCs w:val="28"/>
        </w:rPr>
        <w:t> </w:t>
      </w:r>
      <w:r w:rsidRPr="00F05849">
        <w:rPr>
          <w:rFonts w:cstheme="minorHAnsi"/>
          <w:color w:val="000000"/>
          <w:sz w:val="28"/>
          <w:szCs w:val="28"/>
          <w:lang w:val="ru-RU"/>
        </w:rPr>
        <w:t>законами.</w:t>
      </w:r>
    </w:p>
    <w:sectPr w:rsidR="00633CE0" w:rsidRPr="00F05849" w:rsidSect="00633CE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70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238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A2D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C07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72E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1243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456D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3B6D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BB5D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8E58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7E5C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775C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F35FE"/>
    <w:rsid w:val="002D33B1"/>
    <w:rsid w:val="002D3591"/>
    <w:rsid w:val="003514A0"/>
    <w:rsid w:val="00355C72"/>
    <w:rsid w:val="004F7E17"/>
    <w:rsid w:val="005A05CE"/>
    <w:rsid w:val="00633CE0"/>
    <w:rsid w:val="00653AF6"/>
    <w:rsid w:val="00784BFA"/>
    <w:rsid w:val="00B46AD9"/>
    <w:rsid w:val="00B73A5A"/>
    <w:rsid w:val="00E438A1"/>
    <w:rsid w:val="00F01E19"/>
    <w:rsid w:val="00F0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05849"/>
    <w:pPr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355C72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84BF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5</cp:revision>
  <cp:lastPrinted>2022-11-14T10:37:00Z</cp:lastPrinted>
  <dcterms:created xsi:type="dcterms:W3CDTF">2011-11-02T04:15:00Z</dcterms:created>
  <dcterms:modified xsi:type="dcterms:W3CDTF">2022-11-14T11:03:00Z</dcterms:modified>
</cp:coreProperties>
</file>