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6" w:rsidRDefault="00603AF6">
      <w:pPr>
        <w:pStyle w:val="a3"/>
        <w:ind w:left="644"/>
        <w:rPr>
          <w:sz w:val="20"/>
        </w:rPr>
      </w:pPr>
    </w:p>
    <w:p w:rsidR="00603AF6" w:rsidRDefault="00717220">
      <w:pPr>
        <w:rPr>
          <w:sz w:val="20"/>
        </w:rPr>
        <w:sectPr w:rsidR="00603AF6">
          <w:type w:val="continuous"/>
          <w:pgSz w:w="11910" w:h="16840"/>
          <w:pgMar w:top="1120" w:right="80" w:bottom="280" w:left="520" w:header="720" w:footer="720" w:gutter="0"/>
          <w:cols w:space="720"/>
        </w:sectPr>
      </w:pPr>
      <w:r>
        <w:rPr>
          <w:rFonts w:eastAsia="SimSu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1478" cy="9414344"/>
            <wp:effectExtent l="19050" t="0" r="6022" b="0"/>
            <wp:docPr id="30" name="Рисунок 30" descr="C:\Users\Пользователь\Desktop\img20221206_1155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img20221206_115548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37" cy="94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F6" w:rsidRDefault="00B81EF8">
      <w:pPr>
        <w:pStyle w:val="Heading2"/>
        <w:spacing w:before="76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ПРОГРАММЫ:</w:t>
      </w:r>
    </w:p>
    <w:p w:rsidR="00603AF6" w:rsidRDefault="00603AF6">
      <w:pPr>
        <w:pStyle w:val="a3"/>
        <w:spacing w:before="6"/>
        <w:rPr>
          <w:b/>
          <w:sz w:val="27"/>
        </w:rPr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Паспорт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программы.</w:t>
      </w:r>
    </w:p>
    <w:p w:rsidR="00603AF6" w:rsidRDefault="00603AF6">
      <w:pPr>
        <w:pStyle w:val="a3"/>
        <w:spacing w:before="11"/>
        <w:rPr>
          <w:sz w:val="27"/>
        </w:rPr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985"/>
        </w:tabs>
        <w:ind w:left="612" w:right="1053" w:firstLine="0"/>
        <w:jc w:val="both"/>
        <w:rPr>
          <w:sz w:val="28"/>
        </w:rPr>
      </w:pPr>
      <w:proofErr w:type="gramStart"/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(актуальность,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proofErr w:type="gramEnd"/>
    </w:p>
    <w:p w:rsidR="00603AF6" w:rsidRDefault="00603AF6">
      <w:pPr>
        <w:pStyle w:val="a3"/>
        <w:spacing w:before="1"/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603AF6" w:rsidRDefault="00603AF6">
      <w:pPr>
        <w:pStyle w:val="a3"/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603AF6" w:rsidRDefault="00603AF6">
      <w:pPr>
        <w:pStyle w:val="a3"/>
        <w:spacing w:before="1"/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</w:p>
    <w:p w:rsidR="00603AF6" w:rsidRDefault="00603AF6">
      <w:pPr>
        <w:pStyle w:val="a3"/>
        <w:spacing w:before="11"/>
        <w:rPr>
          <w:sz w:val="27"/>
        </w:rPr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603AF6" w:rsidRDefault="00603AF6">
      <w:pPr>
        <w:pStyle w:val="a3"/>
        <w:spacing w:before="11"/>
        <w:rPr>
          <w:sz w:val="27"/>
        </w:rPr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наставничества.</w:t>
      </w:r>
    </w:p>
    <w:p w:rsidR="00603AF6" w:rsidRDefault="00603AF6">
      <w:pPr>
        <w:pStyle w:val="a3"/>
        <w:spacing w:before="10"/>
        <w:rPr>
          <w:sz w:val="27"/>
        </w:rPr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964"/>
        </w:tabs>
        <w:spacing w:before="1"/>
        <w:ind w:left="963" w:hanging="352"/>
        <w:rPr>
          <w:sz w:val="28"/>
        </w:rPr>
      </w:pPr>
      <w:r>
        <w:rPr>
          <w:sz w:val="28"/>
        </w:rPr>
        <w:t>Используемая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603AF6" w:rsidRDefault="00603AF6">
      <w:pPr>
        <w:pStyle w:val="a3"/>
        <w:spacing w:before="2"/>
      </w:pPr>
    </w:p>
    <w:p w:rsidR="00603AF6" w:rsidRDefault="00B81EF8">
      <w:pPr>
        <w:pStyle w:val="a4"/>
        <w:numPr>
          <w:ilvl w:val="0"/>
          <w:numId w:val="23"/>
        </w:numPr>
        <w:tabs>
          <w:tab w:val="left" w:pos="894"/>
        </w:tabs>
        <w:ind w:hanging="282"/>
        <w:rPr>
          <w:sz w:val="28"/>
        </w:rPr>
      </w:pPr>
      <w:r>
        <w:rPr>
          <w:sz w:val="28"/>
        </w:rPr>
        <w:t>Приложение</w:t>
      </w:r>
    </w:p>
    <w:p w:rsidR="00603AF6" w:rsidRDefault="00603AF6">
      <w:pPr>
        <w:rPr>
          <w:sz w:val="28"/>
        </w:rPr>
        <w:sectPr w:rsidR="00603AF6">
          <w:pgSz w:w="11910" w:h="16840"/>
          <w:pgMar w:top="1360" w:right="80" w:bottom="280" w:left="520" w:header="720" w:footer="720" w:gutter="0"/>
          <w:cols w:space="720"/>
        </w:sectPr>
      </w:pPr>
    </w:p>
    <w:p w:rsidR="00603AF6" w:rsidRDefault="00B81EF8">
      <w:pPr>
        <w:pStyle w:val="Heading2"/>
        <w:numPr>
          <w:ilvl w:val="1"/>
          <w:numId w:val="23"/>
        </w:numPr>
        <w:tabs>
          <w:tab w:val="left" w:pos="3849"/>
        </w:tabs>
        <w:jc w:val="left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603AF6" w:rsidRDefault="00603AF6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6908"/>
      </w:tblGrid>
      <w:tr w:rsidR="00603AF6">
        <w:trPr>
          <w:trHeight w:val="642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603AF6">
        <w:trPr>
          <w:trHeight w:val="5796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22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</w:p>
          <w:p w:rsidR="00603AF6" w:rsidRDefault="00B81EF8">
            <w:pPr>
              <w:pStyle w:val="TableParagraph"/>
              <w:ind w:left="247" w:right="276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разработки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tabs>
                <w:tab w:val="left" w:pos="2868"/>
                <w:tab w:val="left" w:pos="5216"/>
                <w:tab w:val="left" w:pos="5616"/>
              </w:tabs>
              <w:ind w:left="108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профессионального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обусловлена,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 отличается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 дошкольного возраста; контроля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различна, все они, так или иначе, значимы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члена педагогического коллектива, проявляясь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тревожности, беспокойстве, переживаниях,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усиливаться под воздействием как внешних, 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учреждения.</w:t>
            </w:r>
          </w:p>
        </w:tc>
      </w:tr>
      <w:tr w:rsidR="00603AF6">
        <w:trPr>
          <w:trHeight w:val="7407"/>
        </w:trPr>
        <w:tc>
          <w:tcPr>
            <w:tcW w:w="3548" w:type="dxa"/>
          </w:tcPr>
          <w:p w:rsidR="00603AF6" w:rsidRDefault="00B81EF8">
            <w:pPr>
              <w:pStyle w:val="TableParagraph"/>
              <w:spacing w:before="72"/>
              <w:ind w:left="107" w:right="1609"/>
              <w:rPr>
                <w:b/>
                <w:sz w:val="28"/>
              </w:rPr>
            </w:pPr>
            <w:r>
              <w:rPr>
                <w:b/>
                <w:sz w:val="28"/>
              </w:rPr>
              <w:t>Цель и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603AF6" w:rsidRDefault="00B81EF8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b/>
                <w:sz w:val="28"/>
              </w:rPr>
              <w:t xml:space="preserve">Цель: </w:t>
            </w:r>
            <w:r>
              <w:rPr>
                <w:sz w:val="28"/>
              </w:rPr>
              <w:t>внедрение модели наставничества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наставляемого, успешной личной и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самореализации педагогических работников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образования, в том числе и 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 работающих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  <w:p w:rsidR="00603AF6" w:rsidRDefault="00B81EF8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  <w:p w:rsidR="00603AF6" w:rsidRDefault="00B81EF8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325" w:firstLine="69"/>
              <w:rPr>
                <w:sz w:val="28"/>
              </w:rPr>
            </w:pPr>
            <w:r>
              <w:rPr>
                <w:sz w:val="28"/>
              </w:rPr>
              <w:t>создание психологически комфортной среды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учреждения, увеличение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закрепившихся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  <w:p w:rsidR="00603AF6" w:rsidRDefault="00B81EF8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686" w:firstLine="69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компетенций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 в отношении которых 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наставничество;</w:t>
            </w:r>
          </w:p>
          <w:p w:rsidR="00603AF6" w:rsidRDefault="00B81EF8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416" w:firstLine="69"/>
              <w:rPr>
                <w:sz w:val="28"/>
              </w:rPr>
            </w:pPr>
            <w:r>
              <w:rPr>
                <w:sz w:val="28"/>
              </w:rPr>
              <w:t>формирование активной гражданской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работников, развитие у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603AF6" w:rsidRDefault="00B81EF8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211" w:firstLine="69"/>
              <w:rPr>
                <w:sz w:val="28"/>
              </w:rPr>
            </w:pPr>
            <w:r>
              <w:rPr>
                <w:sz w:val="28"/>
              </w:rPr>
              <w:t xml:space="preserve">изучение с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z w:val="28"/>
              </w:rPr>
              <w:t xml:space="preserve"> требований нормативных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правовых актов, регламентирующих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 обязанностей;</w:t>
            </w:r>
          </w:p>
          <w:p w:rsidR="00603AF6" w:rsidRDefault="00B81EF8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307" w:lineRule="exact"/>
              <w:ind w:left="34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603AF6" w:rsidRDefault="00603AF6">
      <w:pPr>
        <w:spacing w:line="307" w:lineRule="exact"/>
        <w:rPr>
          <w:sz w:val="28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6908"/>
      </w:tblGrid>
      <w:tr w:rsidR="00603AF6">
        <w:trPr>
          <w:trHeight w:val="2577"/>
        </w:trPr>
        <w:tc>
          <w:tcPr>
            <w:tcW w:w="354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ind w:left="108" w:righ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профессиональных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 олимпиадах, фестивалях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603AF6" w:rsidRDefault="00B81EF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294" w:firstLine="6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сопровождения молодых 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аттестации;</w:t>
            </w:r>
          </w:p>
          <w:p w:rsidR="00603AF6" w:rsidRDefault="00B81EF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246" w:firstLine="69"/>
              <w:jc w:val="both"/>
              <w:rPr>
                <w:sz w:val="28"/>
              </w:rPr>
            </w:pPr>
            <w:r>
              <w:rPr>
                <w:sz w:val="28"/>
              </w:rPr>
              <w:t>создание канала эффективного обмена личностным,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жизненным и профессиональным опытом для 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603AF6" w:rsidRDefault="00B81EF8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</w:tr>
      <w:tr w:rsidR="00603AF6">
        <w:trPr>
          <w:trHeight w:val="642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14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603AF6" w:rsidRDefault="00B81EF8">
            <w:pPr>
              <w:pStyle w:val="TableParagraph"/>
              <w:spacing w:line="309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2022/2023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03AF6">
        <w:trPr>
          <w:trHeight w:val="4188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17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12" w:lineRule="exact"/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 (актуальность, цель и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учреждения)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21" w:lineRule="exact"/>
              <w:ind w:left="35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line="322" w:lineRule="exact"/>
              <w:ind w:left="352" w:hanging="245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line="322" w:lineRule="exact"/>
              <w:ind w:left="352" w:hanging="24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  <w:tab w:val="left" w:pos="1836"/>
                <w:tab w:val="left" w:pos="3004"/>
                <w:tab w:val="left" w:pos="544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результативности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line="321" w:lineRule="exact"/>
              <w:ind w:left="352" w:hanging="245"/>
              <w:rPr>
                <w:sz w:val="28"/>
              </w:rPr>
            </w:pPr>
            <w:r>
              <w:rPr>
                <w:sz w:val="28"/>
              </w:rPr>
              <w:t>Используемая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603AF6" w:rsidRDefault="00B81EF8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16" w:lineRule="exact"/>
              <w:ind w:left="35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603AF6">
        <w:trPr>
          <w:trHeight w:val="642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14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 «Детский сад» МБОУ «Колпаковская СОШ»</w:t>
            </w:r>
          </w:p>
        </w:tc>
      </w:tr>
      <w:tr w:rsidR="00603AF6">
        <w:trPr>
          <w:trHeight w:val="966"/>
        </w:trPr>
        <w:tc>
          <w:tcPr>
            <w:tcW w:w="3548" w:type="dxa"/>
          </w:tcPr>
          <w:p w:rsidR="00603AF6" w:rsidRDefault="00B81EF8">
            <w:pPr>
              <w:pStyle w:val="TableParagraph"/>
              <w:spacing w:line="314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ind w:left="357" w:hanging="250"/>
              <w:rPr>
                <w:sz w:val="28"/>
              </w:rPr>
            </w:pPr>
            <w:r>
              <w:rPr>
                <w:sz w:val="28"/>
              </w:rPr>
              <w:t>Педагоги-наставники</w:t>
            </w:r>
          </w:p>
          <w:p w:rsidR="00603AF6" w:rsidRDefault="00B81EF8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2" w:line="314" w:lineRule="exact"/>
              <w:ind w:left="357" w:hanging="250"/>
              <w:rPr>
                <w:sz w:val="28"/>
              </w:rPr>
            </w:pPr>
            <w:r>
              <w:rPr>
                <w:sz w:val="28"/>
              </w:rPr>
              <w:t>Наставляемые</w:t>
            </w:r>
          </w:p>
        </w:tc>
      </w:tr>
      <w:tr w:rsidR="00603AF6">
        <w:trPr>
          <w:trHeight w:val="4231"/>
        </w:trPr>
        <w:tc>
          <w:tcPr>
            <w:tcW w:w="3548" w:type="dxa"/>
          </w:tcPr>
          <w:p w:rsidR="00603AF6" w:rsidRDefault="00B81EF8">
            <w:pPr>
              <w:pStyle w:val="TableParagraph"/>
              <w:ind w:left="247" w:right="17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ind w:left="108" w:right="764"/>
              <w:rPr>
                <w:sz w:val="28"/>
              </w:rPr>
            </w:pPr>
            <w:r>
              <w:rPr>
                <w:sz w:val="28"/>
              </w:rPr>
              <w:t>Улучшится качество образовательного процесса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</w:p>
          <w:p w:rsidR="00603AF6" w:rsidRDefault="00B81EF8">
            <w:pPr>
              <w:pStyle w:val="TableParagraph"/>
              <w:ind w:left="108" w:right="498"/>
              <w:rPr>
                <w:sz w:val="28"/>
              </w:rPr>
            </w:pPr>
            <w:r>
              <w:rPr>
                <w:sz w:val="28"/>
              </w:rPr>
              <w:t>Ускорится процесс профессионального 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молодого специалиста.</w:t>
            </w:r>
          </w:p>
          <w:p w:rsidR="00603AF6" w:rsidRDefault="00B81EF8">
            <w:pPr>
              <w:pStyle w:val="TableParagraph"/>
              <w:ind w:left="108"/>
              <w:rPr>
                <w:sz w:val="30"/>
              </w:rPr>
            </w:pPr>
            <w:r>
              <w:rPr>
                <w:spacing w:val="-2"/>
                <w:sz w:val="30"/>
              </w:rPr>
              <w:t>Произойдет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1"/>
                <w:sz w:val="30"/>
              </w:rPr>
              <w:t>развитие культуры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1"/>
                <w:sz w:val="30"/>
              </w:rPr>
              <w:t>командной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pacing w:val="-1"/>
                <w:sz w:val="30"/>
              </w:rPr>
              <w:t>работы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1"/>
                <w:sz w:val="30"/>
              </w:rPr>
              <w:t>и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проектирования.</w:t>
            </w:r>
          </w:p>
          <w:p w:rsidR="00603AF6" w:rsidRDefault="00B81EF8">
            <w:pPr>
              <w:pStyle w:val="TableParagraph"/>
              <w:ind w:left="108" w:right="266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«твердые»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«мягкие»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навыки, содействующие 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компетенций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 стандартом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дошкольного,</w:t>
            </w:r>
            <w:proofErr w:type="gramEnd"/>
          </w:p>
          <w:p w:rsidR="00603AF6" w:rsidRDefault="00B81EF8">
            <w:pPr>
              <w:pStyle w:val="TableParagraph"/>
              <w:spacing w:line="322" w:lineRule="exact"/>
              <w:ind w:left="108" w:right="953"/>
              <w:rPr>
                <w:sz w:val="28"/>
              </w:rPr>
            </w:pPr>
            <w:r>
              <w:rPr>
                <w:sz w:val="28"/>
              </w:rPr>
              <w:t>начального общего, основного общего, 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образования) (воспитатель,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учитель).</w:t>
            </w:r>
          </w:p>
        </w:tc>
      </w:tr>
    </w:tbl>
    <w:p w:rsidR="00603AF6" w:rsidRDefault="00603AF6">
      <w:pPr>
        <w:spacing w:line="322" w:lineRule="exact"/>
        <w:rPr>
          <w:sz w:val="28"/>
        </w:rPr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6908"/>
      </w:tblGrid>
      <w:tr w:rsidR="00603AF6">
        <w:trPr>
          <w:trHeight w:val="4831"/>
        </w:trPr>
        <w:tc>
          <w:tcPr>
            <w:tcW w:w="3548" w:type="dxa"/>
          </w:tcPr>
          <w:p w:rsidR="00603AF6" w:rsidRDefault="00B81EF8">
            <w:pPr>
              <w:pStyle w:val="TableParagraph"/>
              <w:ind w:left="107" w:right="3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Векторы успешной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6908" w:type="dxa"/>
          </w:tcPr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0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Поощрять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228" w:firstLine="0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327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партнерские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среды для развития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</w:p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07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дефициты наставнических пар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ихустранение</w:t>
            </w:r>
            <w:proofErr w:type="spellEnd"/>
          </w:p>
          <w:p w:rsidR="00603AF6" w:rsidRDefault="00B81EF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41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</w:tbl>
    <w:p w:rsidR="00603AF6" w:rsidRDefault="00603AF6">
      <w:pPr>
        <w:pStyle w:val="a3"/>
        <w:spacing w:before="6"/>
        <w:rPr>
          <w:b/>
          <w:sz w:val="19"/>
        </w:rPr>
      </w:pPr>
    </w:p>
    <w:p w:rsidR="00603AF6" w:rsidRDefault="00B81EF8">
      <w:pPr>
        <w:pStyle w:val="a4"/>
        <w:numPr>
          <w:ilvl w:val="1"/>
          <w:numId w:val="23"/>
        </w:numPr>
        <w:tabs>
          <w:tab w:val="left" w:pos="964"/>
        </w:tabs>
        <w:spacing w:before="89"/>
        <w:ind w:left="1434" w:right="6210" w:hanging="822"/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Актуальность</w:t>
      </w:r>
    </w:p>
    <w:p w:rsidR="00603AF6" w:rsidRDefault="00B81EF8">
      <w:pPr>
        <w:pStyle w:val="a3"/>
        <w:ind w:left="612" w:right="1049" w:firstLine="708"/>
        <w:jc w:val="both"/>
      </w:pPr>
      <w:r>
        <w:t>Акцент на 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 педагога в современной России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качествам.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немалый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пандемии</w:t>
      </w:r>
      <w:r>
        <w:rPr>
          <w:spacing w:val="1"/>
        </w:rPr>
        <w:t xml:space="preserve"> </w:t>
      </w:r>
      <w:r>
        <w:t>COWID-19,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</w:p>
    <w:p w:rsidR="00603AF6" w:rsidRDefault="00B81EF8">
      <w:pPr>
        <w:pStyle w:val="a3"/>
        <w:ind w:left="612" w:right="1048" w:firstLine="708"/>
        <w:jc w:val="both"/>
      </w:pPr>
      <w:r>
        <w:t>Актуальность наставничества для выполнения задач 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 обусловлена, тем, что поле проблем педагогических кадров</w:t>
      </w:r>
      <w:r>
        <w:rPr>
          <w:spacing w:val="1"/>
        </w:rPr>
        <w:t xml:space="preserve"> </w:t>
      </w:r>
      <w:r>
        <w:t>отличается значительной широтой, охватывая вопросы содержания и методики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образования; внедрения инновационных педагогических технологий;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67"/>
        </w:rPr>
        <w:t xml:space="preserve"> </w:t>
      </w:r>
      <w:r>
        <w:t>деятельности воспитанников и многие другие. Хотя степень выраженности этих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gramStart"/>
      <w:r>
        <w:t>они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проявляясь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беспокойстве,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7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усиливаться</w:t>
      </w:r>
      <w:r>
        <w:rPr>
          <w:spacing w:val="19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воздействием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внешних,</w:t>
      </w:r>
      <w:r>
        <w:rPr>
          <w:spacing w:val="1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внутренних факторов, в частности, условий образовательной деятельности</w:t>
      </w:r>
      <w:r>
        <w:rPr>
          <w:spacing w:val="1"/>
        </w:rPr>
        <w:t xml:space="preserve"> </w:t>
      </w:r>
      <w:r>
        <w:t>дошкольного учреждения.</w:t>
      </w:r>
    </w:p>
    <w:p w:rsidR="00603AF6" w:rsidRDefault="00B81EF8">
      <w:pPr>
        <w:pStyle w:val="a3"/>
        <w:ind w:left="612" w:right="1054" w:firstLine="708"/>
        <w:jc w:val="both"/>
      </w:pPr>
      <w:r>
        <w:t>Статистические данные свидетельствуют о том, что большое количество</w:t>
      </w:r>
      <w:r>
        <w:rPr>
          <w:spacing w:val="1"/>
        </w:rPr>
        <w:t xml:space="preserve"> </w:t>
      </w:r>
      <w:r>
        <w:t xml:space="preserve">специалистов,    </w:t>
      </w:r>
      <w:r>
        <w:rPr>
          <w:spacing w:val="17"/>
        </w:rPr>
        <w:t xml:space="preserve"> </w:t>
      </w:r>
      <w:r>
        <w:t xml:space="preserve">окончивших    </w:t>
      </w:r>
      <w:r>
        <w:rPr>
          <w:spacing w:val="19"/>
        </w:rPr>
        <w:t xml:space="preserve"> </w:t>
      </w:r>
      <w:r>
        <w:t xml:space="preserve">колледжи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получивших    </w:t>
      </w:r>
      <w:r>
        <w:rPr>
          <w:spacing w:val="21"/>
        </w:rPr>
        <w:t xml:space="preserve"> </w:t>
      </w:r>
      <w:r>
        <w:t>специальность</w:t>
      </w:r>
    </w:p>
    <w:p w:rsidR="00603AF6" w:rsidRDefault="00B81EF8">
      <w:pPr>
        <w:pStyle w:val="a3"/>
        <w:ind w:left="612" w:right="1049"/>
        <w:jc w:val="both"/>
      </w:pPr>
      <w:r>
        <w:t>«Дошкольное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посвятить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 этой профессии, построить профессиональную карьеру.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«перевалочную</w:t>
      </w:r>
      <w:r>
        <w:rPr>
          <w:spacing w:val="1"/>
        </w:rPr>
        <w:t xml:space="preserve"> </w:t>
      </w:r>
      <w:r>
        <w:t>базу»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высокооплачиваемой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наименьшей</w:t>
      </w:r>
      <w:r>
        <w:rPr>
          <w:spacing w:val="1"/>
        </w:rPr>
        <w:t xml:space="preserve"> </w:t>
      </w:r>
      <w:proofErr w:type="spellStart"/>
      <w:r>
        <w:t>энергозатратности</w:t>
      </w:r>
      <w:proofErr w:type="spellEnd"/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37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коллегами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первую</w:t>
      </w:r>
      <w:r>
        <w:rPr>
          <w:spacing w:val="38"/>
        </w:rPr>
        <w:t xml:space="preserve"> </w:t>
      </w:r>
      <w:r>
        <w:t>очередь</w:t>
      </w:r>
      <w:r>
        <w:rPr>
          <w:spacing w:val="38"/>
        </w:rPr>
        <w:t xml:space="preserve"> </w:t>
      </w:r>
      <w:r>
        <w:t>опытными</w:t>
      </w:r>
      <w:r>
        <w:rPr>
          <w:spacing w:val="40"/>
        </w:rPr>
        <w:t xml:space="preserve"> </w:t>
      </w:r>
      <w:r>
        <w:t>воспитателями</w:t>
      </w:r>
    </w:p>
    <w:p w:rsidR="00603AF6" w:rsidRDefault="00603AF6">
      <w:pPr>
        <w:jc w:val="both"/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tabs>
          <w:tab w:val="left" w:pos="2087"/>
          <w:tab w:val="left" w:pos="2545"/>
          <w:tab w:val="left" w:pos="3203"/>
          <w:tab w:val="left" w:pos="3450"/>
          <w:tab w:val="left" w:pos="4358"/>
          <w:tab w:val="left" w:pos="4607"/>
          <w:tab w:val="left" w:pos="5092"/>
          <w:tab w:val="left" w:pos="5241"/>
          <w:tab w:val="left" w:pos="5524"/>
          <w:tab w:val="left" w:pos="5965"/>
          <w:tab w:val="left" w:pos="6278"/>
          <w:tab w:val="left" w:pos="6883"/>
          <w:tab w:val="left" w:pos="6986"/>
          <w:tab w:val="left" w:pos="7065"/>
          <w:tab w:val="left" w:pos="7535"/>
          <w:tab w:val="left" w:pos="7694"/>
          <w:tab w:val="left" w:pos="7780"/>
          <w:tab w:val="left" w:pos="8158"/>
          <w:tab w:val="left" w:pos="8278"/>
          <w:tab w:val="left" w:pos="8659"/>
          <w:tab w:val="left" w:pos="9660"/>
          <w:tab w:val="left" w:pos="9809"/>
          <w:tab w:val="left" w:pos="10118"/>
        </w:tabs>
        <w:spacing w:before="67"/>
        <w:ind w:left="612" w:right="1050"/>
      </w:pPr>
      <w:r>
        <w:lastRenderedPageBreak/>
        <w:t>очень</w:t>
      </w:r>
      <w:r>
        <w:rPr>
          <w:spacing w:val="41"/>
        </w:rPr>
        <w:t xml:space="preserve"> </w:t>
      </w:r>
      <w:r>
        <w:t>важна.</w:t>
      </w:r>
      <w:r>
        <w:rPr>
          <w:spacing w:val="45"/>
        </w:rPr>
        <w:t xml:space="preserve"> </w:t>
      </w:r>
      <w:r>
        <w:t>Наставники</w:t>
      </w:r>
      <w:r>
        <w:rPr>
          <w:spacing w:val="41"/>
        </w:rPr>
        <w:t xml:space="preserve"> </w:t>
      </w:r>
      <w:r>
        <w:t>призваны</w:t>
      </w:r>
      <w:r>
        <w:rPr>
          <w:spacing w:val="42"/>
        </w:rPr>
        <w:t xml:space="preserve"> </w:t>
      </w:r>
      <w:proofErr w:type="spellStart"/>
      <w:r>
        <w:t>замотивировать</w:t>
      </w:r>
      <w:proofErr w:type="spellEnd"/>
      <w:r>
        <w:rPr>
          <w:spacing w:val="39"/>
        </w:rPr>
        <w:t xml:space="preserve"> </w:t>
      </w:r>
      <w:r>
        <w:t>молодого</w:t>
      </w:r>
      <w:r>
        <w:rPr>
          <w:spacing w:val="41"/>
        </w:rPr>
        <w:t xml:space="preserve"> </w:t>
      </w:r>
      <w:r>
        <w:t>специалиста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продолжение</w:t>
      </w:r>
      <w:r>
        <w:tab/>
        <w:t>профессионального</w:t>
      </w:r>
      <w:r>
        <w:tab/>
      </w:r>
      <w:r>
        <w:tab/>
        <w:t>становления</w:t>
      </w:r>
      <w:r>
        <w:tab/>
      </w:r>
      <w:r>
        <w:tab/>
      </w:r>
      <w:r>
        <w:tab/>
        <w:t>в</w:t>
      </w:r>
      <w:r>
        <w:tab/>
        <w:t>стенах</w:t>
      </w:r>
      <w:r>
        <w:tab/>
        <w:t>дошкольного</w:t>
      </w:r>
      <w:r>
        <w:rPr>
          <w:spacing w:val="-67"/>
        </w:rPr>
        <w:t xml:space="preserve"> </w:t>
      </w:r>
      <w:r>
        <w:t>учреждения.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24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наставничества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направлена</w:t>
      </w:r>
      <w:r>
        <w:rPr>
          <w:spacing w:val="2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38"/>
        </w:rPr>
        <w:t xml:space="preserve"> </w:t>
      </w:r>
      <w:r>
        <w:t>становление</w:t>
      </w:r>
      <w:r>
        <w:rPr>
          <w:spacing w:val="3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молодого</w:t>
      </w:r>
      <w:r>
        <w:rPr>
          <w:spacing w:val="39"/>
        </w:rPr>
        <w:t xml:space="preserve"> </w:t>
      </w:r>
      <w:r>
        <w:t>педагога,</w:t>
      </w:r>
      <w:r>
        <w:rPr>
          <w:spacing w:val="37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имеющих</w:t>
      </w:r>
      <w:r>
        <w:tab/>
        <w:t>большой</w:t>
      </w:r>
      <w:r>
        <w:tab/>
      </w:r>
      <w:r>
        <w:tab/>
        <w:t>опыт</w:t>
      </w:r>
      <w:r>
        <w:tab/>
        <w:t>работы</w:t>
      </w:r>
      <w:r>
        <w:tab/>
      </w:r>
      <w:r>
        <w:tab/>
        <w:t>в</w:t>
      </w:r>
      <w:r>
        <w:tab/>
        <w:t>дошкольном</w:t>
      </w:r>
      <w:r>
        <w:tab/>
      </w:r>
      <w:r>
        <w:tab/>
      </w:r>
      <w:r>
        <w:tab/>
        <w:t>образовании,</w:t>
      </w:r>
      <w:r>
        <w:tab/>
        <w:t>и</w:t>
      </w:r>
      <w:r>
        <w:tab/>
        <w:t>с</w:t>
      </w:r>
      <w:r>
        <w:rPr>
          <w:spacing w:val="-67"/>
        </w:rPr>
        <w:t xml:space="preserve"> </w:t>
      </w:r>
      <w:r>
        <w:t>профессиональной</w:t>
      </w:r>
      <w:r>
        <w:tab/>
        <w:t>позиции,</w:t>
      </w:r>
      <w:r>
        <w:tab/>
      </w:r>
      <w:r>
        <w:tab/>
        <w:t>и</w:t>
      </w:r>
      <w:r>
        <w:tab/>
        <w:t>с</w:t>
      </w:r>
      <w:r>
        <w:tab/>
      </w:r>
      <w:r>
        <w:tab/>
        <w:t>позиции</w:t>
      </w:r>
      <w:r>
        <w:tab/>
        <w:t>развития</w:t>
      </w:r>
      <w:r>
        <w:tab/>
      </w:r>
      <w:r>
        <w:tab/>
        <w:t>личности.</w:t>
      </w:r>
      <w:r>
        <w:tab/>
      </w:r>
      <w:r>
        <w:tab/>
      </w:r>
      <w:r>
        <w:rPr>
          <w:spacing w:val="-2"/>
        </w:rPr>
        <w:t>Это</w:t>
      </w:r>
      <w:r>
        <w:rPr>
          <w:spacing w:val="-67"/>
        </w:rPr>
        <w:t xml:space="preserve"> </w:t>
      </w:r>
      <w:r>
        <w:t>актуализировано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требований</w:t>
      </w:r>
      <w:r>
        <w:tab/>
        <w:t>к</w:t>
      </w:r>
      <w:r>
        <w:tab/>
      </w:r>
      <w:r>
        <w:tab/>
        <w:t>профессионализму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proofErr w:type="gramStart"/>
      <w:r>
        <w:t>предъявляемыми</w:t>
      </w:r>
      <w:proofErr w:type="gramEnd"/>
      <w:r>
        <w:tab/>
        <w:t>федеральным</w:t>
      </w:r>
      <w:r>
        <w:tab/>
        <w:t>государственным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tab/>
      </w:r>
      <w:r>
        <w:tab/>
        <w:t>и</w:t>
      </w:r>
    </w:p>
    <w:p w:rsidR="00603AF6" w:rsidRDefault="00B81EF8">
      <w:pPr>
        <w:pStyle w:val="a3"/>
        <w:spacing w:before="2"/>
        <w:ind w:left="612" w:right="1050"/>
        <w:jc w:val="both"/>
      </w:pP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«Педагог</w:t>
      </w:r>
      <w:r>
        <w:rPr>
          <w:spacing w:val="7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5"/>
        </w:rPr>
        <w:t xml:space="preserve"> </w:t>
      </w:r>
      <w:r>
        <w:t>учитель)».</w:t>
      </w:r>
    </w:p>
    <w:p w:rsidR="00603AF6" w:rsidRDefault="00B81EF8">
      <w:pPr>
        <w:pStyle w:val="a3"/>
        <w:ind w:left="612" w:right="1048" w:firstLine="816"/>
        <w:jc w:val="both"/>
      </w:pPr>
      <w:r>
        <w:t>Согласно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среды;</w:t>
      </w:r>
      <w:r>
        <w:rPr>
          <w:spacing w:val="36"/>
        </w:rPr>
        <w:t xml:space="preserve"> </w:t>
      </w:r>
      <w:r>
        <w:t>инновационной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пр.</w:t>
      </w:r>
    </w:p>
    <w:p w:rsidR="00603AF6" w:rsidRDefault="00B81EF8">
      <w:pPr>
        <w:pStyle w:val="a3"/>
        <w:ind w:left="612" w:right="1048" w:firstLine="708"/>
        <w:jc w:val="both"/>
      </w:pPr>
      <w:proofErr w:type="spellStart"/>
      <w:r>
        <w:t>Однакопрактика</w:t>
      </w:r>
      <w:proofErr w:type="spellEnd"/>
      <w:r>
        <w:t xml:space="preserve"> показывает, что многие испытывают </w:t>
      </w:r>
      <w:proofErr w:type="spellStart"/>
      <w:r>
        <w:t>компетентностные</w:t>
      </w:r>
      <w:proofErr w:type="spellEnd"/>
      <w:r>
        <w:rPr>
          <w:spacing w:val="1"/>
        </w:rPr>
        <w:t xml:space="preserve"> </w:t>
      </w:r>
      <w:r>
        <w:t>дефициты, спектр которых весьма широк. Выявление и преодоление данных</w:t>
      </w:r>
      <w:r>
        <w:rPr>
          <w:spacing w:val="1"/>
        </w:rPr>
        <w:t xml:space="preserve"> </w:t>
      </w:r>
      <w:r>
        <w:t>дефицитов имеет для</w:t>
      </w:r>
      <w:r>
        <w:rPr>
          <w:spacing w:val="1"/>
        </w:rPr>
        <w:t xml:space="preserve"> </w:t>
      </w:r>
      <w:r>
        <w:t>системы образования первостепенное значение в свете</w:t>
      </w:r>
      <w:r>
        <w:rPr>
          <w:spacing w:val="1"/>
        </w:rPr>
        <w:t xml:space="preserve"> </w:t>
      </w:r>
      <w:r>
        <w:t>указа</w:t>
      </w:r>
      <w:r>
        <w:rPr>
          <w:spacing w:val="3"/>
        </w:rPr>
        <w:t xml:space="preserve"> </w:t>
      </w:r>
      <w:r>
        <w:t>Президента</w:t>
      </w:r>
      <w:r>
        <w:rPr>
          <w:spacing w:val="7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июля2020</w:t>
      </w:r>
      <w:r>
        <w:rPr>
          <w:spacing w:val="-9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474</w:t>
      </w:r>
      <w:r>
        <w:rPr>
          <w:spacing w:val="-9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очевидно,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разные</w:t>
      </w:r>
      <w:r>
        <w:rPr>
          <w:spacing w:val="-68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растерянности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поколением,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оснащенным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помощи. Дефициты</w:t>
      </w:r>
      <w:r>
        <w:rPr>
          <w:spacing w:val="1"/>
        </w:rPr>
        <w:t xml:space="preserve"> </w:t>
      </w:r>
      <w:r>
        <w:t>в педагогической деятельности вызваны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причин:</w:t>
      </w:r>
    </w:p>
    <w:p w:rsidR="00603AF6" w:rsidRDefault="008512DA">
      <w:pPr>
        <w:pStyle w:val="Heading2"/>
        <w:spacing w:before="6"/>
        <w:ind w:left="1321"/>
        <w:jc w:val="both"/>
      </w:pPr>
      <w:r>
        <w:pict>
          <v:group id="_x0000_s1139" style="position:absolute;left:0;text-align:left;margin-left:35.15pt;margin-top:21.4pt;width:496.5pt;height:311.55pt;z-index:-15728640;mso-wrap-distance-left:0;mso-wrap-distance-right:0;mso-position-horizontal-relative:page" coordorigin="703,428" coordsize="9930,6231">
            <v:rect id="_x0000_s1154" style="position:absolute;left:2953;top:477;width:5920;height:840" fillcolor="#4e6028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2933;top:437;width:5920;height:840">
              <v:imagedata r:id="rId6" o:title=""/>
            </v:shape>
            <v:rect id="_x0000_s1152" style="position:absolute;left:733;top:2157;width:3180;height:4501" fillcolor="#612322" stroked="f">
              <v:fill opacity="32896f"/>
            </v:rect>
            <v:shape id="_x0000_s1151" type="#_x0000_t75" style="position:absolute;left:713;top:2117;width:3180;height:4501">
              <v:imagedata r:id="rId7" o:title=""/>
            </v:shape>
            <v:shape id="_x0000_s1150" style="position:absolute;left:2173;top:1252;width:1337;height:866" coordorigin="2173,1252" coordsize="1337,866" o:spt="100" adj="0,,0" path="m2277,1945r-104,173l2373,2097r-22,-34l2316,2063r-33,-51l2309,1996r-32,-51xm2309,1996r-26,16l2316,2063r25,-17l2309,1996xm2341,2046r-25,17l2351,2063r-10,-17xm3477,1252l2309,1996r32,50l3509,1303r-32,-51xe" fillcolor="#92d050" stroked="f">
              <v:stroke joinstyle="round"/>
              <v:formulas/>
              <v:path arrowok="t" o:connecttype="segments"/>
            </v:shape>
            <v:rect id="_x0000_s1149" style="position:absolute;left:4313;top:2157;width:2940;height:4501" fillcolor="#3e3051" stroked="f">
              <v:fill opacity="32896f"/>
            </v:rect>
            <v:shape id="_x0000_s1148" type="#_x0000_t75" style="position:absolute;left:4293;top:2117;width:2940;height:4501">
              <v:imagedata r:id="rId8" o:title=""/>
            </v:shape>
            <v:shape id="_x0000_s1147" style="position:absolute;left:5883;top:1277;width:180;height:840" coordorigin="5883,1278" coordsize="180,840" o:spt="100" adj="0,,0" path="m5943,1938r-60,l5973,2118r75,-150l5943,1968r,-30xm6003,1278r-60,l5943,1968r60,l6003,1278xm6063,1938r-60,l6003,1968r45,l6063,1938xe" fillcolor="#92d050" stroked="f">
              <v:stroke joinstyle="round"/>
              <v:formulas/>
              <v:path arrowok="t" o:connecttype="segments"/>
            </v:shape>
            <v:rect id="_x0000_s1146" style="position:absolute;left:7533;top:2157;width:3100;height:4501" fillcolor="#1f5767" stroked="f">
              <v:fill opacity="32896f"/>
            </v:rect>
            <v:shape id="_x0000_s1145" type="#_x0000_t75" style="position:absolute;left:7513;top:2117;width:3100;height:4501">
              <v:imagedata r:id="rId9" o:title=""/>
            </v:shape>
            <v:shape id="_x0000_s1144" style="position:absolute;left:7697;top:1252;width:1356;height:866" coordorigin="7697,1252" coordsize="1356,866" o:spt="100" adj="0,,0" path="m8884,2048r-31,50l9053,2118r-33,-54l8910,2064r-26,-16xm8916,1997r-32,51l8910,2064r32,-51l8916,1997xm8948,1946r-32,51l8942,2013r-32,51l9020,2064r-72,-118xm7729,1252r-32,51l8884,2048r32,-51l7729,1252xe" fillcolor="#92d05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3" type="#_x0000_t202" style="position:absolute;left:7513;top:2117;width:3100;height:4501" filled="f" strokecolor="#92cddc" strokeweight="1pt">
              <v:textbox inset="0,0,0,0">
                <w:txbxContent>
                  <w:p w:rsidR="00B81EF8" w:rsidRDefault="00B81EF8">
                    <w:pPr>
                      <w:spacing w:before="73"/>
                      <w:ind w:left="130" w:right="1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ПРОФЕССИНАЛЬНЫЕ:</w:t>
                    </w:r>
                  </w:p>
                  <w:p w:rsidR="00B81EF8" w:rsidRDefault="00B81EF8">
                    <w:pPr>
                      <w:spacing w:before="7"/>
                      <w:rPr>
                        <w:b/>
                        <w:sz w:val="20"/>
                      </w:rPr>
                    </w:pPr>
                  </w:p>
                  <w:p w:rsidR="00B81EF8" w:rsidRDefault="00B81EF8">
                    <w:pPr>
                      <w:spacing w:line="276" w:lineRule="auto"/>
                      <w:ind w:left="129" w:right="1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дефициты трудовых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действий, необходимых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профессии.</w:t>
                    </w:r>
                  </w:p>
                  <w:p w:rsidR="00B81EF8" w:rsidRDefault="00B81EF8">
                    <w:pPr>
                      <w:spacing w:before="201" w:line="276" w:lineRule="auto"/>
                      <w:ind w:left="213" w:right="211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 сознанные или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неосознанные недостатки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(ограничения)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компетенции, которые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препятствуют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</w:p>
                </w:txbxContent>
              </v:textbox>
            </v:shape>
            <v:shape id="_x0000_s1142" type="#_x0000_t202" style="position:absolute;left:4293;top:2117;width:2940;height:4501" filled="f" strokecolor="#b1a0c6" strokeweight="1pt">
              <v:textbox inset="0,0,0,0">
                <w:txbxContent>
                  <w:p w:rsidR="00B81EF8" w:rsidRDefault="00B81EF8">
                    <w:pPr>
                      <w:spacing w:before="73"/>
                      <w:ind w:left="262" w:right="25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50"/>
                        <w:sz w:val="24"/>
                      </w:rPr>
                      <w:t>СОЦИАЛЬНЫЕ:</w:t>
                    </w:r>
                  </w:p>
                  <w:p w:rsidR="00B81EF8" w:rsidRDefault="00B81EF8">
                    <w:pPr>
                      <w:spacing w:before="7"/>
                      <w:rPr>
                        <w:b/>
                        <w:sz w:val="20"/>
                      </w:rPr>
                    </w:pPr>
                  </w:p>
                  <w:p w:rsidR="00B81EF8" w:rsidRDefault="00B81EF8">
                    <w:pPr>
                      <w:spacing w:line="276" w:lineRule="auto"/>
                      <w:ind w:left="262" w:right="26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дефицит способностей,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качеств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личности.</w:t>
                    </w:r>
                  </w:p>
                  <w:p w:rsidR="00B81EF8" w:rsidRDefault="00B81EF8">
                    <w:pPr>
                      <w:spacing w:before="199" w:line="276" w:lineRule="auto"/>
                      <w:ind w:left="229" w:right="227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 сознанные или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неосознанные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недостатки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(ограничения)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личностных качеств,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способностей, которые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препятствуют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компетенции</w:t>
                    </w:r>
                  </w:p>
                </w:txbxContent>
              </v:textbox>
            </v:shape>
            <v:shape id="_x0000_s1141" type="#_x0000_t202" style="position:absolute;left:713;top:2117;width:3180;height:4501" filled="f" strokecolor="#d99493" strokeweight="1pt">
              <v:textbox inset="0,0,0,0">
                <w:txbxContent>
                  <w:p w:rsidR="00B81EF8" w:rsidRDefault="00B81EF8">
                    <w:pPr>
                      <w:spacing w:before="73"/>
                      <w:ind w:left="202" w:right="20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ОБРАЗОВАТЕЛЬНЫЕ:</w:t>
                    </w:r>
                  </w:p>
                  <w:p w:rsidR="00B81EF8" w:rsidRDefault="00B81EF8">
                    <w:pPr>
                      <w:spacing w:before="7"/>
                      <w:rPr>
                        <w:b/>
                        <w:sz w:val="20"/>
                      </w:rPr>
                    </w:pPr>
                  </w:p>
                  <w:p w:rsidR="00B81EF8" w:rsidRDefault="00B81EF8">
                    <w:pPr>
                      <w:ind w:left="202" w:right="20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дефицит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умений.</w:t>
                    </w:r>
                  </w:p>
                  <w:p w:rsidR="00B81EF8" w:rsidRDefault="00B81EF8">
                    <w:pPr>
                      <w:spacing w:before="10"/>
                      <w:rPr>
                        <w:sz w:val="20"/>
                      </w:rPr>
                    </w:pPr>
                  </w:p>
                  <w:p w:rsidR="00B81EF8" w:rsidRDefault="00B81EF8">
                    <w:pPr>
                      <w:spacing w:before="1" w:line="276" w:lineRule="auto"/>
                      <w:ind w:left="258" w:right="260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 осознанные или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неосознанные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недостатки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(ограничения) в знаниях,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умениях, которые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препятствуют развитию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компетенции</w:t>
                    </w:r>
                  </w:p>
                </w:txbxContent>
              </v:textbox>
            </v:shape>
            <v:shape id="_x0000_s1140" type="#_x0000_t202" style="position:absolute;left:2933;top:437;width:5920;height:840" filled="f" strokecolor="#c2d59b" strokeweight="1pt">
              <v:textbox inset="0,0,0,0">
                <w:txbxContent>
                  <w:p w:rsidR="00B81EF8" w:rsidRDefault="00B81EF8">
                    <w:pPr>
                      <w:spacing w:before="71" w:line="276" w:lineRule="auto"/>
                      <w:ind w:left="1754" w:right="618" w:hanging="11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1F5F"/>
                        <w:sz w:val="28"/>
                      </w:rPr>
                      <w:t>ДЕФИЦИТЫ ПЕДАГОГИЧЕСКОЙ</w:t>
                    </w:r>
                    <w:r>
                      <w:rPr>
                        <w:b/>
                        <w:color w:val="001F5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8"/>
                      </w:rPr>
                      <w:t>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B81EF8">
        <w:t>Рисунок.</w:t>
      </w:r>
      <w:r w:rsidR="00B81EF8">
        <w:rPr>
          <w:spacing w:val="-2"/>
        </w:rPr>
        <w:t xml:space="preserve"> </w:t>
      </w:r>
      <w:r w:rsidR="00B81EF8">
        <w:t>Дефициты</w:t>
      </w:r>
      <w:r w:rsidR="00B81EF8">
        <w:rPr>
          <w:spacing w:val="-2"/>
        </w:rPr>
        <w:t xml:space="preserve"> </w:t>
      </w:r>
      <w:r w:rsidR="00B81EF8">
        <w:t>педагогической</w:t>
      </w:r>
      <w:r w:rsidR="00B81EF8">
        <w:rPr>
          <w:spacing w:val="-5"/>
        </w:rPr>
        <w:t xml:space="preserve"> </w:t>
      </w:r>
      <w:r w:rsidR="00B81EF8">
        <w:t>деятельности.</w:t>
      </w:r>
    </w:p>
    <w:p w:rsidR="00603AF6" w:rsidRDefault="00603AF6">
      <w:pPr>
        <w:jc w:val="both"/>
        <w:sectPr w:rsidR="00603AF6">
          <w:pgSz w:w="11910" w:h="16840"/>
          <w:pgMar w:top="1040" w:right="80" w:bottom="0" w:left="520" w:header="720" w:footer="720" w:gutter="0"/>
          <w:cols w:space="720"/>
        </w:sectPr>
      </w:pPr>
    </w:p>
    <w:p w:rsidR="00603AF6" w:rsidRDefault="00B81EF8">
      <w:pPr>
        <w:pStyle w:val="a3"/>
        <w:spacing w:before="67" w:line="242" w:lineRule="auto"/>
        <w:ind w:left="612" w:right="2241"/>
      </w:pPr>
      <w:r>
        <w:lastRenderedPageBreak/>
        <w:t>Дефицит педагогической деятельности – это внутренняя неготовность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препятствие.</w:t>
      </w:r>
    </w:p>
    <w:p w:rsidR="00603AF6" w:rsidRDefault="00B81EF8">
      <w:pPr>
        <w:pStyle w:val="a3"/>
        <w:ind w:left="612" w:right="1044" w:firstLine="708"/>
      </w:pPr>
      <w:r>
        <w:t>Именно система наставничества в образовательном учреждении имеет все</w:t>
      </w:r>
      <w:r>
        <w:rPr>
          <w:spacing w:val="-67"/>
        </w:rPr>
        <w:t xml:space="preserve"> </w:t>
      </w:r>
      <w:r>
        <w:t>шансы исключить или минимизировать</w:t>
      </w:r>
      <w:r>
        <w:rPr>
          <w:spacing w:val="1"/>
        </w:rPr>
        <w:t xml:space="preserve"> </w:t>
      </w:r>
      <w:r>
        <w:t>реальные трудности молодых</w:t>
      </w:r>
      <w:r>
        <w:rPr>
          <w:spacing w:val="1"/>
        </w:rPr>
        <w:t xml:space="preserve"> </w:t>
      </w:r>
      <w:r>
        <w:t>специалистов.</w:t>
      </w:r>
    </w:p>
    <w:p w:rsidR="00603AF6" w:rsidRDefault="00B81EF8">
      <w:pPr>
        <w:pStyle w:val="a3"/>
        <w:ind w:left="612" w:right="1050" w:firstLine="708"/>
        <w:jc w:val="both"/>
      </w:pPr>
      <w:r>
        <w:t>Программа наставничества МБДОУ «Детский сад</w:t>
      </w:r>
      <w:r>
        <w:rPr>
          <w:spacing w:val="1"/>
        </w:rPr>
        <w:t xml:space="preserve"> </w:t>
      </w:r>
      <w:r>
        <w:t>№ 1» разработана с</w:t>
      </w:r>
      <w:r>
        <w:rPr>
          <w:spacing w:val="1"/>
        </w:rPr>
        <w:t xml:space="preserve"> </w:t>
      </w:r>
      <w:r>
        <w:t>целью оказания помощи педагогическим работникам в их 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603AF6" w:rsidRDefault="00B81EF8">
      <w:pPr>
        <w:pStyle w:val="a3"/>
        <w:ind w:left="612" w:right="1050" w:firstLine="708"/>
        <w:jc w:val="both"/>
      </w:pPr>
      <w:r>
        <w:t>Персонификация</w:t>
      </w:r>
      <w:r>
        <w:rPr>
          <w:spacing w:val="1"/>
        </w:rPr>
        <w:t xml:space="preserve"> </w:t>
      </w:r>
      <w:r>
        <w:t>(</w:t>
      </w:r>
      <w:proofErr w:type="spellStart"/>
      <w:r>
        <w:t>персонализация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(самооценки)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 и традиционных, и инновационных технологий: обмен опытом,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proofErr w:type="spellStart"/>
      <w:r>
        <w:t>коучинг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тьюторство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челлендж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взаимопосещения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 и программы сопровождения.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 xml:space="preserve">занять достойное место, способствуя преодолению </w:t>
      </w:r>
      <w:proofErr w:type="spellStart"/>
      <w:r>
        <w:t>поколенческого</w:t>
      </w:r>
      <w:proofErr w:type="spellEnd"/>
      <w:r>
        <w:t xml:space="preserve"> разрыва и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накопленного</w:t>
      </w:r>
      <w:r>
        <w:rPr>
          <w:spacing w:val="-2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формах.</w:t>
      </w:r>
    </w:p>
    <w:p w:rsidR="00603AF6" w:rsidRDefault="00B81EF8">
      <w:pPr>
        <w:pStyle w:val="a3"/>
        <w:ind w:left="612" w:right="1330"/>
      </w:pPr>
      <w:r>
        <w:rPr>
          <w:b/>
        </w:rPr>
        <w:t xml:space="preserve">Цель: </w:t>
      </w:r>
      <w:r>
        <w:t>Оказание помощи педагогическим работникам в их профессиональном</w:t>
      </w:r>
      <w:r>
        <w:rPr>
          <w:spacing w:val="-67"/>
        </w:rPr>
        <w:t xml:space="preserve"> </w:t>
      </w:r>
      <w:r>
        <w:t>становлении, полном раскрытии потенциала личности наставляемого,</w:t>
      </w:r>
      <w:r>
        <w:rPr>
          <w:spacing w:val="1"/>
        </w:rPr>
        <w:t xml:space="preserve"> </w:t>
      </w:r>
      <w:r>
        <w:t>успешной личной и профессиональной самореализации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603AF6" w:rsidRDefault="00B81EF8">
      <w:pPr>
        <w:pStyle w:val="Heading2"/>
        <w:spacing w:before="1" w:line="319" w:lineRule="exact"/>
      </w:pPr>
      <w:r>
        <w:t>Задачи: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78"/>
        </w:tabs>
        <w:ind w:right="1057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 педагогических кадров;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7" w:firstLine="0"/>
        <w:jc w:val="both"/>
        <w:rPr>
          <w:sz w:val="23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навыков, умений педагогических работников,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5" w:firstLine="0"/>
        <w:jc w:val="both"/>
        <w:rPr>
          <w:sz w:val="23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работе;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9" w:firstLine="0"/>
        <w:jc w:val="both"/>
        <w:rPr>
          <w:sz w:val="23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7" w:firstLine="0"/>
        <w:jc w:val="both"/>
        <w:rPr>
          <w:sz w:val="23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ДОУ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9" w:firstLine="0"/>
        <w:jc w:val="both"/>
        <w:rPr>
          <w:sz w:val="23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137"/>
        </w:tabs>
        <w:ind w:right="1051" w:firstLine="0"/>
        <w:jc w:val="both"/>
        <w:rPr>
          <w:sz w:val="23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03AF6" w:rsidRDefault="00603AF6">
      <w:pPr>
        <w:jc w:val="both"/>
        <w:rPr>
          <w:sz w:val="23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4"/>
        <w:numPr>
          <w:ilvl w:val="0"/>
          <w:numId w:val="17"/>
        </w:numPr>
        <w:tabs>
          <w:tab w:val="left" w:pos="1136"/>
          <w:tab w:val="left" w:pos="1137"/>
        </w:tabs>
        <w:spacing w:before="67" w:line="242" w:lineRule="auto"/>
        <w:ind w:right="1056" w:firstLine="0"/>
        <w:rPr>
          <w:sz w:val="23"/>
        </w:rPr>
      </w:pPr>
      <w:r>
        <w:rPr>
          <w:sz w:val="28"/>
        </w:rPr>
        <w:lastRenderedPageBreak/>
        <w:t>формирование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выстроены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отношения.</w:t>
      </w:r>
    </w:p>
    <w:p w:rsidR="00603AF6" w:rsidRDefault="00B81EF8">
      <w:pPr>
        <w:pStyle w:val="a3"/>
        <w:spacing w:line="316" w:lineRule="exact"/>
        <w:ind w:left="612"/>
      </w:pPr>
      <w:r>
        <w:t>Определены</w:t>
      </w:r>
      <w:r>
        <w:rPr>
          <w:spacing w:val="-4"/>
        </w:rPr>
        <w:t xml:space="preserve"> </w:t>
      </w:r>
      <w:r>
        <w:t>векторы</w:t>
      </w:r>
      <w:r>
        <w:rPr>
          <w:spacing w:val="-3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наставничества: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spacing w:line="344" w:lineRule="exact"/>
        <w:ind w:hanging="361"/>
        <w:rPr>
          <w:rFonts w:ascii="Wingdings" w:hAnsi="Wingdings"/>
          <w:sz w:val="30"/>
        </w:rPr>
      </w:pPr>
      <w:r>
        <w:rPr>
          <w:spacing w:val="-2"/>
          <w:sz w:val="30"/>
        </w:rPr>
        <w:t>Развивать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культуру</w:t>
      </w:r>
      <w:r>
        <w:rPr>
          <w:spacing w:val="3"/>
          <w:sz w:val="30"/>
        </w:rPr>
        <w:t xml:space="preserve"> </w:t>
      </w:r>
      <w:r>
        <w:rPr>
          <w:spacing w:val="-2"/>
          <w:sz w:val="30"/>
        </w:rPr>
        <w:t>командной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работы</w:t>
      </w:r>
      <w:r>
        <w:rPr>
          <w:spacing w:val="-9"/>
          <w:sz w:val="30"/>
        </w:rPr>
        <w:t xml:space="preserve"> </w:t>
      </w:r>
      <w:r>
        <w:rPr>
          <w:spacing w:val="-1"/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pacing w:val="-1"/>
          <w:sz w:val="30"/>
        </w:rPr>
        <w:t>проектирования.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spacing w:before="1" w:line="344" w:lineRule="exact"/>
        <w:ind w:hanging="361"/>
        <w:rPr>
          <w:rFonts w:ascii="Wingdings" w:hAnsi="Wingdings"/>
          <w:sz w:val="30"/>
        </w:rPr>
      </w:pPr>
      <w:r>
        <w:rPr>
          <w:spacing w:val="-1"/>
          <w:sz w:val="30"/>
        </w:rPr>
        <w:t>Поощрять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направленность</w:t>
      </w:r>
      <w:r>
        <w:rPr>
          <w:spacing w:val="-13"/>
          <w:sz w:val="30"/>
        </w:rPr>
        <w:t xml:space="preserve"> </w:t>
      </w:r>
      <w:r>
        <w:rPr>
          <w:sz w:val="30"/>
        </w:rPr>
        <w:t>на</w:t>
      </w:r>
      <w:r>
        <w:rPr>
          <w:spacing w:val="-13"/>
          <w:sz w:val="30"/>
        </w:rPr>
        <w:t xml:space="preserve"> </w:t>
      </w:r>
      <w:r>
        <w:rPr>
          <w:sz w:val="30"/>
        </w:rPr>
        <w:t>достижение</w:t>
      </w:r>
      <w:r>
        <w:rPr>
          <w:spacing w:val="-17"/>
          <w:sz w:val="30"/>
        </w:rPr>
        <w:t xml:space="preserve"> </w:t>
      </w:r>
      <w:r>
        <w:rPr>
          <w:sz w:val="30"/>
        </w:rPr>
        <w:t>коллективного</w:t>
      </w:r>
      <w:r>
        <w:rPr>
          <w:spacing w:val="-17"/>
          <w:sz w:val="30"/>
        </w:rPr>
        <w:t xml:space="preserve"> </w:t>
      </w:r>
      <w:r>
        <w:rPr>
          <w:sz w:val="30"/>
        </w:rPr>
        <w:t>результата.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ind w:right="2121"/>
        <w:rPr>
          <w:rFonts w:ascii="Wingdings" w:hAnsi="Wingdings"/>
          <w:sz w:val="30"/>
        </w:rPr>
      </w:pPr>
      <w:r>
        <w:rPr>
          <w:spacing w:val="-1"/>
          <w:sz w:val="30"/>
        </w:rPr>
        <w:t>Включать</w:t>
      </w:r>
      <w:r>
        <w:rPr>
          <w:spacing w:val="60"/>
          <w:sz w:val="30"/>
        </w:rPr>
        <w:t xml:space="preserve"> </w:t>
      </w:r>
      <w:r>
        <w:rPr>
          <w:spacing w:val="-1"/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pacing w:val="-1"/>
          <w:sz w:val="30"/>
        </w:rPr>
        <w:t>программы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групповую</w:t>
      </w:r>
      <w:r>
        <w:rPr>
          <w:spacing w:val="-4"/>
          <w:sz w:val="30"/>
        </w:rPr>
        <w:t xml:space="preserve"> </w:t>
      </w:r>
      <w:r>
        <w:rPr>
          <w:sz w:val="30"/>
        </w:rPr>
        <w:t>презентацию</w:t>
      </w:r>
      <w:r>
        <w:rPr>
          <w:spacing w:val="-18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-72"/>
          <w:sz w:val="30"/>
        </w:rPr>
        <w:t xml:space="preserve"> </w:t>
      </w:r>
      <w:r>
        <w:rPr>
          <w:sz w:val="30"/>
        </w:rPr>
        <w:t>проекта.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ind w:right="1327"/>
        <w:rPr>
          <w:rFonts w:ascii="Wingdings" w:hAnsi="Wingdings"/>
          <w:sz w:val="30"/>
        </w:rPr>
      </w:pPr>
      <w:r>
        <w:rPr>
          <w:sz w:val="30"/>
        </w:rPr>
        <w:t>Развивать</w:t>
      </w:r>
      <w:r>
        <w:rPr>
          <w:spacing w:val="-17"/>
          <w:sz w:val="30"/>
        </w:rPr>
        <w:t xml:space="preserve"> </w:t>
      </w:r>
      <w:r>
        <w:rPr>
          <w:sz w:val="30"/>
        </w:rPr>
        <w:t>партнерские</w:t>
      </w:r>
      <w:r>
        <w:rPr>
          <w:spacing w:val="-13"/>
          <w:sz w:val="30"/>
        </w:rPr>
        <w:t xml:space="preserve"> </w:t>
      </w:r>
      <w:r>
        <w:rPr>
          <w:sz w:val="30"/>
        </w:rPr>
        <w:t>связи</w:t>
      </w:r>
      <w:r>
        <w:rPr>
          <w:spacing w:val="-5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представителями</w:t>
      </w:r>
      <w:r>
        <w:rPr>
          <w:spacing w:val="-11"/>
          <w:sz w:val="30"/>
        </w:rPr>
        <w:t xml:space="preserve"> </w:t>
      </w:r>
      <w:r>
        <w:rPr>
          <w:sz w:val="30"/>
        </w:rPr>
        <w:t>профессиональной</w:t>
      </w:r>
      <w:r>
        <w:rPr>
          <w:spacing w:val="-72"/>
          <w:sz w:val="30"/>
        </w:rPr>
        <w:t xml:space="preserve"> </w:t>
      </w:r>
      <w:r>
        <w:rPr>
          <w:sz w:val="30"/>
        </w:rPr>
        <w:t>среды</w:t>
      </w:r>
      <w:r>
        <w:rPr>
          <w:spacing w:val="-6"/>
          <w:sz w:val="30"/>
        </w:rPr>
        <w:t xml:space="preserve"> </w:t>
      </w:r>
      <w:r>
        <w:rPr>
          <w:sz w:val="30"/>
        </w:rPr>
        <w:t>для</w:t>
      </w:r>
      <w:r>
        <w:rPr>
          <w:spacing w:val="2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-13"/>
          <w:sz w:val="30"/>
        </w:rPr>
        <w:t xml:space="preserve"> </w:t>
      </w:r>
      <w:r>
        <w:rPr>
          <w:sz w:val="30"/>
        </w:rPr>
        <w:t>форм</w:t>
      </w:r>
      <w:r>
        <w:rPr>
          <w:spacing w:val="-1"/>
          <w:sz w:val="30"/>
        </w:rPr>
        <w:t xml:space="preserve"> </w:t>
      </w:r>
      <w:r>
        <w:rPr>
          <w:sz w:val="30"/>
        </w:rPr>
        <w:t>наставничества</w:t>
      </w:r>
    </w:p>
    <w:p w:rsidR="00603AF6" w:rsidRDefault="00B81EF8">
      <w:pPr>
        <w:pStyle w:val="a3"/>
        <w:spacing w:before="1"/>
        <w:ind w:left="1333"/>
      </w:pPr>
      <w:r>
        <w:rPr>
          <w:sz w:val="20"/>
        </w:rPr>
        <w:t>«</w:t>
      </w:r>
      <w:r>
        <w:t>наставник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наставляемый».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spacing w:before="1" w:line="344" w:lineRule="exact"/>
        <w:ind w:hanging="361"/>
        <w:rPr>
          <w:rFonts w:ascii="Wingdings" w:hAnsi="Wingdings"/>
          <w:sz w:val="30"/>
        </w:rPr>
      </w:pPr>
      <w:r>
        <w:rPr>
          <w:spacing w:val="-1"/>
          <w:sz w:val="30"/>
        </w:rPr>
        <w:t>Стимулировать</w:t>
      </w:r>
      <w:r>
        <w:rPr>
          <w:spacing w:val="-13"/>
          <w:sz w:val="30"/>
        </w:rPr>
        <w:t xml:space="preserve"> </w:t>
      </w:r>
      <w:r>
        <w:rPr>
          <w:spacing w:val="-1"/>
          <w:sz w:val="30"/>
        </w:rPr>
        <w:t>участие</w:t>
      </w:r>
      <w:r>
        <w:rPr>
          <w:spacing w:val="-10"/>
          <w:sz w:val="30"/>
        </w:rPr>
        <w:t xml:space="preserve"> </w:t>
      </w:r>
      <w:r>
        <w:rPr>
          <w:spacing w:val="-1"/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конкурсах</w:t>
      </w:r>
      <w:r>
        <w:rPr>
          <w:spacing w:val="-5"/>
          <w:sz w:val="30"/>
        </w:rPr>
        <w:t xml:space="preserve"> </w:t>
      </w:r>
      <w:r>
        <w:rPr>
          <w:sz w:val="30"/>
        </w:rPr>
        <w:t>наставников</w:t>
      </w:r>
      <w:r>
        <w:rPr>
          <w:spacing w:val="-20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наставляемых.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ind w:right="1506"/>
        <w:rPr>
          <w:rFonts w:ascii="Wingdings" w:hAnsi="Wingdings"/>
          <w:sz w:val="30"/>
        </w:rPr>
      </w:pPr>
      <w:r>
        <w:rPr>
          <w:sz w:val="30"/>
        </w:rPr>
        <w:t>Правильно определять образовательные и социальные дефициты</w:t>
      </w:r>
      <w:r>
        <w:rPr>
          <w:spacing w:val="1"/>
          <w:sz w:val="30"/>
        </w:rPr>
        <w:t xml:space="preserve"> </w:t>
      </w:r>
      <w:r>
        <w:rPr>
          <w:sz w:val="30"/>
        </w:rPr>
        <w:t>наставнических</w:t>
      </w:r>
      <w:r>
        <w:rPr>
          <w:spacing w:val="-4"/>
          <w:sz w:val="30"/>
        </w:rPr>
        <w:t xml:space="preserve"> </w:t>
      </w:r>
      <w:r>
        <w:rPr>
          <w:sz w:val="30"/>
        </w:rPr>
        <w:t>пар</w:t>
      </w:r>
      <w:r>
        <w:rPr>
          <w:spacing w:val="-13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разрабатывать</w:t>
      </w:r>
      <w:r>
        <w:rPr>
          <w:spacing w:val="-15"/>
          <w:sz w:val="30"/>
        </w:rPr>
        <w:t xml:space="preserve"> </w:t>
      </w:r>
      <w:r>
        <w:rPr>
          <w:sz w:val="30"/>
        </w:rPr>
        <w:t>программы</w:t>
      </w:r>
      <w:r>
        <w:rPr>
          <w:spacing w:val="-15"/>
          <w:sz w:val="30"/>
        </w:rPr>
        <w:t xml:space="preserve"> </w:t>
      </w:r>
      <w:r>
        <w:rPr>
          <w:sz w:val="30"/>
        </w:rPr>
        <w:t>на</w:t>
      </w:r>
      <w:r>
        <w:rPr>
          <w:spacing w:val="-5"/>
          <w:sz w:val="30"/>
        </w:rPr>
        <w:t xml:space="preserve"> </w:t>
      </w:r>
      <w:proofErr w:type="spellStart"/>
      <w:r>
        <w:rPr>
          <w:sz w:val="30"/>
        </w:rPr>
        <w:t>ихустранение</w:t>
      </w:r>
      <w:proofErr w:type="spellEnd"/>
      <w:r>
        <w:rPr>
          <w:sz w:val="30"/>
        </w:rPr>
        <w:t>.</w:t>
      </w:r>
    </w:p>
    <w:p w:rsidR="00603AF6" w:rsidRDefault="00B81EF8">
      <w:pPr>
        <w:pStyle w:val="a4"/>
        <w:numPr>
          <w:ilvl w:val="1"/>
          <w:numId w:val="17"/>
        </w:numPr>
        <w:tabs>
          <w:tab w:val="left" w:pos="1334"/>
        </w:tabs>
        <w:ind w:hanging="361"/>
        <w:rPr>
          <w:rFonts w:ascii="Wingdings" w:hAnsi="Wingdings"/>
          <w:sz w:val="28"/>
        </w:rPr>
      </w:pPr>
      <w:r>
        <w:rPr>
          <w:sz w:val="30"/>
        </w:rPr>
        <w:t>Осуществлять</w:t>
      </w:r>
      <w:r>
        <w:rPr>
          <w:spacing w:val="-9"/>
          <w:sz w:val="30"/>
        </w:rPr>
        <w:t xml:space="preserve"> </w:t>
      </w:r>
      <w:r>
        <w:rPr>
          <w:sz w:val="30"/>
        </w:rPr>
        <w:t>управление</w:t>
      </w:r>
      <w:r>
        <w:rPr>
          <w:spacing w:val="-11"/>
          <w:sz w:val="30"/>
        </w:rPr>
        <w:t xml:space="preserve"> </w:t>
      </w:r>
      <w:r>
        <w:rPr>
          <w:sz w:val="30"/>
        </w:rPr>
        <w:t>программой</w:t>
      </w:r>
      <w:r>
        <w:rPr>
          <w:spacing w:val="-13"/>
          <w:sz w:val="30"/>
        </w:rPr>
        <w:t xml:space="preserve"> </w:t>
      </w:r>
      <w:r>
        <w:rPr>
          <w:sz w:val="30"/>
        </w:rPr>
        <w:t>наставничества.</w:t>
      </w:r>
    </w:p>
    <w:p w:rsidR="00603AF6" w:rsidRDefault="00B81EF8">
      <w:pPr>
        <w:pStyle w:val="Heading2"/>
        <w:spacing w:before="5" w:line="321" w:lineRule="exact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603AF6" w:rsidRDefault="00B81EF8">
      <w:pPr>
        <w:pStyle w:val="a3"/>
        <w:spacing w:line="320" w:lineRule="exact"/>
        <w:ind w:left="612"/>
      </w:pPr>
      <w:r>
        <w:t>Программа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того,</w:t>
      </w:r>
    </w:p>
    <w:p w:rsidR="00603AF6" w:rsidRDefault="00B81EF8">
      <w:pPr>
        <w:pStyle w:val="a3"/>
        <w:ind w:left="612" w:right="1050"/>
        <w:jc w:val="both"/>
      </w:pPr>
      <w:r>
        <w:t>что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претерпевать</w:t>
      </w:r>
      <w:r>
        <w:rPr>
          <w:spacing w:val="-67"/>
        </w:rPr>
        <w:t xml:space="preserve"> </w:t>
      </w:r>
      <w:r>
        <w:t>позитивные изменения по мере реализации задач годового план учреждения. 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«вживается»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за отчетный период.</w:t>
      </w:r>
      <w:proofErr w:type="gramEnd"/>
    </w:p>
    <w:p w:rsidR="00603AF6" w:rsidRDefault="00B81EF8">
      <w:pPr>
        <w:pStyle w:val="Heading2"/>
        <w:spacing w:before="5"/>
        <w:ind w:left="1333" w:right="1054" w:firstLine="6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03AF6" w:rsidRDefault="00B81EF8">
      <w:pPr>
        <w:pStyle w:val="a3"/>
        <w:ind w:left="612" w:right="1809" w:firstLine="708"/>
        <w:jc w:val="both"/>
      </w:pPr>
      <w:r>
        <w:t>При разработке программы наставничества учтены концептуальные</w:t>
      </w:r>
      <w:r>
        <w:rPr>
          <w:spacing w:val="-6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следующих</w:t>
      </w:r>
      <w:r>
        <w:rPr>
          <w:spacing w:val="68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85"/>
        </w:tabs>
        <w:ind w:left="884" w:hanging="203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3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3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наставничества</w:t>
      </w:r>
    </w:p>
    <w:p w:rsidR="00603AF6" w:rsidRDefault="00B81EF8">
      <w:pPr>
        <w:pStyle w:val="a3"/>
        <w:ind w:left="612" w:right="1056"/>
        <w:jc w:val="both"/>
      </w:pPr>
      <w:r>
        <w:t>«Об утверждении методологии (целевой модели) наставничества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 дополнительным общеобразовательным и программам</w:t>
      </w:r>
      <w:r>
        <w:rPr>
          <w:spacing w:val="1"/>
        </w:rPr>
        <w:t xml:space="preserve"> </w:t>
      </w:r>
      <w:r>
        <w:t>среднего профессионального образования, в том числе с применением 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обмена опытом между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»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993"/>
        </w:tabs>
        <w:ind w:right="1056" w:firstLine="6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реализации основных и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Курганской области.</w:t>
      </w:r>
    </w:p>
    <w:p w:rsidR="00603AF6" w:rsidRDefault="00B81EF8">
      <w:pPr>
        <w:pStyle w:val="a3"/>
        <w:ind w:left="612" w:right="105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учреждения:</w:t>
      </w:r>
    </w:p>
    <w:p w:rsidR="00603AF6" w:rsidRDefault="00B81EF8">
      <w:pPr>
        <w:pStyle w:val="a3"/>
        <w:ind w:left="612" w:right="1052"/>
        <w:jc w:val="both"/>
      </w:pPr>
      <w:r>
        <w:t>Так в</w:t>
      </w:r>
      <w:r>
        <w:rPr>
          <w:spacing w:val="1"/>
        </w:rPr>
        <w:t xml:space="preserve"> </w:t>
      </w:r>
      <w:r>
        <w:t>Программе Воспитания предъявляются высокие требования к укладу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педагогов.</w:t>
      </w:r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spacing w:before="67"/>
        <w:ind w:left="612" w:right="1056"/>
        <w:jc w:val="both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ДОО. Сами участники общности должны разделять те 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03AF6" w:rsidRDefault="00B81EF8">
      <w:pPr>
        <w:pStyle w:val="a3"/>
        <w:spacing w:before="1"/>
        <w:ind w:left="612" w:firstLine="701"/>
      </w:pPr>
      <w:r>
        <w:t>Воспитатель</w:t>
      </w:r>
      <w:r>
        <w:rPr>
          <w:spacing w:val="36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36"/>
        </w:rPr>
        <w:t xml:space="preserve"> </w:t>
      </w:r>
      <w:r>
        <w:t>кодекс</w:t>
      </w:r>
      <w:r>
        <w:rPr>
          <w:spacing w:val="35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поведения:</w:t>
      </w:r>
    </w:p>
    <w:p w:rsidR="00603AF6" w:rsidRDefault="00B81EF8">
      <w:pPr>
        <w:pStyle w:val="a3"/>
        <w:spacing w:before="2"/>
        <w:ind w:left="612" w:right="1050" w:firstLine="770"/>
      </w:pPr>
      <w:r>
        <w:t>-</w:t>
      </w:r>
      <w:r>
        <w:rPr>
          <w:spacing w:val="7"/>
        </w:rPr>
        <w:t xml:space="preserve"> </w:t>
      </w:r>
      <w:r>
        <w:t>педагог</w:t>
      </w:r>
      <w:r>
        <w:rPr>
          <w:spacing w:val="8"/>
        </w:rPr>
        <w:t xml:space="preserve"> </w:t>
      </w:r>
      <w:r>
        <w:t>всегда</w:t>
      </w:r>
      <w:r>
        <w:rPr>
          <w:spacing w:val="8"/>
        </w:rPr>
        <w:t xml:space="preserve"> </w:t>
      </w:r>
      <w:r>
        <w:t>выходит</w:t>
      </w:r>
      <w:r>
        <w:rPr>
          <w:spacing w:val="7"/>
        </w:rPr>
        <w:t xml:space="preserve"> </w:t>
      </w:r>
      <w:r>
        <w:t>навстречу</w:t>
      </w:r>
      <w:r>
        <w:rPr>
          <w:spacing w:val="4"/>
        </w:rPr>
        <w:t xml:space="preserve"> </w:t>
      </w:r>
      <w:r>
        <w:t>родителям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приветствует</w:t>
      </w:r>
      <w:r>
        <w:rPr>
          <w:spacing w:val="8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 первым;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0"/>
          <w:tab w:val="left" w:pos="1751"/>
        </w:tabs>
        <w:spacing w:line="321" w:lineRule="exact"/>
        <w:ind w:left="1750"/>
        <w:rPr>
          <w:sz w:val="28"/>
        </w:rPr>
      </w:pPr>
      <w:r>
        <w:rPr>
          <w:sz w:val="28"/>
        </w:rPr>
        <w:t>улыбка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60"/>
          <w:tab w:val="left" w:pos="1761"/>
        </w:tabs>
        <w:spacing w:line="322" w:lineRule="exact"/>
        <w:ind w:left="1760" w:hanging="447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69"/>
          <w:tab w:val="left" w:pos="1770"/>
        </w:tabs>
        <w:ind w:right="1056" w:firstLine="701"/>
        <w:rPr>
          <w:sz w:val="28"/>
        </w:rPr>
      </w:pPr>
      <w:r>
        <w:rPr>
          <w:sz w:val="28"/>
        </w:rPr>
        <w:t>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них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0"/>
          <w:tab w:val="left" w:pos="1751"/>
          <w:tab w:val="left" w:pos="2378"/>
          <w:tab w:val="left" w:pos="3647"/>
          <w:tab w:val="left" w:pos="4761"/>
          <w:tab w:val="left" w:pos="5128"/>
          <w:tab w:val="left" w:pos="7132"/>
          <w:tab w:val="left" w:pos="8872"/>
        </w:tabs>
        <w:spacing w:before="1"/>
        <w:ind w:right="1058" w:firstLine="701"/>
        <w:rPr>
          <w:sz w:val="28"/>
        </w:rPr>
      </w:pPr>
      <w:r>
        <w:rPr>
          <w:sz w:val="28"/>
        </w:rPr>
        <w:t>тон</w:t>
      </w:r>
      <w:r>
        <w:rPr>
          <w:sz w:val="28"/>
        </w:rPr>
        <w:tab/>
        <w:t>общения</w:t>
      </w:r>
      <w:r>
        <w:rPr>
          <w:sz w:val="28"/>
        </w:rPr>
        <w:tab/>
        <w:t>ровный</w:t>
      </w:r>
      <w:r>
        <w:rPr>
          <w:sz w:val="28"/>
        </w:rPr>
        <w:tab/>
        <w:t>и</w:t>
      </w:r>
      <w:r>
        <w:rPr>
          <w:sz w:val="28"/>
        </w:rPr>
        <w:tab/>
        <w:t>дружелюбный,</w:t>
      </w:r>
      <w:r>
        <w:rPr>
          <w:sz w:val="28"/>
        </w:rPr>
        <w:tab/>
        <w:t>исключается</w:t>
      </w:r>
      <w:r>
        <w:rPr>
          <w:sz w:val="28"/>
        </w:rPr>
        <w:tab/>
      </w:r>
      <w:r>
        <w:rPr>
          <w:spacing w:val="-1"/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0"/>
          <w:tab w:val="left" w:pos="1751"/>
        </w:tabs>
        <w:spacing w:line="321" w:lineRule="exact"/>
        <w:ind w:left="1750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0"/>
          <w:tab w:val="left" w:pos="1751"/>
        </w:tabs>
        <w:spacing w:line="322" w:lineRule="exact"/>
        <w:ind w:left="175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0"/>
          <w:tab w:val="left" w:pos="1751"/>
        </w:tabs>
        <w:spacing w:line="322" w:lineRule="exact"/>
        <w:ind w:left="175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1"/>
        </w:tabs>
        <w:ind w:right="1059" w:firstLine="701"/>
        <w:jc w:val="both"/>
        <w:rPr>
          <w:sz w:val="28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6"/>
        </w:tabs>
        <w:spacing w:before="2"/>
        <w:ind w:right="1050" w:firstLine="70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30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30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1"/>
        </w:tabs>
        <w:ind w:right="1058" w:firstLine="70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5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тон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 детьми;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1"/>
        </w:tabs>
        <w:spacing w:line="242" w:lineRule="auto"/>
        <w:ind w:right="1056" w:firstLine="70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51"/>
        </w:tabs>
        <w:spacing w:line="317" w:lineRule="exact"/>
        <w:ind w:left="175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603AF6" w:rsidRDefault="00B81EF8">
      <w:pPr>
        <w:pStyle w:val="a4"/>
        <w:numPr>
          <w:ilvl w:val="0"/>
          <w:numId w:val="16"/>
        </w:numPr>
        <w:tabs>
          <w:tab w:val="left" w:pos="1761"/>
        </w:tabs>
        <w:ind w:left="1321" w:hanging="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603AF6" w:rsidRDefault="00B81EF8">
      <w:pPr>
        <w:pStyle w:val="a3"/>
        <w:ind w:left="612" w:right="1050" w:firstLine="708"/>
      </w:pPr>
      <w:r>
        <w:t>Детский сад является муниципальной внедренческой площадкой 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«Детская инициатива как основа развития познания, деятельности и</w:t>
      </w:r>
      <w:r>
        <w:rPr>
          <w:spacing w:val="-67"/>
        </w:rPr>
        <w:t xml:space="preserve"> </w:t>
      </w:r>
      <w:r>
        <w:t>коммуникации».</w:t>
      </w:r>
    </w:p>
    <w:p w:rsidR="00603AF6" w:rsidRDefault="00B81EF8">
      <w:pPr>
        <w:pStyle w:val="a3"/>
        <w:ind w:left="612" w:right="1318" w:firstLine="708"/>
      </w:pPr>
      <w:r>
        <w:t>Следовательно, направленность на обогащение компетенций в</w:t>
      </w:r>
      <w:r>
        <w:rPr>
          <w:spacing w:val="1"/>
        </w:rPr>
        <w:t xml:space="preserve"> </w:t>
      </w:r>
      <w:r>
        <w:t>профессиональной деятельности каждого педагога по формированию детской</w:t>
      </w:r>
      <w:r>
        <w:rPr>
          <w:spacing w:val="-67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согласовываться с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наставничества.</w:t>
      </w:r>
    </w:p>
    <w:p w:rsidR="00603AF6" w:rsidRDefault="00B81EF8">
      <w:pPr>
        <w:pStyle w:val="Heading2"/>
        <w:numPr>
          <w:ilvl w:val="1"/>
          <w:numId w:val="23"/>
        </w:numPr>
        <w:tabs>
          <w:tab w:val="left" w:pos="1417"/>
          <w:tab w:val="left" w:pos="1418"/>
          <w:tab w:val="left" w:pos="4765"/>
          <w:tab w:val="left" w:pos="6358"/>
          <w:tab w:val="left" w:pos="9357"/>
        </w:tabs>
        <w:spacing w:before="3"/>
        <w:ind w:left="612" w:right="1052" w:firstLine="0"/>
        <w:jc w:val="left"/>
      </w:pPr>
      <w:r>
        <w:t>ХАРАКТЕРИСТИКА</w:t>
      </w:r>
      <w:r>
        <w:tab/>
        <w:t>ВИДОВ</w:t>
      </w:r>
      <w:r>
        <w:tab/>
        <w:t>ПРИМЕНЯЕМЫХ</w:t>
      </w:r>
      <w:r>
        <w:tab/>
      </w:r>
      <w:r>
        <w:rPr>
          <w:spacing w:val="-1"/>
        </w:rPr>
        <w:t>ФОРМ</w:t>
      </w:r>
      <w:r>
        <w:rPr>
          <w:spacing w:val="-67"/>
        </w:rPr>
        <w:t xml:space="preserve"> </w:t>
      </w:r>
      <w:r>
        <w:t>НАСТАВНИЧЕСТВА</w:t>
      </w:r>
    </w:p>
    <w:p w:rsidR="00603AF6" w:rsidRDefault="00B81EF8">
      <w:pPr>
        <w:pStyle w:val="a3"/>
        <w:spacing w:line="316" w:lineRule="exact"/>
        <w:ind w:left="612"/>
        <w:jc w:val="both"/>
      </w:pPr>
      <w:r>
        <w:t>Основные</w:t>
      </w:r>
      <w:r>
        <w:rPr>
          <w:spacing w:val="-3"/>
        </w:rPr>
        <w:t xml:space="preserve"> </w:t>
      </w:r>
      <w:r>
        <w:t>термины,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наставничества:</w:t>
      </w:r>
    </w:p>
    <w:p w:rsidR="00603AF6" w:rsidRDefault="00B81EF8">
      <w:pPr>
        <w:pStyle w:val="a4"/>
        <w:numPr>
          <w:ilvl w:val="2"/>
          <w:numId w:val="23"/>
        </w:numPr>
        <w:tabs>
          <w:tab w:val="left" w:pos="1681"/>
        </w:tabs>
        <w:ind w:right="1094" w:firstLine="720"/>
        <w:jc w:val="both"/>
        <w:rPr>
          <w:sz w:val="28"/>
        </w:rPr>
      </w:pPr>
      <w:r>
        <w:rPr>
          <w:sz w:val="28"/>
        </w:rPr>
        <w:t>наставничество - форма обеспечения профессионального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603AF6" w:rsidRDefault="00B81EF8">
      <w:pPr>
        <w:pStyle w:val="a4"/>
        <w:numPr>
          <w:ilvl w:val="2"/>
          <w:numId w:val="23"/>
        </w:numPr>
        <w:tabs>
          <w:tab w:val="left" w:pos="1612"/>
        </w:tabs>
        <w:spacing w:before="2"/>
        <w:ind w:right="1095" w:firstLine="701"/>
        <w:jc w:val="both"/>
        <w:rPr>
          <w:rFonts w:ascii="Arial MT" w:hAnsi="Arial MT"/>
          <w:sz w:val="24"/>
        </w:rPr>
      </w:pPr>
      <w:r>
        <w:rPr>
          <w:sz w:val="28"/>
        </w:rPr>
        <w:t xml:space="preserve">наставник - педагогический работник, назначаемый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03AF6" w:rsidRDefault="00603AF6">
      <w:pPr>
        <w:jc w:val="both"/>
        <w:rPr>
          <w:rFonts w:ascii="Arial MT" w:hAnsi="Arial MT"/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4"/>
        <w:numPr>
          <w:ilvl w:val="2"/>
          <w:numId w:val="23"/>
        </w:numPr>
        <w:tabs>
          <w:tab w:val="left" w:pos="1619"/>
        </w:tabs>
        <w:spacing w:before="67"/>
        <w:ind w:right="1092" w:firstLine="701"/>
        <w:jc w:val="both"/>
        <w:rPr>
          <w:rFonts w:ascii="Arial MT" w:hAnsi="Arial MT"/>
          <w:sz w:val="24"/>
        </w:rPr>
      </w:pPr>
      <w:r>
        <w:rPr>
          <w:sz w:val="28"/>
        </w:rPr>
        <w:lastRenderedPageBreak/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предсказуемых результатов, преодолевая тем самым свои 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затруднения;</w:t>
      </w:r>
    </w:p>
    <w:p w:rsidR="00603AF6" w:rsidRDefault="00B81EF8">
      <w:pPr>
        <w:pStyle w:val="a4"/>
        <w:numPr>
          <w:ilvl w:val="2"/>
          <w:numId w:val="23"/>
        </w:numPr>
        <w:tabs>
          <w:tab w:val="left" w:pos="1619"/>
        </w:tabs>
        <w:spacing w:before="1"/>
        <w:ind w:right="1096" w:firstLine="701"/>
        <w:jc w:val="both"/>
        <w:rPr>
          <w:rFonts w:ascii="Arial MT" w:hAnsi="Arial MT"/>
          <w:sz w:val="24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ее социальных партнеров (другие образовательные учреждения ~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вузы,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колледжи;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предприятия и другие), который отвечает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ой)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программ(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603AF6" w:rsidRDefault="00B81EF8">
      <w:pPr>
        <w:pStyle w:val="a4"/>
        <w:numPr>
          <w:ilvl w:val="2"/>
          <w:numId w:val="23"/>
        </w:numPr>
        <w:tabs>
          <w:tab w:val="left" w:pos="1619"/>
        </w:tabs>
        <w:spacing w:before="1"/>
        <w:ind w:right="1092" w:firstLine="701"/>
        <w:jc w:val="both"/>
        <w:rPr>
          <w:rFonts w:ascii="Arial MT" w:hAnsi="Arial MT"/>
          <w:sz w:val="24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организацию работы наставнической пары/группы, участники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603AF6" w:rsidRDefault="00B81EF8">
      <w:pPr>
        <w:pStyle w:val="a4"/>
        <w:numPr>
          <w:ilvl w:val="2"/>
          <w:numId w:val="23"/>
        </w:numPr>
        <w:tabs>
          <w:tab w:val="left" w:pos="1612"/>
        </w:tabs>
        <w:spacing w:before="1"/>
        <w:ind w:left="612" w:right="1051" w:firstLine="701"/>
        <w:jc w:val="both"/>
        <w:rPr>
          <w:rFonts w:ascii="Arial MT" w:hAnsi="Arial MT"/>
          <w:sz w:val="24"/>
        </w:rPr>
      </w:pPr>
      <w:r>
        <w:rPr>
          <w:sz w:val="28"/>
        </w:rPr>
        <w:t>персонализированная программа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 это краткосрочная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</w:p>
    <w:p w:rsidR="00603AF6" w:rsidRDefault="00B81EF8">
      <w:pPr>
        <w:pStyle w:val="a3"/>
        <w:spacing w:before="1"/>
        <w:ind w:left="612" w:right="1049" w:firstLine="708"/>
        <w:jc w:val="both"/>
      </w:pPr>
      <w:r>
        <w:t>Персонализированный подход основан на утверждении, что успешность</w:t>
      </w:r>
      <w:r>
        <w:rPr>
          <w:spacing w:val="1"/>
        </w:rPr>
        <w:t xml:space="preserve"> </w:t>
      </w:r>
      <w:r>
        <w:t xml:space="preserve">обучения (наставничества) зависит от </w:t>
      </w:r>
      <w:proofErr w:type="spellStart"/>
      <w:r>
        <w:t>мотивированности</w:t>
      </w:r>
      <w:proofErr w:type="spellEnd"/>
      <w:r>
        <w:t>, активности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потребности, интересы, проблемы</w:t>
      </w:r>
      <w:r>
        <w:rPr>
          <w:spacing w:val="1"/>
        </w:rPr>
        <w:t xml:space="preserve"> </w:t>
      </w:r>
      <w:r>
        <w:t>и пр.</w:t>
      </w:r>
    </w:p>
    <w:p w:rsidR="00603AF6" w:rsidRDefault="00B81EF8">
      <w:pPr>
        <w:pStyle w:val="a3"/>
        <w:ind w:left="612" w:right="1048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(наставляемый)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 проектировать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управлять процессом их достижения, планируя время, темп, способы обучения,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контроля его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Персонализированный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12"/>
        </w:rPr>
        <w:t xml:space="preserve"> </w:t>
      </w:r>
      <w:r>
        <w:t>(цифровыми)</w:t>
      </w:r>
      <w:r>
        <w:rPr>
          <w:spacing w:val="11"/>
        </w:rPr>
        <w:t xml:space="preserve"> </w:t>
      </w:r>
      <w:r>
        <w:t>технологиями,</w:t>
      </w:r>
      <w:r>
        <w:rPr>
          <w:spacing w:val="11"/>
        </w:rPr>
        <w:t xml:space="preserve"> </w:t>
      </w:r>
      <w:r>
        <w:t>поскольку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использование</w:t>
      </w:r>
    </w:p>
    <w:p w:rsidR="00603AF6" w:rsidRDefault="00B81EF8">
      <w:pPr>
        <w:pStyle w:val="a3"/>
        <w:spacing w:line="322" w:lineRule="exact"/>
        <w:ind w:left="1321"/>
        <w:jc w:val="both"/>
      </w:pPr>
      <w:r>
        <w:t>обеспечивает</w:t>
      </w:r>
      <w:r>
        <w:rPr>
          <w:spacing w:val="-2"/>
        </w:rPr>
        <w:t xml:space="preserve"> </w:t>
      </w:r>
      <w:proofErr w:type="spellStart"/>
      <w:r>
        <w:t>широкомасштабность</w:t>
      </w:r>
      <w:proofErr w:type="spellEnd"/>
      <w:r>
        <w:t xml:space="preserve">       </w:t>
      </w:r>
      <w:r>
        <w:rPr>
          <w:spacing w:val="37"/>
        </w:rPr>
        <w:t xml:space="preserve"> </w:t>
      </w:r>
      <w:r>
        <w:t xml:space="preserve">его   </w:t>
      </w:r>
      <w:r>
        <w:rPr>
          <w:spacing w:val="45"/>
        </w:rPr>
        <w:t xml:space="preserve"> </w:t>
      </w:r>
      <w:r>
        <w:t>реализации.</w:t>
      </w:r>
    </w:p>
    <w:p w:rsidR="00603AF6" w:rsidRDefault="00B81EF8">
      <w:pPr>
        <w:pStyle w:val="a3"/>
        <w:ind w:left="612" w:right="1049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технологии. Каждая из них имеет свои особенности, цели и адресат. Задача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наставляемого</w:t>
      </w:r>
      <w:r>
        <w:rPr>
          <w:spacing w:val="-67"/>
        </w:rPr>
        <w:t xml:space="preserve"> </w:t>
      </w:r>
      <w:r>
        <w:t>технологию.</w:t>
      </w:r>
    </w:p>
    <w:p w:rsidR="00603AF6" w:rsidRDefault="00B81EF8">
      <w:pPr>
        <w:pStyle w:val="a3"/>
        <w:spacing w:line="322" w:lineRule="exact"/>
        <w:ind w:left="1321"/>
        <w:jc w:val="both"/>
      </w:pPr>
      <w:proofErr w:type="gramStart"/>
      <w:r>
        <w:t>Формы</w:t>
      </w:r>
      <w:r>
        <w:rPr>
          <w:spacing w:val="67"/>
        </w:rPr>
        <w:t xml:space="preserve"> </w:t>
      </w:r>
      <w:r>
        <w:t>взаимодействия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рамках</w:t>
      </w:r>
      <w:r>
        <w:rPr>
          <w:spacing w:val="64"/>
        </w:rPr>
        <w:t xml:space="preserve"> </w:t>
      </w:r>
      <w:r>
        <w:t>наставничества</w:t>
      </w:r>
      <w:r>
        <w:rPr>
          <w:spacing w:val="65"/>
        </w:rPr>
        <w:t xml:space="preserve"> </w:t>
      </w:r>
      <w:r>
        <w:t>(«педагог</w:t>
      </w:r>
      <w:r>
        <w:rPr>
          <w:spacing w:val="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педагог»,</w:t>
      </w:r>
      <w:proofErr w:type="gramEnd"/>
    </w:p>
    <w:p w:rsidR="00603AF6" w:rsidRDefault="00B81EF8">
      <w:pPr>
        <w:pStyle w:val="a3"/>
        <w:ind w:left="612" w:right="1052"/>
        <w:jc w:val="both"/>
      </w:pP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-5"/>
        </w:rPr>
        <w:t xml:space="preserve"> </w:t>
      </w:r>
      <w:r>
        <w:t xml:space="preserve">или группе </w:t>
      </w:r>
      <w:proofErr w:type="gramStart"/>
      <w:r>
        <w:t>наставляемых</w:t>
      </w:r>
      <w:proofErr w:type="gramEnd"/>
      <w:r>
        <w:t>:</w:t>
      </w:r>
    </w:p>
    <w:p w:rsidR="00603AF6" w:rsidRDefault="00B81EF8">
      <w:pPr>
        <w:pStyle w:val="a4"/>
        <w:numPr>
          <w:ilvl w:val="0"/>
          <w:numId w:val="15"/>
        </w:numPr>
        <w:tabs>
          <w:tab w:val="left" w:pos="1634"/>
        </w:tabs>
        <w:spacing w:line="242" w:lineRule="auto"/>
        <w:ind w:right="1053" w:firstLine="701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наставничества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организацию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взаимодействия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наставнической  </w:t>
      </w:r>
      <w:r>
        <w:rPr>
          <w:spacing w:val="23"/>
          <w:sz w:val="28"/>
        </w:rPr>
        <w:t xml:space="preserve"> </w:t>
      </w:r>
      <w:r>
        <w:rPr>
          <w:sz w:val="28"/>
        </w:rPr>
        <w:t>пары</w:t>
      </w:r>
    </w:p>
    <w:p w:rsidR="00603AF6" w:rsidRDefault="00B81EF8">
      <w:pPr>
        <w:pStyle w:val="a3"/>
        <w:ind w:left="612" w:right="1051"/>
        <w:jc w:val="both"/>
      </w:pPr>
      <w:r>
        <w:t>«педагог- профессионал - педагог, вовлеченный в различные формы поддержки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сопровождения».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реверсивное,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54"/>
        </w:rPr>
        <w:t xml:space="preserve"> </w:t>
      </w:r>
      <w:r>
        <w:t>наставником</w:t>
      </w:r>
      <w:r>
        <w:rPr>
          <w:spacing w:val="55"/>
        </w:rPr>
        <w:t xml:space="preserve"> </w:t>
      </w:r>
      <w:r>
        <w:t>опытного</w:t>
      </w:r>
      <w:r>
        <w:rPr>
          <w:spacing w:val="56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вопросам</w:t>
      </w:r>
      <w:r>
        <w:rPr>
          <w:spacing w:val="55"/>
        </w:rPr>
        <w:t xml:space="preserve"> </w:t>
      </w:r>
      <w:r>
        <w:t>новых</w:t>
      </w:r>
      <w:r>
        <w:rPr>
          <w:spacing w:val="55"/>
        </w:rPr>
        <w:t xml:space="preserve"> </w:t>
      </w:r>
      <w:r>
        <w:t>тенденций,</w:t>
      </w:r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spacing w:before="67" w:line="242" w:lineRule="auto"/>
        <w:ind w:left="612" w:right="1061"/>
        <w:jc w:val="both"/>
      </w:pPr>
      <w:r>
        <w:lastRenderedPageBreak/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процесса;</w:t>
      </w:r>
    </w:p>
    <w:p w:rsidR="00603AF6" w:rsidRDefault="00B81EF8">
      <w:pPr>
        <w:pStyle w:val="a4"/>
        <w:numPr>
          <w:ilvl w:val="0"/>
          <w:numId w:val="15"/>
        </w:numPr>
        <w:tabs>
          <w:tab w:val="left" w:pos="1641"/>
        </w:tabs>
        <w:ind w:right="1048" w:firstLine="701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- педагог», нацеленную на совершенствование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достижение желаемых результатов руководителем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 кадровых, методических, психолого-педагогических условий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ресурсов;</w:t>
      </w:r>
    </w:p>
    <w:p w:rsidR="00603AF6" w:rsidRDefault="00B81EF8">
      <w:pPr>
        <w:pStyle w:val="a4"/>
        <w:numPr>
          <w:ilvl w:val="0"/>
          <w:numId w:val="15"/>
        </w:numPr>
        <w:tabs>
          <w:tab w:val="left" w:pos="1641"/>
        </w:tabs>
        <w:ind w:right="1053" w:firstLine="701"/>
        <w:jc w:val="both"/>
        <w:rPr>
          <w:sz w:val="28"/>
        </w:rPr>
      </w:pPr>
      <w:r>
        <w:rPr>
          <w:sz w:val="28"/>
        </w:rPr>
        <w:t>наставничество в группе - форма наставничества, когда один наставник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человек);</w:t>
      </w:r>
    </w:p>
    <w:p w:rsidR="00603AF6" w:rsidRDefault="00B81EF8">
      <w:pPr>
        <w:pStyle w:val="a3"/>
        <w:ind w:left="612" w:right="1052" w:firstLine="701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 программы наставничества педагогического работника,</w:t>
      </w:r>
      <w:r>
        <w:rPr>
          <w:spacing w:val="1"/>
        </w:rPr>
        <w:t xml:space="preserve"> </w:t>
      </w:r>
      <w:r>
        <w:t>от имеющихся профессиональных затруднений, от запросов наставляемого и от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запланированных эффектов.</w:t>
      </w:r>
    </w:p>
    <w:p w:rsidR="00603AF6" w:rsidRDefault="00B81EF8">
      <w:pPr>
        <w:pStyle w:val="a3"/>
        <w:tabs>
          <w:tab w:val="left" w:pos="3015"/>
          <w:tab w:val="left" w:pos="6138"/>
          <w:tab w:val="left" w:pos="8547"/>
        </w:tabs>
        <w:ind w:left="612" w:right="1050" w:firstLine="701"/>
        <w:jc w:val="both"/>
      </w:pPr>
      <w:proofErr w:type="gramStart"/>
      <w:r>
        <w:t>Стратегия обучения педагогов в условиях формального, неформального и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tab/>
        <w:t>предоставляющего</w:t>
      </w:r>
      <w:r>
        <w:tab/>
        <w:t>возможность</w:t>
      </w:r>
      <w:r>
        <w:tab/>
        <w:t>сформировать</w:t>
      </w:r>
      <w:r>
        <w:rPr>
          <w:spacing w:val="-68"/>
        </w:rPr>
        <w:t xml:space="preserve"> </w:t>
      </w:r>
      <w:r>
        <w:t>профессиональные компетенции, необходимые для практической 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карьеры.</w:t>
      </w:r>
      <w:proofErr w:type="gramEnd"/>
    </w:p>
    <w:p w:rsidR="00603AF6" w:rsidRDefault="00B81EF8">
      <w:pPr>
        <w:pStyle w:val="a3"/>
        <w:ind w:left="612" w:right="1050" w:firstLine="701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t>,</w:t>
      </w:r>
      <w:r>
        <w:rPr>
          <w:spacing w:val="1"/>
        </w:rPr>
        <w:t xml:space="preserve"> </w:t>
      </w:r>
      <w:r>
        <w:t>модератора,</w:t>
      </w:r>
      <w:r>
        <w:rPr>
          <w:spacing w:val="1"/>
        </w:rPr>
        <w:t xml:space="preserve"> </w:t>
      </w:r>
      <w:proofErr w:type="spellStart"/>
      <w:r>
        <w:t>фасилитатора</w:t>
      </w:r>
      <w:proofErr w:type="spellEnd"/>
      <w:r>
        <w:t>.</w:t>
      </w:r>
    </w:p>
    <w:p w:rsidR="00603AF6" w:rsidRDefault="00B81EF8">
      <w:pPr>
        <w:pStyle w:val="Heading2"/>
        <w:spacing w:before="1" w:line="320" w:lineRule="exact"/>
        <w:ind w:left="1314"/>
      </w:pPr>
      <w:proofErr w:type="spellStart"/>
      <w:r>
        <w:t>Тьютор</w:t>
      </w:r>
      <w:proofErr w:type="spellEnd"/>
      <w:r>
        <w:t>.</w:t>
      </w:r>
    </w:p>
    <w:p w:rsidR="00603AF6" w:rsidRDefault="00B81EF8">
      <w:pPr>
        <w:pStyle w:val="a3"/>
        <w:ind w:left="612" w:right="1054" w:firstLine="701"/>
        <w:jc w:val="both"/>
      </w:pPr>
      <w:proofErr w:type="spellStart"/>
      <w:r>
        <w:t>Тьютор</w:t>
      </w:r>
      <w:proofErr w:type="spellEnd"/>
      <w:r>
        <w:t xml:space="preserve"> – наставник, посредник, человек, который учит 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(переводить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задачи);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сопровождающая,</w:t>
      </w:r>
      <w:r>
        <w:rPr>
          <w:spacing w:val="-67"/>
        </w:rPr>
        <w:t xml:space="preserve"> </w:t>
      </w:r>
      <w:r>
        <w:t>поддерживающая процесс самообразования, индивидуальный образовательный</w:t>
      </w:r>
      <w:r>
        <w:rPr>
          <w:spacing w:val="1"/>
        </w:rPr>
        <w:t xml:space="preserve"> </w:t>
      </w:r>
      <w:r>
        <w:t>поиск;</w:t>
      </w:r>
    </w:p>
    <w:p w:rsidR="00603AF6" w:rsidRDefault="00B81EF8">
      <w:pPr>
        <w:pStyle w:val="a3"/>
        <w:ind w:left="612" w:right="1050" w:firstLine="701"/>
        <w:jc w:val="both"/>
      </w:pPr>
      <w:r>
        <w:t>Технология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индивидуального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особой</w:t>
      </w:r>
      <w:r>
        <w:rPr>
          <w:spacing w:val="-67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«событийных»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провоцирующие</w:t>
      </w:r>
      <w:r>
        <w:rPr>
          <w:spacing w:val="-1"/>
        </w:rPr>
        <w:t xml:space="preserve"> </w:t>
      </w:r>
      <w:r>
        <w:t>спонтанное</w:t>
      </w:r>
      <w:r>
        <w:rPr>
          <w:spacing w:val="-1"/>
        </w:rPr>
        <w:t xml:space="preserve"> </w:t>
      </w:r>
      <w:r>
        <w:t>творческое общение</w:t>
      </w:r>
      <w:r>
        <w:rPr>
          <w:spacing w:val="3"/>
        </w:rPr>
        <w:t xml:space="preserve"> </w:t>
      </w:r>
      <w:r>
        <w:t>наставляемых.</w:t>
      </w:r>
    </w:p>
    <w:p w:rsidR="00603AF6" w:rsidRDefault="00B81EF8">
      <w:pPr>
        <w:pStyle w:val="Heading2"/>
        <w:spacing w:before="0" w:line="321" w:lineRule="exact"/>
        <w:ind w:left="1321"/>
      </w:pPr>
      <w:proofErr w:type="spellStart"/>
      <w:r>
        <w:t>Фасилитатор</w:t>
      </w:r>
      <w:proofErr w:type="spellEnd"/>
      <w:r>
        <w:t>.</w:t>
      </w:r>
    </w:p>
    <w:p w:rsidR="00603AF6" w:rsidRDefault="00B81EF8">
      <w:pPr>
        <w:pStyle w:val="a3"/>
        <w:spacing w:before="1" w:line="322" w:lineRule="exact"/>
        <w:ind w:left="612"/>
      </w:pPr>
      <w:proofErr w:type="spellStart"/>
      <w:r>
        <w:t>Педагог-фасилитатор</w:t>
      </w:r>
      <w:proofErr w:type="spellEnd"/>
      <w:r>
        <w:t>: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988"/>
        </w:tabs>
        <w:ind w:right="1055" w:firstLine="69"/>
        <w:jc w:val="both"/>
        <w:rPr>
          <w:sz w:val="28"/>
        </w:rPr>
      </w:pP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 учебных целей, способов их достижения при оценке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труда;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979"/>
        </w:tabs>
        <w:ind w:right="1057" w:firstLine="69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учения;</w:t>
      </w:r>
    </w:p>
    <w:p w:rsidR="00603AF6" w:rsidRDefault="00603AF6">
      <w:pPr>
        <w:jc w:val="both"/>
        <w:rPr>
          <w:sz w:val="28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4"/>
        <w:numPr>
          <w:ilvl w:val="0"/>
          <w:numId w:val="17"/>
        </w:numPr>
        <w:tabs>
          <w:tab w:val="left" w:pos="777"/>
        </w:tabs>
        <w:spacing w:before="67"/>
        <w:ind w:left="776" w:hanging="165"/>
        <w:jc w:val="both"/>
        <w:rPr>
          <w:sz w:val="28"/>
        </w:rPr>
      </w:pPr>
      <w:r>
        <w:rPr>
          <w:sz w:val="28"/>
        </w:rPr>
        <w:lastRenderedPageBreak/>
        <w:t>мотивирует,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работе.</w:t>
      </w:r>
    </w:p>
    <w:p w:rsidR="00603AF6" w:rsidRDefault="00B81EF8">
      <w:pPr>
        <w:pStyle w:val="a3"/>
        <w:spacing w:before="3"/>
        <w:ind w:left="612" w:right="1048"/>
        <w:jc w:val="both"/>
      </w:pPr>
      <w:proofErr w:type="spellStart"/>
      <w:r>
        <w:t>Фасилитация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proofErr w:type="gramStart"/>
      <w:r>
        <w:t>Или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67"/>
        </w:rPr>
        <w:t xml:space="preserve"> </w:t>
      </w:r>
      <w:r>
        <w:t>направленная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 целей.</w:t>
      </w:r>
      <w:proofErr w:type="gramEnd"/>
    </w:p>
    <w:p w:rsidR="00603AF6" w:rsidRDefault="00B81EF8">
      <w:pPr>
        <w:pStyle w:val="a3"/>
        <w:spacing w:line="321" w:lineRule="exact"/>
        <w:ind w:left="612"/>
        <w:jc w:val="both"/>
      </w:pPr>
      <w:proofErr w:type="spellStart"/>
      <w:r>
        <w:t>Фасилитация</w:t>
      </w:r>
      <w:proofErr w:type="spellEnd"/>
      <w:r>
        <w:t>,</w:t>
      </w:r>
      <w:r>
        <w:rPr>
          <w:spacing w:val="-4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«облегчать»,</w:t>
      </w:r>
      <w:r>
        <w:rPr>
          <w:spacing w:val="-4"/>
        </w:rPr>
        <w:t xml:space="preserve"> </w:t>
      </w:r>
      <w:r>
        <w:t>«содействовать».</w:t>
      </w:r>
    </w:p>
    <w:p w:rsidR="00603AF6" w:rsidRDefault="00B81EF8">
      <w:pPr>
        <w:pStyle w:val="Heading2"/>
        <w:spacing w:before="4" w:line="319" w:lineRule="exact"/>
        <w:ind w:left="1321"/>
      </w:pPr>
      <w:r>
        <w:t>Модератор.</w:t>
      </w:r>
    </w:p>
    <w:p w:rsidR="00603AF6" w:rsidRDefault="00B81EF8">
      <w:pPr>
        <w:pStyle w:val="a3"/>
        <w:ind w:left="612" w:right="1050"/>
        <w:jc w:val="both"/>
      </w:pPr>
      <w:r>
        <w:t>Модератор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установленных норм и правил</w:t>
      </w:r>
      <w:r>
        <w:rPr>
          <w:spacing w:val="-1"/>
        </w:rPr>
        <w:t xml:space="preserve"> </w:t>
      </w:r>
      <w:r>
        <w:t>поведения.</w:t>
      </w:r>
    </w:p>
    <w:p w:rsidR="00603AF6" w:rsidRDefault="00B81EF8">
      <w:pPr>
        <w:pStyle w:val="a3"/>
        <w:tabs>
          <w:tab w:val="left" w:pos="2238"/>
          <w:tab w:val="left" w:pos="2814"/>
          <w:tab w:val="left" w:pos="3375"/>
          <w:tab w:val="left" w:pos="4591"/>
          <w:tab w:val="left" w:pos="4771"/>
          <w:tab w:val="left" w:pos="5820"/>
          <w:tab w:val="left" w:pos="6452"/>
          <w:tab w:val="left" w:pos="6508"/>
          <w:tab w:val="left" w:pos="7792"/>
          <w:tab w:val="left" w:pos="7991"/>
          <w:tab w:val="left" w:pos="8135"/>
          <w:tab w:val="left" w:pos="10094"/>
        </w:tabs>
        <w:ind w:left="612" w:right="1051"/>
        <w:jc w:val="right"/>
      </w:pPr>
      <w:proofErr w:type="spellStart"/>
      <w:r>
        <w:t>Модерация</w:t>
      </w:r>
      <w:proofErr w:type="spellEnd"/>
      <w:r>
        <w:rPr>
          <w:spacing w:val="108"/>
        </w:rPr>
        <w:t xml:space="preserve"> </w:t>
      </w:r>
      <w:proofErr w:type="gramStart"/>
      <w:r>
        <w:t>–э</w:t>
      </w:r>
      <w:proofErr w:type="gramEnd"/>
      <w:r>
        <w:t>то</w:t>
      </w:r>
      <w:r>
        <w:rPr>
          <w:spacing w:val="108"/>
        </w:rPr>
        <w:t xml:space="preserve"> </w:t>
      </w:r>
      <w:r>
        <w:t>вид</w:t>
      </w:r>
      <w:r>
        <w:rPr>
          <w:spacing w:val="107"/>
        </w:rPr>
        <w:t xml:space="preserve"> </w:t>
      </w:r>
      <w:r>
        <w:t>командного</w:t>
      </w:r>
      <w:r>
        <w:rPr>
          <w:spacing w:val="106"/>
        </w:rPr>
        <w:t xml:space="preserve"> </w:t>
      </w:r>
      <w:proofErr w:type="spellStart"/>
      <w:r>
        <w:t>настаничества</w:t>
      </w:r>
      <w:proofErr w:type="spellEnd"/>
      <w:r>
        <w:t>.</w:t>
      </w:r>
      <w:r>
        <w:rPr>
          <w:spacing w:val="106"/>
        </w:rPr>
        <w:t xml:space="preserve"> </w:t>
      </w:r>
      <w:r>
        <w:t>Или</w:t>
      </w:r>
      <w:r>
        <w:rPr>
          <w:spacing w:val="112"/>
        </w:rPr>
        <w:t xml:space="preserve"> </w:t>
      </w:r>
      <w:r>
        <w:t>-</w:t>
      </w:r>
      <w:r>
        <w:tab/>
      </w:r>
      <w:r>
        <w:tab/>
      </w:r>
      <w:r>
        <w:tab/>
        <w:t>это</w:t>
      </w:r>
      <w:r>
        <w:rPr>
          <w:spacing w:val="35"/>
        </w:rPr>
        <w:t xml:space="preserve"> </w:t>
      </w:r>
      <w:r>
        <w:t>эффективная</w:t>
      </w:r>
      <w:r>
        <w:rPr>
          <w:spacing w:val="-67"/>
        </w:rPr>
        <w:t xml:space="preserve"> </w:t>
      </w:r>
      <w:r>
        <w:t>технология,</w:t>
      </w:r>
      <w:r>
        <w:tab/>
        <w:t>которая</w:t>
      </w:r>
      <w:r>
        <w:tab/>
        <w:t>позволяет</w:t>
      </w:r>
      <w:r>
        <w:tab/>
      </w:r>
      <w:r>
        <w:tab/>
        <w:t>значительно</w:t>
      </w:r>
      <w:r>
        <w:tab/>
        <w:t>повысить</w:t>
      </w:r>
      <w:r>
        <w:tab/>
        <w:t>результативность</w:t>
      </w:r>
      <w:r>
        <w:tab/>
        <w:t>и</w:t>
      </w:r>
      <w:r>
        <w:rPr>
          <w:spacing w:val="-67"/>
        </w:rPr>
        <w:t xml:space="preserve"> </w:t>
      </w:r>
      <w:r>
        <w:t>качество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процесса.</w:t>
      </w:r>
      <w:r>
        <w:rPr>
          <w:spacing w:val="38"/>
        </w:rPr>
        <w:t xml:space="preserve"> </w:t>
      </w:r>
      <w:proofErr w:type="gramStart"/>
      <w:r>
        <w:t>Эффективность</w:t>
      </w:r>
      <w:r>
        <w:rPr>
          <w:spacing w:val="37"/>
        </w:rPr>
        <w:t xml:space="preserve"> </w:t>
      </w:r>
      <w:proofErr w:type="spellStart"/>
      <w:r>
        <w:t>модерации</w:t>
      </w:r>
      <w:proofErr w:type="spellEnd"/>
      <w:r>
        <w:rPr>
          <w:spacing w:val="39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тем,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используемые</w:t>
      </w:r>
      <w:r>
        <w:rPr>
          <w:spacing w:val="23"/>
        </w:rPr>
        <w:t xml:space="preserve"> </w:t>
      </w:r>
      <w:r>
        <w:t>приемы,</w:t>
      </w:r>
      <w:r>
        <w:rPr>
          <w:spacing w:val="25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направлены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активизацию</w:t>
      </w:r>
      <w:r>
        <w:rPr>
          <w:spacing w:val="50"/>
        </w:rPr>
        <w:t xml:space="preserve"> </w:t>
      </w:r>
      <w:r>
        <w:t>аналитической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рефлексивной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проектировочных</w:t>
      </w:r>
      <w:r>
        <w:rPr>
          <w:spacing w:val="-67"/>
        </w:rPr>
        <w:t xml:space="preserve"> </w:t>
      </w:r>
      <w:r>
        <w:t>умений, развитие коммуникативных способностей и навыков работы в команде.</w:t>
      </w:r>
      <w:proofErr w:type="gramEnd"/>
      <w:r>
        <w:rPr>
          <w:spacing w:val="-67"/>
        </w:rPr>
        <w:t xml:space="preserve"> </w:t>
      </w:r>
      <w:proofErr w:type="spellStart"/>
      <w:r>
        <w:t>Модерация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проблеме;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кооперацию;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формальный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указывающие</w:t>
      </w:r>
      <w:r>
        <w:rPr>
          <w:spacing w:val="38"/>
        </w:rPr>
        <w:t xml:space="preserve"> </w:t>
      </w:r>
      <w:r>
        <w:t>путь</w:t>
      </w:r>
      <w:r>
        <w:rPr>
          <w:spacing w:val="39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группы;</w:t>
      </w:r>
      <w:r>
        <w:rPr>
          <w:spacing w:val="41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психологически</w:t>
      </w:r>
      <w:r>
        <w:tab/>
        <w:t>комфортные</w:t>
      </w:r>
      <w:r>
        <w:tab/>
        <w:t>условия</w:t>
      </w:r>
      <w:r>
        <w:tab/>
        <w:t>для</w:t>
      </w:r>
      <w:r>
        <w:tab/>
      </w:r>
      <w:r>
        <w:tab/>
        <w:t>субъектов</w:t>
      </w:r>
      <w:r>
        <w:tab/>
      </w:r>
      <w:r>
        <w:tab/>
        <w:t>профессиональной</w:t>
      </w:r>
    </w:p>
    <w:p w:rsidR="00603AF6" w:rsidRDefault="00B81EF8">
      <w:pPr>
        <w:pStyle w:val="a3"/>
        <w:spacing w:line="322" w:lineRule="exact"/>
        <w:ind w:left="612"/>
      </w:pPr>
      <w:r>
        <w:t>деятельности.</w:t>
      </w:r>
    </w:p>
    <w:p w:rsidR="00603AF6" w:rsidRDefault="00B81EF8">
      <w:pPr>
        <w:pStyle w:val="a3"/>
        <w:ind w:left="612" w:right="1050"/>
      </w:pPr>
      <w:proofErr w:type="spellStart"/>
      <w:r>
        <w:t>Модерация</w:t>
      </w:r>
      <w:proofErr w:type="spellEnd"/>
      <w:r>
        <w:rPr>
          <w:spacing w:val="2"/>
        </w:rPr>
        <w:t xml:space="preserve"> </w:t>
      </w:r>
      <w:r>
        <w:t>рассматривается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наряду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консультированием,</w:t>
      </w:r>
      <w:r>
        <w:rPr>
          <w:spacing w:val="-2"/>
        </w:rPr>
        <w:t xml:space="preserve"> </w:t>
      </w:r>
      <w:proofErr w:type="spellStart"/>
      <w:r>
        <w:t>супервизией</w:t>
      </w:r>
      <w:proofErr w:type="spellEnd"/>
      <w:r>
        <w:t>.</w:t>
      </w:r>
    </w:p>
    <w:p w:rsidR="00603AF6" w:rsidRDefault="00B81EF8">
      <w:pPr>
        <w:pStyle w:val="Heading2"/>
        <w:spacing w:before="4" w:line="319" w:lineRule="exact"/>
        <w:ind w:left="1314"/>
      </w:pPr>
      <w:proofErr w:type="spellStart"/>
      <w:r>
        <w:t>Коучинг</w:t>
      </w:r>
      <w:proofErr w:type="spellEnd"/>
      <w:r>
        <w:t>.</w:t>
      </w:r>
    </w:p>
    <w:p w:rsidR="00603AF6" w:rsidRDefault="00B81EF8">
      <w:pPr>
        <w:pStyle w:val="a3"/>
        <w:ind w:left="612" w:right="1050" w:firstLine="701"/>
        <w:jc w:val="both"/>
      </w:pPr>
      <w:proofErr w:type="spellStart"/>
      <w:r>
        <w:t>Коучинг</w:t>
      </w:r>
      <w:proofErr w:type="spellEnd"/>
      <w:r>
        <w:t xml:space="preserve"> - это вид командного и индивидуального наставничества. 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советов,</w:t>
      </w:r>
      <w:r>
        <w:rPr>
          <w:spacing w:val="71"/>
        </w:rPr>
        <w:t xml:space="preserve"> </w:t>
      </w:r>
      <w:r>
        <w:t>оценок,</w:t>
      </w:r>
      <w:r>
        <w:rPr>
          <w:spacing w:val="71"/>
        </w:rPr>
        <w:t xml:space="preserve"> </w:t>
      </w:r>
      <w:r>
        <w:t>указаний,</w:t>
      </w:r>
      <w:r>
        <w:rPr>
          <w:spacing w:val="71"/>
        </w:rPr>
        <w:t xml:space="preserve"> </w:t>
      </w:r>
      <w:r>
        <w:t>осуждений,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proofErr w:type="spellStart"/>
      <w:r>
        <w:t>Коуч</w:t>
      </w:r>
      <w:proofErr w:type="spell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глубинному</w:t>
      </w:r>
      <w:r>
        <w:rPr>
          <w:spacing w:val="1"/>
        </w:rPr>
        <w:t xml:space="preserve"> </w:t>
      </w:r>
      <w:r>
        <w:t>знанию,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 xml:space="preserve">актуализирует субъектную позицию. Методы и технологии </w:t>
      </w:r>
      <w:proofErr w:type="spellStart"/>
      <w:r>
        <w:t>коучинга</w:t>
      </w:r>
      <w:proofErr w:type="spellEnd"/>
      <w:r>
        <w:t xml:space="preserve"> позволяют</w:t>
      </w:r>
      <w:r>
        <w:rPr>
          <w:spacing w:val="-67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(сформулированную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позитиве,</w:t>
      </w:r>
      <w:r>
        <w:rPr>
          <w:spacing w:val="1"/>
        </w:rPr>
        <w:t xml:space="preserve"> </w:t>
      </w:r>
      <w:r>
        <w:t>находящуюся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 xml:space="preserve">контроля, </w:t>
      </w:r>
      <w:proofErr w:type="spellStart"/>
      <w:r>
        <w:t>экологичную</w:t>
      </w:r>
      <w:proofErr w:type="spellEnd"/>
      <w:r>
        <w:t>, в формате SMART), и спроектировать индивидуальный</w:t>
      </w:r>
      <w:r>
        <w:rPr>
          <w:spacing w:val="-67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вдохновляющий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раскрывающий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осознанности,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уверенности,</w:t>
      </w:r>
      <w:r>
        <w:rPr>
          <w:spacing w:val="-5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взгляду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5"/>
        </w:rPr>
        <w:t xml:space="preserve"> </w:t>
      </w:r>
      <w:r>
        <w:t>другое.</w:t>
      </w:r>
    </w:p>
    <w:p w:rsidR="00603AF6" w:rsidRDefault="00B81EF8">
      <w:pPr>
        <w:pStyle w:val="Heading2"/>
        <w:spacing w:before="3" w:line="321" w:lineRule="exact"/>
        <w:ind w:left="1314"/>
      </w:pPr>
      <w:proofErr w:type="spellStart"/>
      <w:r>
        <w:t>Супервизия</w:t>
      </w:r>
      <w:proofErr w:type="spellEnd"/>
      <w:r>
        <w:t>.</w:t>
      </w:r>
    </w:p>
    <w:p w:rsidR="00603AF6" w:rsidRDefault="00B81EF8">
      <w:pPr>
        <w:pStyle w:val="a3"/>
        <w:ind w:left="612" w:right="1048" w:firstLine="701"/>
        <w:jc w:val="both"/>
      </w:pPr>
      <w:proofErr w:type="spellStart"/>
      <w:r>
        <w:t>Супервизия</w:t>
      </w:r>
      <w:proofErr w:type="spellEnd"/>
      <w:r>
        <w:t xml:space="preserve"> – это вид индивидуального, личного наставничества. Или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 xml:space="preserve">качества </w:t>
      </w:r>
      <w:proofErr w:type="spellStart"/>
      <w:r>
        <w:t>коучинга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также способ постоянного профессионального развития </w:t>
      </w:r>
      <w:proofErr w:type="spellStart"/>
      <w:r>
        <w:t>коуча</w:t>
      </w:r>
      <w:proofErr w:type="spellEnd"/>
      <w:r>
        <w:t xml:space="preserve"> за счёт создания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spellStart"/>
      <w:r>
        <w:t>коуч</w:t>
      </w:r>
      <w:proofErr w:type="spellEnd"/>
      <w:r>
        <w:rPr>
          <w:spacing w:val="1"/>
        </w:rPr>
        <w:t xml:space="preserve"> </w:t>
      </w:r>
      <w:proofErr w:type="spellStart"/>
      <w:r>
        <w:t>рефлексирует</w:t>
      </w:r>
      <w:proofErr w:type="spellEnd"/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трансформирует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непродуктивные</w:t>
      </w:r>
      <w:r>
        <w:rPr>
          <w:spacing w:val="33"/>
        </w:rPr>
        <w:t xml:space="preserve"> </w:t>
      </w:r>
      <w:r>
        <w:t>реакции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паттерны.</w:t>
      </w:r>
      <w:r>
        <w:rPr>
          <w:spacing w:val="38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ценность</w:t>
      </w:r>
      <w:r>
        <w:rPr>
          <w:spacing w:val="31"/>
        </w:rPr>
        <w:t xml:space="preserve"> </w:t>
      </w:r>
      <w:proofErr w:type="gramStart"/>
      <w:r>
        <w:t>хорошей</w:t>
      </w:r>
      <w:proofErr w:type="gramEnd"/>
      <w:r>
        <w:rPr>
          <w:spacing w:val="35"/>
        </w:rPr>
        <w:t xml:space="preserve"> </w:t>
      </w:r>
      <w:proofErr w:type="spellStart"/>
      <w:r>
        <w:t>супервизии</w:t>
      </w:r>
      <w:proofErr w:type="spellEnd"/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spacing w:before="67"/>
        <w:ind w:left="612" w:right="1054"/>
        <w:jc w:val="both"/>
      </w:pPr>
      <w:r>
        <w:lastRenderedPageBreak/>
        <w:t xml:space="preserve">осознана в начале профессионального пути, то привычка получать </w:t>
      </w:r>
      <w:proofErr w:type="spellStart"/>
      <w:r>
        <w:t>супервизию</w:t>
      </w:r>
      <w:proofErr w:type="spellEnd"/>
      <w:r>
        <w:rPr>
          <w:spacing w:val="1"/>
        </w:rPr>
        <w:t xml:space="preserve"> </w:t>
      </w:r>
      <w:r>
        <w:t>станет неотъемлемой частью профессиональной жизни и залогом постоянного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spellStart"/>
      <w:r>
        <w:t>коуча</w:t>
      </w:r>
      <w:proofErr w:type="spellEnd"/>
      <w:r>
        <w:t>.</w:t>
      </w:r>
    </w:p>
    <w:p w:rsidR="00603AF6" w:rsidRDefault="00B81EF8">
      <w:pPr>
        <w:pStyle w:val="Heading2"/>
        <w:numPr>
          <w:ilvl w:val="1"/>
          <w:numId w:val="23"/>
        </w:numPr>
        <w:tabs>
          <w:tab w:val="left" w:pos="2310"/>
        </w:tabs>
        <w:spacing w:before="7" w:line="319" w:lineRule="exact"/>
        <w:ind w:left="2309"/>
        <w:jc w:val="left"/>
      </w:pPr>
      <w:r>
        <w:t>ТИПЫ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НАСТАВНИЧЕСТВА</w:t>
      </w:r>
    </w:p>
    <w:p w:rsidR="00603AF6" w:rsidRDefault="00B81EF8">
      <w:pPr>
        <w:pStyle w:val="a3"/>
        <w:spacing w:line="319" w:lineRule="exact"/>
        <w:ind w:left="612"/>
      </w:pPr>
      <w:r>
        <w:t>По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47"/>
        </w:tabs>
        <w:spacing w:line="322" w:lineRule="exact"/>
        <w:ind w:left="846" w:hanging="165"/>
        <w:rPr>
          <w:sz w:val="28"/>
        </w:rPr>
      </w:pPr>
      <w:r>
        <w:rPr>
          <w:sz w:val="28"/>
        </w:rPr>
        <w:t>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47"/>
        </w:tabs>
        <w:ind w:left="846" w:hanging="165"/>
        <w:rPr>
          <w:sz w:val="28"/>
        </w:rPr>
      </w:pPr>
      <w:r>
        <w:rPr>
          <w:sz w:val="28"/>
        </w:rPr>
        <w:t>групповое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47"/>
        </w:tabs>
        <w:spacing w:before="1" w:line="322" w:lineRule="exact"/>
        <w:ind w:left="846" w:hanging="165"/>
        <w:rPr>
          <w:sz w:val="28"/>
        </w:rPr>
      </w:pPr>
      <w:r>
        <w:rPr>
          <w:sz w:val="28"/>
        </w:rPr>
        <w:t>командное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47"/>
        </w:tabs>
        <w:spacing w:line="322" w:lineRule="exact"/>
        <w:ind w:left="846" w:hanging="165"/>
        <w:rPr>
          <w:sz w:val="28"/>
        </w:rPr>
      </w:pPr>
      <w:r>
        <w:rPr>
          <w:sz w:val="28"/>
        </w:rPr>
        <w:t>наставничество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ровесниками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847"/>
        </w:tabs>
        <w:ind w:left="846" w:hanging="165"/>
        <w:rPr>
          <w:sz w:val="28"/>
        </w:rPr>
      </w:pP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</w:t>
      </w:r>
    </w:p>
    <w:p w:rsidR="00603AF6" w:rsidRDefault="00B81EF8">
      <w:pPr>
        <w:pStyle w:val="a4"/>
        <w:numPr>
          <w:ilvl w:val="0"/>
          <w:numId w:val="14"/>
        </w:numPr>
        <w:tabs>
          <w:tab w:val="left" w:pos="1021"/>
        </w:tabs>
        <w:ind w:right="1050" w:firstLine="0"/>
        <w:jc w:val="both"/>
        <w:rPr>
          <w:sz w:val="28"/>
        </w:rPr>
      </w:pP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один-на-один</w:t>
      </w:r>
      <w:proofErr w:type="spellEnd"/>
      <w:r>
        <w:rPr>
          <w:sz w:val="28"/>
        </w:rPr>
        <w:t>»)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более опытным и начинающим педагогическим работником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характеристики;</w:t>
      </w:r>
    </w:p>
    <w:p w:rsidR="00603AF6" w:rsidRDefault="00B81EF8">
      <w:pPr>
        <w:pStyle w:val="a4"/>
        <w:numPr>
          <w:ilvl w:val="0"/>
          <w:numId w:val="14"/>
        </w:numPr>
        <w:tabs>
          <w:tab w:val="left" w:pos="1048"/>
        </w:tabs>
        <w:spacing w:before="1"/>
        <w:ind w:right="1046" w:firstLine="0"/>
        <w:jc w:val="both"/>
        <w:rPr>
          <w:sz w:val="28"/>
        </w:rPr>
      </w:pPr>
      <w:r>
        <w:rPr>
          <w:sz w:val="28"/>
        </w:rPr>
        <w:t>виртуальное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(дистанционное)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технологий, таких как видеоконференции, платформы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онлайн-сообщества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интернет-порталы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 и творческое общение, обмен опытом между наставником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наставляемый»,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 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603AF6" w:rsidRDefault="00B81EF8">
      <w:pPr>
        <w:pStyle w:val="a4"/>
        <w:numPr>
          <w:ilvl w:val="0"/>
          <w:numId w:val="14"/>
        </w:numPr>
        <w:tabs>
          <w:tab w:val="left" w:pos="1118"/>
        </w:tabs>
        <w:ind w:right="1052" w:firstLine="0"/>
        <w:jc w:val="both"/>
        <w:rPr>
          <w:sz w:val="28"/>
        </w:rPr>
      </w:pPr>
      <w:r>
        <w:rPr>
          <w:sz w:val="28"/>
        </w:rPr>
        <w:t>краткосрочное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 встречаются по заранее установленному графику для 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достичь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 целей;</w:t>
      </w:r>
    </w:p>
    <w:p w:rsidR="00603AF6" w:rsidRDefault="00B81EF8">
      <w:pPr>
        <w:pStyle w:val="a4"/>
        <w:numPr>
          <w:ilvl w:val="0"/>
          <w:numId w:val="14"/>
        </w:numPr>
        <w:tabs>
          <w:tab w:val="left" w:pos="1132"/>
        </w:tabs>
        <w:spacing w:before="1"/>
        <w:ind w:right="1054" w:firstLine="0"/>
        <w:jc w:val="both"/>
        <w:rPr>
          <w:sz w:val="28"/>
        </w:rPr>
      </w:pPr>
      <w:r>
        <w:rPr>
          <w:sz w:val="28"/>
        </w:rPr>
        <w:t>ситуационное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консультацию всякий раз, когда наставляемый нуждается в ней.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роль наставника состоит в том, чтобы обеспечить немедленное реагирование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иную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его подопечного;</w:t>
      </w:r>
    </w:p>
    <w:p w:rsidR="00603AF6" w:rsidRDefault="00B81EF8">
      <w:pPr>
        <w:pStyle w:val="a4"/>
        <w:numPr>
          <w:ilvl w:val="0"/>
          <w:numId w:val="14"/>
        </w:numPr>
        <w:tabs>
          <w:tab w:val="left" w:pos="1175"/>
        </w:tabs>
        <w:ind w:right="1050" w:firstLine="0"/>
        <w:jc w:val="both"/>
        <w:rPr>
          <w:sz w:val="28"/>
        </w:rPr>
      </w:pPr>
      <w:proofErr w:type="gramStart"/>
      <w:r>
        <w:rPr>
          <w:sz w:val="28"/>
        </w:rPr>
        <w:t>скоростное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(профессионалом/компетентным лицом), с целью построения 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другими педагогическими работниками, объединенными общими проблемами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интересами или обменом опытом.</w:t>
      </w:r>
      <w:proofErr w:type="gramEnd"/>
      <w:r>
        <w:rPr>
          <w:sz w:val="28"/>
        </w:rPr>
        <w:t xml:space="preserve"> Такие встречи помогают формулировать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цели индивидуального развития и карьерного роста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полученной из авторитетных источников, обменяться мнениями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наставляемый»</w:t>
      </w:r>
      <w:r>
        <w:rPr>
          <w:spacing w:val="1"/>
          <w:sz w:val="28"/>
        </w:rPr>
        <w:t xml:space="preserve"> </w:t>
      </w:r>
      <w:r>
        <w:rPr>
          <w:sz w:val="28"/>
        </w:rPr>
        <w:t>(«равный -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равному</w:t>
      </w:r>
      <w:proofErr w:type="gramEnd"/>
      <w:r>
        <w:rPr>
          <w:sz w:val="28"/>
        </w:rPr>
        <w:t>»).</w:t>
      </w:r>
    </w:p>
    <w:p w:rsidR="00603AF6" w:rsidRDefault="00B81EF8">
      <w:pPr>
        <w:pStyle w:val="a3"/>
        <w:ind w:left="612" w:right="1056"/>
        <w:jc w:val="both"/>
      </w:pPr>
      <w:r>
        <w:t>Каждая из указанных форм предполагает решение определенного круга задач и</w:t>
      </w:r>
      <w:r>
        <w:rPr>
          <w:spacing w:val="1"/>
        </w:rPr>
        <w:t xml:space="preserve"> </w:t>
      </w:r>
      <w:r>
        <w:t>проблем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8"/>
        </w:rPr>
        <w:t xml:space="preserve"> </w:t>
      </w:r>
      <w:r>
        <w:t>единой</w:t>
      </w:r>
      <w:r>
        <w:rPr>
          <w:spacing w:val="46"/>
        </w:rPr>
        <w:t xml:space="preserve"> </w:t>
      </w:r>
      <w:r>
        <w:t>методологии</w:t>
      </w:r>
      <w:r>
        <w:rPr>
          <w:spacing w:val="49"/>
        </w:rPr>
        <w:t xml:space="preserve"> </w:t>
      </w:r>
      <w:r>
        <w:t>наставничества,</w:t>
      </w:r>
      <w:r>
        <w:rPr>
          <w:spacing w:val="47"/>
        </w:rPr>
        <w:t xml:space="preserve"> </w:t>
      </w:r>
      <w:r>
        <w:t>частично</w:t>
      </w:r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spacing w:before="67" w:line="242" w:lineRule="auto"/>
        <w:ind w:left="612" w:right="1058"/>
        <w:jc w:val="both"/>
      </w:pPr>
      <w:r>
        <w:lastRenderedPageBreak/>
        <w:t>измененной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первоначальных ключевых запросов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</w:t>
      </w:r>
    </w:p>
    <w:p w:rsidR="00603AF6" w:rsidRDefault="00B81EF8">
      <w:pPr>
        <w:pStyle w:val="a3"/>
        <w:ind w:left="612" w:right="1051" w:firstLine="708"/>
        <w:jc w:val="both"/>
        <w:rPr>
          <w:b/>
        </w:rPr>
      </w:pPr>
      <w:r>
        <w:t>Практика наставничества может состоять из пяти основных техник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носят</w:t>
      </w:r>
      <w:r>
        <w:rPr>
          <w:spacing w:val="26"/>
        </w:rPr>
        <w:t xml:space="preserve"> </w:t>
      </w:r>
      <w:r>
        <w:t>образные</w:t>
      </w:r>
      <w:r>
        <w:rPr>
          <w:spacing w:val="30"/>
        </w:rPr>
        <w:t xml:space="preserve"> </w:t>
      </w:r>
      <w:r>
        <w:t>названия</w:t>
      </w:r>
      <w:r>
        <w:rPr>
          <w:spacing w:val="27"/>
        </w:rPr>
        <w:t xml:space="preserve"> </w:t>
      </w:r>
      <w:r>
        <w:rPr>
          <w:b/>
        </w:rPr>
        <w:t>«сопровождение»,</w:t>
      </w:r>
      <w:r>
        <w:rPr>
          <w:b/>
          <w:spacing w:val="32"/>
        </w:rPr>
        <w:t xml:space="preserve"> </w:t>
      </w:r>
      <w:r>
        <w:rPr>
          <w:b/>
        </w:rPr>
        <w:t>«посев»,</w:t>
      </w:r>
    </w:p>
    <w:p w:rsidR="00603AF6" w:rsidRDefault="00B81EF8">
      <w:pPr>
        <w:pStyle w:val="Heading2"/>
        <w:spacing w:before="0" w:line="319" w:lineRule="exact"/>
        <w:jc w:val="both"/>
      </w:pPr>
      <w:r>
        <w:t>«</w:t>
      </w:r>
      <w:proofErr w:type="spellStart"/>
      <w:r>
        <w:t>катализация</w:t>
      </w:r>
      <w:proofErr w:type="spellEnd"/>
      <w:r>
        <w:t>»</w:t>
      </w:r>
      <w:r>
        <w:rPr>
          <w:spacing w:val="-2"/>
        </w:rPr>
        <w:t xml:space="preserve"> </w:t>
      </w:r>
      <w:r>
        <w:t>«показ»,</w:t>
      </w:r>
      <w:r>
        <w:rPr>
          <w:spacing w:val="-3"/>
        </w:rPr>
        <w:t xml:space="preserve"> </w:t>
      </w:r>
      <w:r>
        <w:t>«сбор</w:t>
      </w:r>
      <w:r>
        <w:rPr>
          <w:spacing w:val="-3"/>
        </w:rPr>
        <w:t xml:space="preserve"> </w:t>
      </w:r>
      <w:r>
        <w:t>урожая».</w:t>
      </w:r>
    </w:p>
    <w:p w:rsidR="00603AF6" w:rsidRDefault="00B81EF8">
      <w:pPr>
        <w:pStyle w:val="a3"/>
        <w:spacing w:line="319" w:lineRule="exact"/>
        <w:ind w:left="682"/>
        <w:jc w:val="both"/>
      </w:pPr>
      <w:r>
        <w:t>Их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1072"/>
        </w:tabs>
        <w:ind w:right="1048" w:firstLine="69"/>
        <w:jc w:val="both"/>
        <w:rPr>
          <w:sz w:val="28"/>
        </w:rPr>
      </w:pPr>
      <w:r>
        <w:rPr>
          <w:sz w:val="28"/>
        </w:rPr>
        <w:t>«сопровождение»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 и своевременную помощь, в том числе посредством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 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890"/>
        </w:tabs>
        <w:spacing w:before="1"/>
        <w:ind w:right="1049" w:firstLine="69"/>
        <w:jc w:val="both"/>
        <w:rPr>
          <w:sz w:val="28"/>
        </w:rPr>
      </w:pPr>
      <w:r>
        <w:rPr>
          <w:sz w:val="28"/>
        </w:rPr>
        <w:t>«посев» – наставник содействует формированию у наставляемого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приобретут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недалекой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потребует;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914"/>
        </w:tabs>
        <w:ind w:right="1049" w:firstLine="69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катализация</w:t>
      </w:r>
      <w:proofErr w:type="spellEnd"/>
      <w:r>
        <w:rPr>
          <w:sz w:val="28"/>
        </w:rPr>
        <w:t>» – 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среду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и/или образовательном процессе, что дает импульс 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профессиональныхи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1012"/>
        </w:tabs>
        <w:ind w:right="1049" w:firstLine="69"/>
        <w:jc w:val="both"/>
        <w:rPr>
          <w:sz w:val="28"/>
        </w:rPr>
      </w:pPr>
      <w:r>
        <w:rPr>
          <w:sz w:val="28"/>
        </w:rPr>
        <w:t>«показ»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 методики, приемы обучения и воспитания как 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наставляемый;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873"/>
        </w:tabs>
        <w:ind w:right="1055" w:firstLine="69"/>
        <w:jc w:val="both"/>
        <w:rPr>
          <w:sz w:val="28"/>
        </w:rPr>
      </w:pPr>
      <w:r>
        <w:rPr>
          <w:sz w:val="28"/>
        </w:rPr>
        <w:t>«сбор урожая» – наставник концентрирует свое внимание и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перспектив.</w:t>
      </w:r>
    </w:p>
    <w:p w:rsidR="00603AF6" w:rsidRDefault="00B81EF8">
      <w:pPr>
        <w:pStyle w:val="Heading2"/>
        <w:spacing w:before="6" w:line="319" w:lineRule="exact"/>
        <w:ind w:left="973"/>
      </w:pPr>
      <w:proofErr w:type="spellStart"/>
      <w:r>
        <w:t>Челленж</w:t>
      </w:r>
      <w:proofErr w:type="spellEnd"/>
      <w:r>
        <w:t>.</w:t>
      </w:r>
    </w:p>
    <w:p w:rsidR="00603AF6" w:rsidRDefault="00B81EF8">
      <w:pPr>
        <w:pStyle w:val="a3"/>
        <w:ind w:left="612" w:right="1052" w:firstLine="360"/>
        <w:jc w:val="both"/>
      </w:pPr>
      <w:proofErr w:type="spellStart"/>
      <w:r>
        <w:t>Челлендж</w:t>
      </w:r>
      <w:proofErr w:type="spellEnd"/>
      <w: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 работы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систематическое выполнение определённых заданий в установленные сроки.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нетрадиционная форма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благоприятно влияет</w:t>
      </w:r>
      <w:r>
        <w:rPr>
          <w:spacing w:val="-1"/>
        </w:rPr>
        <w:t xml:space="preserve"> </w:t>
      </w:r>
      <w:r>
        <w:t>на образовательный процесс.</w:t>
      </w:r>
    </w:p>
    <w:p w:rsidR="00603AF6" w:rsidRDefault="00B81EF8">
      <w:pPr>
        <w:pStyle w:val="a3"/>
        <w:ind w:left="612" w:right="1050" w:firstLine="360"/>
        <w:jc w:val="both"/>
      </w:pPr>
      <w:r>
        <w:t xml:space="preserve">В переводе с английского языка данное слово означает </w:t>
      </w:r>
      <w:r>
        <w:rPr>
          <w:i/>
        </w:rPr>
        <w:t>«вызов»</w:t>
      </w:r>
      <w:r>
        <w:t>, совершение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-4"/>
        </w:rPr>
        <w:t xml:space="preserve"> </w:t>
      </w:r>
      <w:r>
        <w:t>действия, сложной задачи.</w:t>
      </w:r>
    </w:p>
    <w:p w:rsidR="00603AF6" w:rsidRDefault="00B81EF8">
      <w:pPr>
        <w:pStyle w:val="a3"/>
        <w:ind w:left="612" w:right="1048" w:firstLine="360"/>
        <w:jc w:val="both"/>
      </w:pPr>
      <w:proofErr w:type="spellStart"/>
      <w:r>
        <w:t>Челлендж</w:t>
      </w:r>
      <w:proofErr w:type="spellEnd"/>
      <w:r>
        <w:t xml:space="preserve"> – это своеобразная игра, которая действует как цепочка – вызов</w:t>
      </w:r>
      <w:r>
        <w:rPr>
          <w:spacing w:val="1"/>
        </w:rPr>
        <w:t xml:space="preserve"> </w:t>
      </w:r>
      <w:r>
        <w:t>для конкретных людей, чтобы те выполнили какие – либо действия не 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развлечения, но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целях.</w:t>
      </w:r>
    </w:p>
    <w:p w:rsidR="00603AF6" w:rsidRDefault="00B81EF8">
      <w:pPr>
        <w:pStyle w:val="a3"/>
        <w:spacing w:after="4"/>
        <w:ind w:left="612" w:right="1049" w:firstLine="360"/>
        <w:jc w:val="both"/>
      </w:pPr>
      <w:r>
        <w:t xml:space="preserve">Участник </w:t>
      </w:r>
      <w:proofErr w:type="spellStart"/>
      <w:r>
        <w:t>челленджа</w:t>
      </w:r>
      <w:proofErr w:type="spellEnd"/>
      <w:r>
        <w:t xml:space="preserve"> должен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 Если в сети интернет задания носят развлекательный характер, то в</w:t>
      </w:r>
      <w:r>
        <w:rPr>
          <w:spacing w:val="1"/>
        </w:rPr>
        <w:t xml:space="preserve"> </w:t>
      </w:r>
      <w:r>
        <w:t xml:space="preserve">наставничестве    </w:t>
      </w:r>
      <w:r>
        <w:rPr>
          <w:spacing w:val="1"/>
        </w:rPr>
        <w:t xml:space="preserve"> </w:t>
      </w:r>
      <w:proofErr w:type="gramStart"/>
      <w:r>
        <w:t xml:space="preserve">помогают     </w:t>
      </w:r>
      <w:r>
        <w:rPr>
          <w:spacing w:val="1"/>
        </w:rPr>
        <w:t xml:space="preserve"> </w:t>
      </w:r>
      <w:r>
        <w:t>достичь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образовательные     </w:t>
      </w:r>
      <w:r>
        <w:rPr>
          <w:spacing w:val="1"/>
        </w:rPr>
        <w:t xml:space="preserve"> </w:t>
      </w:r>
      <w:r>
        <w:t xml:space="preserve">цели.     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основе </w:t>
      </w:r>
      <w:proofErr w:type="spellStart"/>
      <w:r>
        <w:t>челленджа</w:t>
      </w:r>
      <w:proofErr w:type="spellEnd"/>
      <w:r>
        <w:t xml:space="preserve"> всегда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челлендж</w:t>
      </w:r>
      <w:proofErr w:type="spellEnd"/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состязательный</w:t>
      </w:r>
      <w:r>
        <w:rPr>
          <w:spacing w:val="-1"/>
        </w:rPr>
        <w:t xml:space="preserve"> </w:t>
      </w:r>
      <w:r>
        <w:t>компонент.</w:t>
      </w:r>
    </w:p>
    <w:p w:rsidR="00603AF6" w:rsidRDefault="008512DA">
      <w:pPr>
        <w:pStyle w:val="a3"/>
        <w:ind w:left="5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7" type="#_x0000_t202" style="width:484.9pt;height:32.35pt;mso-position-horizontal-relative:char;mso-position-vertical-relative:line" fillcolor="#fbfbfb" stroked="f">
            <v:textbox inset="0,0,0,0">
              <w:txbxContent>
                <w:p w:rsidR="00B81EF8" w:rsidRDefault="00B81EF8">
                  <w:pPr>
                    <w:spacing w:line="319" w:lineRule="exact"/>
                    <w:ind w:left="737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Лайфхак</w:t>
                  </w:r>
                  <w:proofErr w:type="spellEnd"/>
                </w:p>
                <w:p w:rsidR="00B81EF8" w:rsidRDefault="00B81EF8">
                  <w:pPr>
                    <w:spacing w:line="321" w:lineRule="exact"/>
                    <w:ind w:left="28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Лайфхак</w:t>
                  </w:r>
                  <w:proofErr w:type="spellEnd"/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(от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лайфхакинг</w:t>
                  </w:r>
                  <w:proofErr w:type="spellEnd"/>
                  <w:r>
                    <w:rPr>
                      <w:sz w:val="28"/>
                    </w:rPr>
                    <w:t>,</w:t>
                  </w:r>
                  <w:r>
                    <w:rPr>
                      <w:spacing w:val="11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англ.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lifehacking</w:t>
                  </w:r>
                  <w:proofErr w:type="spellEnd"/>
                  <w:r>
                    <w:rPr>
                      <w:sz w:val="28"/>
                    </w:rPr>
                    <w:t>)</w:t>
                  </w:r>
                  <w:r>
                    <w:rPr>
                      <w:spacing w:val="1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—</w:t>
                  </w:r>
                  <w:r>
                    <w:rPr>
                      <w:spacing w:val="11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«хитрость</w:t>
                  </w:r>
                  <w:r>
                    <w:rPr>
                      <w:spacing w:val="1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жизни»,</w:t>
                  </w:r>
                  <w:r>
                    <w:rPr>
                      <w:spacing w:val="11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«народная</w:t>
                  </w:r>
                </w:p>
              </w:txbxContent>
            </v:textbox>
            <w10:wrap type="none"/>
            <w10:anchorlock/>
          </v:shape>
        </w:pict>
      </w:r>
    </w:p>
    <w:p w:rsidR="00603AF6" w:rsidRDefault="00B81EF8">
      <w:pPr>
        <w:pStyle w:val="a3"/>
        <w:spacing w:line="286" w:lineRule="exact"/>
        <w:ind w:left="612"/>
        <w:jc w:val="both"/>
      </w:pPr>
      <w:r>
        <w:t>мудрость»</w:t>
      </w:r>
      <w:r>
        <w:rPr>
          <w:spacing w:val="59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полезный</w:t>
      </w:r>
      <w:r>
        <w:rPr>
          <w:spacing w:val="129"/>
        </w:rPr>
        <w:t xml:space="preserve"> </w:t>
      </w:r>
      <w:r>
        <w:t>совет,</w:t>
      </w:r>
      <w:r>
        <w:rPr>
          <w:spacing w:val="127"/>
        </w:rPr>
        <w:t xml:space="preserve"> </w:t>
      </w:r>
      <w:r>
        <w:t>помогающий</w:t>
      </w:r>
      <w:r>
        <w:rPr>
          <w:spacing w:val="129"/>
        </w:rPr>
        <w:t xml:space="preserve"> </w:t>
      </w:r>
      <w:r>
        <w:t>решать</w:t>
      </w:r>
      <w:r>
        <w:rPr>
          <w:spacing w:val="127"/>
        </w:rPr>
        <w:t xml:space="preserve"> </w:t>
      </w:r>
      <w:proofErr w:type="gramStart"/>
      <w:r>
        <w:t>текущие</w:t>
      </w:r>
      <w:proofErr w:type="gramEnd"/>
      <w:r>
        <w:rPr>
          <w:spacing w:val="129"/>
        </w:rPr>
        <w:t xml:space="preserve"> </w:t>
      </w:r>
      <w:r>
        <w:t>(бытовые)</w:t>
      </w:r>
    </w:p>
    <w:p w:rsidR="00603AF6" w:rsidRDefault="00B81EF8">
      <w:pPr>
        <w:pStyle w:val="a3"/>
        <w:tabs>
          <w:tab w:val="left" w:pos="10281"/>
        </w:tabs>
        <w:ind w:left="612" w:right="1022"/>
        <w:jc w:val="both"/>
      </w:pPr>
      <w:r>
        <w:t>проблемы для экономии времени. На современном языке наставника</w:t>
      </w:r>
      <w:r>
        <w:rPr>
          <w:spacing w:val="1"/>
        </w:rPr>
        <w:t xml:space="preserve"> </w:t>
      </w:r>
      <w:proofErr w:type="spellStart"/>
      <w:r>
        <w:t>лайфхак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это набор методик и приёмов «взлома» окружающей жизни для упрощения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rPr>
          <w:shd w:val="clear" w:color="auto" w:fill="FBFBFB"/>
        </w:rPr>
        <w:t>советов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и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хитрых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трюков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в</w:t>
      </w:r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учебном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процессе.</w:t>
      </w:r>
      <w:r>
        <w:rPr>
          <w:shd w:val="clear" w:color="auto" w:fill="FBFBFB"/>
        </w:rPr>
        <w:tab/>
      </w:r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tabs>
          <w:tab w:val="left" w:pos="10281"/>
        </w:tabs>
        <w:spacing w:before="67"/>
        <w:ind w:left="612" w:right="1022"/>
        <w:jc w:val="both"/>
      </w:pPr>
      <w:r>
        <w:rPr>
          <w:shd w:val="clear" w:color="auto" w:fill="FBFBFB"/>
        </w:rPr>
        <w:lastRenderedPageBreak/>
        <w:t>Использование</w:t>
      </w:r>
      <w:r>
        <w:rPr>
          <w:spacing w:val="-3"/>
          <w:shd w:val="clear" w:color="auto" w:fill="FBFBFB"/>
        </w:rPr>
        <w:t xml:space="preserve"> </w:t>
      </w:r>
      <w:proofErr w:type="spellStart"/>
      <w:r>
        <w:rPr>
          <w:shd w:val="clear" w:color="auto" w:fill="FBFBFB"/>
        </w:rPr>
        <w:t>лайфхаков</w:t>
      </w:r>
      <w:proofErr w:type="spellEnd"/>
      <w:r>
        <w:rPr>
          <w:spacing w:val="-4"/>
          <w:shd w:val="clear" w:color="auto" w:fill="FBFBFB"/>
        </w:rPr>
        <w:t xml:space="preserve"> </w:t>
      </w:r>
      <w:r>
        <w:rPr>
          <w:shd w:val="clear" w:color="auto" w:fill="FBFBFB"/>
        </w:rPr>
        <w:t>–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важная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составляющая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внедрения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ФГОС</w:t>
      </w:r>
      <w:r>
        <w:rPr>
          <w:spacing w:val="-3"/>
          <w:shd w:val="clear" w:color="auto" w:fill="FBFBFB"/>
        </w:rPr>
        <w:t xml:space="preserve"> </w:t>
      </w:r>
      <w:proofErr w:type="gramStart"/>
      <w:r>
        <w:rPr>
          <w:shd w:val="clear" w:color="auto" w:fill="FBFBFB"/>
        </w:rPr>
        <w:t>ДО</w:t>
      </w:r>
      <w:proofErr w:type="gramEnd"/>
      <w:r>
        <w:rPr>
          <w:shd w:val="clear" w:color="auto" w:fill="FBFBFB"/>
        </w:rPr>
        <w:t>.</w:t>
      </w:r>
      <w:r>
        <w:rPr>
          <w:shd w:val="clear" w:color="auto" w:fill="FBFBFB"/>
        </w:rPr>
        <w:tab/>
      </w:r>
      <w:r>
        <w:t xml:space="preserve"> </w:t>
      </w:r>
      <w:proofErr w:type="gramStart"/>
      <w:r>
        <w:t>Цель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наставляемые самостоятельно и охотно приобретают недостающие знания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задач;</w:t>
      </w:r>
      <w:r>
        <w:rPr>
          <w:spacing w:val="7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rPr>
          <w:shd w:val="clear" w:color="auto" w:fill="FBFBFB"/>
        </w:rPr>
        <w:t>обобщения);</w:t>
      </w:r>
      <w:r>
        <w:rPr>
          <w:spacing w:val="-6"/>
          <w:shd w:val="clear" w:color="auto" w:fill="FBFBFB"/>
        </w:rPr>
        <w:t xml:space="preserve"> </w:t>
      </w:r>
      <w:r>
        <w:rPr>
          <w:shd w:val="clear" w:color="auto" w:fill="FBFBFB"/>
        </w:rPr>
        <w:t>развивают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системное</w:t>
      </w:r>
      <w:r>
        <w:rPr>
          <w:spacing w:val="-2"/>
          <w:shd w:val="clear" w:color="auto" w:fill="FBFBFB"/>
        </w:rPr>
        <w:t xml:space="preserve"> </w:t>
      </w:r>
      <w:r>
        <w:rPr>
          <w:shd w:val="clear" w:color="auto" w:fill="FBFBFB"/>
        </w:rPr>
        <w:t>мышление.</w:t>
      </w:r>
      <w:r>
        <w:rPr>
          <w:shd w:val="clear" w:color="auto" w:fill="FBFBFB"/>
        </w:rPr>
        <w:tab/>
      </w:r>
    </w:p>
    <w:p w:rsidR="00603AF6" w:rsidRDefault="00B81EF8">
      <w:pPr>
        <w:pStyle w:val="a3"/>
        <w:spacing w:before="2"/>
        <w:ind w:left="612" w:right="1642" w:firstLine="708"/>
      </w:pPr>
      <w:r>
        <w:t>Устройство современной индивидуальной и общественной жизни</w:t>
      </w:r>
      <w:r>
        <w:rPr>
          <w:spacing w:val="1"/>
        </w:rPr>
        <w:t xml:space="preserve"> </w:t>
      </w:r>
      <w:r>
        <w:t>педагогов дошкольного учреждения стремительно меняется и это влечет за</w:t>
      </w:r>
      <w:r>
        <w:rPr>
          <w:spacing w:val="-67"/>
        </w:rPr>
        <w:t xml:space="preserve"> </w:t>
      </w:r>
      <w:r>
        <w:t xml:space="preserve">собой овладение профессиональными и </w:t>
      </w:r>
      <w:proofErr w:type="spellStart"/>
      <w:r>
        <w:t>надпрофессиональными</w:t>
      </w:r>
      <w:proofErr w:type="spellEnd"/>
      <w:r>
        <w:rPr>
          <w:spacing w:val="1"/>
        </w:rPr>
        <w:t xml:space="preserve"> </w:t>
      </w:r>
      <w:r>
        <w:t>(универсальными)</w:t>
      </w:r>
      <w:r>
        <w:rPr>
          <w:spacing w:val="-1"/>
        </w:rPr>
        <w:t xml:space="preserve"> </w:t>
      </w:r>
      <w:r>
        <w:t>навыками (ПРИЛОЖЕНИЕ).</w:t>
      </w:r>
    </w:p>
    <w:p w:rsidR="00603AF6" w:rsidRDefault="00B81EF8">
      <w:pPr>
        <w:pStyle w:val="a3"/>
        <w:spacing w:before="1"/>
        <w:ind w:left="612" w:right="1050" w:firstLine="360"/>
      </w:pPr>
      <w:r>
        <w:t>То есть, выбранные в учреждении типы и формы наставничества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 двух основных направлений в становлении 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педагога дошкольного</w:t>
      </w:r>
      <w:r>
        <w:rPr>
          <w:spacing w:val="-2"/>
        </w:rPr>
        <w:t xml:space="preserve"> </w:t>
      </w:r>
      <w:r>
        <w:t>образования:</w:t>
      </w:r>
    </w:p>
    <w:p w:rsidR="00603AF6" w:rsidRDefault="00603AF6">
      <w:pPr>
        <w:pStyle w:val="a3"/>
        <w:spacing w:before="6"/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603AF6">
        <w:trPr>
          <w:trHeight w:val="321"/>
        </w:trPr>
        <w:tc>
          <w:tcPr>
            <w:tcW w:w="4787" w:type="dxa"/>
          </w:tcPr>
          <w:p w:rsidR="00603AF6" w:rsidRDefault="00B81EF8">
            <w:pPr>
              <w:pStyle w:val="TableParagraph"/>
              <w:spacing w:line="301" w:lineRule="exact"/>
              <w:ind w:left="15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4787" w:type="dxa"/>
          </w:tcPr>
          <w:p w:rsidR="00603AF6" w:rsidRDefault="00B81EF8">
            <w:pPr>
              <w:pStyle w:val="TableParagraph"/>
              <w:spacing w:line="301" w:lineRule="exact"/>
              <w:ind w:left="74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</w:p>
        </w:tc>
      </w:tr>
      <w:tr w:rsidR="00603AF6">
        <w:trPr>
          <w:trHeight w:val="2577"/>
        </w:trPr>
        <w:tc>
          <w:tcPr>
            <w:tcW w:w="4787" w:type="dxa"/>
          </w:tcPr>
          <w:p w:rsidR="00603AF6" w:rsidRDefault="00B81EF8">
            <w:pPr>
              <w:pStyle w:val="TableParagraph"/>
              <w:spacing w:line="317" w:lineRule="exact"/>
              <w:ind w:left="152" w:right="145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Профессионализация</w:t>
            </w:r>
          </w:p>
        </w:tc>
        <w:tc>
          <w:tcPr>
            <w:tcW w:w="4787" w:type="dxa"/>
          </w:tcPr>
          <w:p w:rsidR="00603AF6" w:rsidRDefault="00B81EF8">
            <w:pPr>
              <w:pStyle w:val="TableParagraph"/>
              <w:ind w:left="152" w:right="150"/>
              <w:jc w:val="center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и именно здесь педагогу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наставничество.</w:t>
            </w:r>
          </w:p>
          <w:p w:rsidR="00603AF6" w:rsidRDefault="00B81EF8">
            <w:pPr>
              <w:pStyle w:val="TableParagraph"/>
              <w:ind w:left="292" w:right="287" w:firstLine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Hard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skills</w:t>
            </w:r>
            <w:proofErr w:type="spellEnd"/>
            <w:r>
              <w:rPr>
                <w:sz w:val="28"/>
              </w:rPr>
              <w:t>, или жесткие навыки.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 конкретные умения,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в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603AF6">
        <w:trPr>
          <w:trHeight w:val="2575"/>
        </w:trPr>
        <w:tc>
          <w:tcPr>
            <w:tcW w:w="4787" w:type="dxa"/>
          </w:tcPr>
          <w:p w:rsidR="00603AF6" w:rsidRDefault="00B81EF8">
            <w:pPr>
              <w:pStyle w:val="TableParagraph"/>
              <w:spacing w:line="315" w:lineRule="exact"/>
              <w:ind w:left="152" w:right="143"/>
              <w:jc w:val="center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4787" w:type="dxa"/>
          </w:tcPr>
          <w:p w:rsidR="00603AF6" w:rsidRDefault="00B81EF8">
            <w:pPr>
              <w:pStyle w:val="TableParagraph"/>
              <w:spacing w:line="315" w:lineRule="exact"/>
              <w:ind w:left="152" w:right="147"/>
              <w:jc w:val="center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603AF6" w:rsidRDefault="00B81EF8">
            <w:pPr>
              <w:pStyle w:val="TableParagraph"/>
              <w:ind w:left="145" w:right="138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skills</w:t>
            </w:r>
            <w:proofErr w:type="spellEnd"/>
            <w:r>
              <w:rPr>
                <w:sz w:val="28"/>
              </w:rPr>
              <w:t>, или гибкие 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 связанные с 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работой, но помогающие делать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эффективно: способность общаться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договариваться, </w:t>
            </w:r>
            <w:proofErr w:type="spellStart"/>
            <w:r>
              <w:rPr>
                <w:sz w:val="28"/>
              </w:rPr>
              <w:t>креативность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</w:tbl>
    <w:p w:rsidR="00603AF6" w:rsidRDefault="00603AF6">
      <w:pPr>
        <w:pStyle w:val="a3"/>
        <w:spacing w:before="6"/>
        <w:rPr>
          <w:sz w:val="27"/>
        </w:rPr>
      </w:pPr>
    </w:p>
    <w:p w:rsidR="00603AF6" w:rsidRDefault="00B81EF8">
      <w:pPr>
        <w:pStyle w:val="a3"/>
        <w:ind w:left="612" w:right="1051"/>
        <w:jc w:val="both"/>
      </w:pPr>
      <w:r>
        <w:t>В ДОУ составлена ресурсная карта наставничества 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перепрофилированных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наставнических программ.</w:t>
      </w:r>
    </w:p>
    <w:p w:rsidR="00603AF6" w:rsidRDefault="00603AF6">
      <w:pPr>
        <w:jc w:val="both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tabs>
          <w:tab w:val="left" w:pos="2290"/>
          <w:tab w:val="left" w:pos="5778"/>
          <w:tab w:val="left" w:pos="6074"/>
        </w:tabs>
        <w:spacing w:before="67" w:line="242" w:lineRule="auto"/>
        <w:ind w:left="612" w:right="1053"/>
      </w:pPr>
      <w:r>
        <w:lastRenderedPageBreak/>
        <w:t>Содержание</w:t>
      </w:r>
      <w:r>
        <w:tab/>
        <w:t>программы</w:t>
      </w:r>
      <w:r>
        <w:rPr>
          <w:spacing w:val="126"/>
        </w:rPr>
        <w:t xml:space="preserve"> </w:t>
      </w:r>
      <w:r>
        <w:t>по</w:t>
      </w:r>
      <w:r>
        <w:rPr>
          <w:spacing w:val="127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ab/>
        <w:t>-</w:t>
      </w:r>
      <w:r>
        <w:tab/>
        <w:t>педагогическому</w:t>
      </w:r>
      <w:proofErr w:type="gramEnd"/>
      <w:r>
        <w:rPr>
          <w:spacing w:val="47"/>
        </w:rPr>
        <w:t xml:space="preserve"> </w:t>
      </w:r>
      <w:r>
        <w:t>сопровождению</w:t>
      </w:r>
      <w:r>
        <w:rPr>
          <w:spacing w:val="-67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специалиста может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представлено информационной</w:t>
      </w:r>
      <w:r>
        <w:rPr>
          <w:spacing w:val="-1"/>
        </w:rPr>
        <w:t xml:space="preserve"> </w:t>
      </w:r>
      <w:r>
        <w:t>картой.</w:t>
      </w:r>
    </w:p>
    <w:p w:rsidR="00603AF6" w:rsidRDefault="00B81EF8">
      <w:pPr>
        <w:pStyle w:val="Heading2"/>
        <w:spacing w:before="200"/>
        <w:ind w:right="1044"/>
      </w:pPr>
      <w:r>
        <w:t>Рисунок. Информационная карта программы наставничества «</w:t>
      </w:r>
      <w:proofErr w:type="spellStart"/>
      <w:proofErr w:type="gramStart"/>
      <w:r>
        <w:t>Психолого</w:t>
      </w:r>
      <w:proofErr w:type="spellEnd"/>
      <w:r>
        <w:t xml:space="preserve"> -</w:t>
      </w:r>
      <w:r>
        <w:rPr>
          <w:spacing w:val="-67"/>
        </w:rPr>
        <w:t xml:space="preserve"> </w:t>
      </w:r>
      <w:r>
        <w:t>педагогическое</w:t>
      </w:r>
      <w:proofErr w:type="gramEnd"/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специалиста».</w:t>
      </w:r>
    </w:p>
    <w:p w:rsidR="00603AF6" w:rsidRDefault="00603AF6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515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/>
      </w:tblPr>
      <w:tblGrid>
        <w:gridCol w:w="4928"/>
        <w:gridCol w:w="4926"/>
      </w:tblGrid>
      <w:tr w:rsidR="00603AF6">
        <w:trPr>
          <w:trHeight w:val="44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3A1"/>
          </w:tcPr>
          <w:p w:rsidR="00603AF6" w:rsidRDefault="00603AF6">
            <w:pPr>
              <w:pStyle w:val="TableParagraph"/>
              <w:spacing w:before="8"/>
              <w:ind w:left="1063"/>
              <w:rPr>
                <w:b/>
                <w:sz w:val="24"/>
              </w:rPr>
            </w:pPr>
          </w:p>
        </w:tc>
      </w:tr>
      <w:tr w:rsidR="00603AF6">
        <w:trPr>
          <w:trHeight w:val="414"/>
        </w:trPr>
        <w:tc>
          <w:tcPr>
            <w:tcW w:w="9854" w:type="dxa"/>
            <w:gridSpan w:val="2"/>
          </w:tcPr>
          <w:p w:rsidR="00603AF6" w:rsidRDefault="00B81EF8">
            <w:pPr>
              <w:pStyle w:val="TableParagraph"/>
              <w:spacing w:line="275" w:lineRule="exact"/>
              <w:ind w:left="2378" w:right="2360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Целевая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аудитория</w:t>
            </w:r>
          </w:p>
        </w:tc>
      </w:tr>
      <w:tr w:rsidR="00603AF6">
        <w:trPr>
          <w:trHeight w:val="414"/>
        </w:trPr>
        <w:tc>
          <w:tcPr>
            <w:tcW w:w="4928" w:type="dxa"/>
          </w:tcPr>
          <w:p w:rsidR="00603AF6" w:rsidRDefault="00B81EF8">
            <w:pPr>
              <w:pStyle w:val="TableParagraph"/>
              <w:spacing w:line="270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926" w:type="dxa"/>
          </w:tcPr>
          <w:p w:rsidR="00603AF6" w:rsidRDefault="00B81EF8">
            <w:pPr>
              <w:pStyle w:val="TableParagraph"/>
              <w:spacing w:line="270" w:lineRule="exact"/>
              <w:ind w:left="183" w:right="16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03AF6">
        <w:trPr>
          <w:trHeight w:val="411"/>
        </w:trPr>
        <w:tc>
          <w:tcPr>
            <w:tcW w:w="9854" w:type="dxa"/>
            <w:gridSpan w:val="2"/>
          </w:tcPr>
          <w:p w:rsidR="00603AF6" w:rsidRDefault="00B81EF8">
            <w:pPr>
              <w:pStyle w:val="TableParagraph"/>
              <w:spacing w:line="275" w:lineRule="exact"/>
              <w:ind w:left="2378" w:right="2358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Испытываемые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дефициты</w:t>
            </w:r>
          </w:p>
        </w:tc>
      </w:tr>
      <w:tr w:rsidR="00603AF6">
        <w:trPr>
          <w:trHeight w:val="4464"/>
        </w:trPr>
        <w:tc>
          <w:tcPr>
            <w:tcW w:w="4928" w:type="dxa"/>
          </w:tcPr>
          <w:p w:rsidR="00603AF6" w:rsidRDefault="00B81EF8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Адаптационные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03AF6" w:rsidRDefault="00B81EF8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603AF6" w:rsidRDefault="00B81EF8">
            <w:pPr>
              <w:pStyle w:val="TableParagraph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603AF6" w:rsidRDefault="00B81EF8">
            <w:pPr>
              <w:pStyle w:val="TableParagraph"/>
              <w:ind w:left="136" w:right="1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603AF6" w:rsidRDefault="00B81EF8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игровой деятельности с детьми.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педагогическое</w:t>
            </w:r>
            <w:proofErr w:type="gramEnd"/>
            <w:r>
              <w:rPr>
                <w:sz w:val="24"/>
              </w:rPr>
              <w:t xml:space="preserve">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603AF6" w:rsidRDefault="00B81EF8">
            <w:pPr>
              <w:pStyle w:val="TableParagraph"/>
              <w:ind w:left="136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4926" w:type="dxa"/>
          </w:tcPr>
          <w:p w:rsidR="00603AF6" w:rsidRDefault="00B81EF8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Умение выстраивать коммуникацию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603AF6" w:rsidRDefault="00B81EF8">
            <w:pPr>
              <w:pStyle w:val="TableParagraph"/>
              <w:ind w:left="789" w:right="767"/>
              <w:jc w:val="center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603AF6" w:rsidRDefault="00B81EF8">
            <w:pPr>
              <w:pStyle w:val="TableParagraph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603AF6" w:rsidRDefault="00B81EF8">
            <w:pPr>
              <w:pStyle w:val="TableParagraph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603AF6" w:rsidRDefault="00B81EF8">
            <w:pPr>
              <w:pStyle w:val="TableParagraph"/>
              <w:ind w:left="184" w:right="168" w:firstLine="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познавательно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 с 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03AF6" w:rsidRDefault="00B81EF8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Навыки работы с интерактивным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03AF6" w:rsidRDefault="00B81EF8">
            <w:pPr>
              <w:pStyle w:val="TableParagraph"/>
              <w:ind w:left="183" w:right="16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и проведение праздников,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603AF6">
        <w:trPr>
          <w:trHeight w:val="414"/>
        </w:trPr>
        <w:tc>
          <w:tcPr>
            <w:tcW w:w="9854" w:type="dxa"/>
            <w:gridSpan w:val="2"/>
          </w:tcPr>
          <w:p w:rsidR="00603AF6" w:rsidRDefault="00B81EF8">
            <w:pPr>
              <w:pStyle w:val="TableParagraph"/>
              <w:spacing w:line="275" w:lineRule="exact"/>
              <w:ind w:left="2378" w:right="2363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Показатели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успешной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реализации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программы</w:t>
            </w:r>
          </w:p>
        </w:tc>
      </w:tr>
      <w:tr w:rsidR="00603AF6">
        <w:trPr>
          <w:trHeight w:val="3863"/>
        </w:trPr>
        <w:tc>
          <w:tcPr>
            <w:tcW w:w="4928" w:type="dxa"/>
          </w:tcPr>
          <w:p w:rsidR="00603AF6" w:rsidRDefault="00B81EF8">
            <w:pPr>
              <w:pStyle w:val="TableParagraph"/>
              <w:ind w:left="136" w:right="116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автономности).</w:t>
            </w:r>
          </w:p>
          <w:p w:rsidR="00603AF6" w:rsidRDefault="00B81EF8">
            <w:pPr>
              <w:pStyle w:val="TableParagraph"/>
              <w:ind w:left="136" w:right="119"/>
              <w:jc w:val="center"/>
              <w:rPr>
                <w:sz w:val="24"/>
              </w:rPr>
            </w:pPr>
            <w:r>
              <w:rPr>
                <w:sz w:val="24"/>
              </w:rPr>
              <w:t>Стабилизация (приобретение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  <w:p w:rsidR="00603AF6" w:rsidRDefault="00B81EF8">
            <w:pPr>
              <w:pStyle w:val="TableParagraph"/>
              <w:ind w:left="746" w:right="727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 (достижение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самодостаточности,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автономности и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603AF6" w:rsidRDefault="00603AF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03AF6" w:rsidRDefault="00B81EF8">
            <w:pPr>
              <w:pStyle w:val="TableParagraph"/>
              <w:ind w:left="13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4926" w:type="dxa"/>
          </w:tcPr>
          <w:p w:rsidR="00603AF6" w:rsidRDefault="00B81EF8">
            <w:pPr>
              <w:pStyle w:val="TableParagraph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автономности).</w:t>
            </w:r>
          </w:p>
          <w:p w:rsidR="00603AF6" w:rsidRDefault="00B81EF8">
            <w:pPr>
              <w:pStyle w:val="TableParagraph"/>
              <w:ind w:left="184" w:right="165"/>
              <w:jc w:val="center"/>
              <w:rPr>
                <w:sz w:val="24"/>
              </w:rPr>
            </w:pPr>
            <w:r>
              <w:rPr>
                <w:sz w:val="24"/>
              </w:rPr>
              <w:t>Стабилизация (приобретение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  <w:p w:rsidR="00603AF6" w:rsidRDefault="00B81EF8">
            <w:pPr>
              <w:pStyle w:val="TableParagraph"/>
              <w:ind w:left="746" w:right="725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 (достижение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самодостаточности,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автономности и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603AF6" w:rsidRDefault="00B81EF8">
            <w:pPr>
              <w:pStyle w:val="TableParagraph"/>
              <w:ind w:left="184" w:right="164"/>
              <w:jc w:val="center"/>
              <w:rPr>
                <w:sz w:val="24"/>
              </w:rPr>
            </w:pPr>
            <w:r>
              <w:rPr>
                <w:sz w:val="24"/>
              </w:rPr>
              <w:t>Участие воспитателя и 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603AF6" w:rsidRDefault="00B81EF8">
            <w:pPr>
              <w:pStyle w:val="TableParagraph"/>
              <w:ind w:left="184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603AF6" w:rsidRDefault="00603AF6">
      <w:pPr>
        <w:jc w:val="center"/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tabs>
          <w:tab w:val="left" w:pos="2244"/>
          <w:tab w:val="left" w:pos="5022"/>
          <w:tab w:val="left" w:pos="6257"/>
          <w:tab w:val="left" w:pos="8236"/>
        </w:tabs>
        <w:spacing w:before="72"/>
        <w:ind w:left="612"/>
        <w:rPr>
          <w:b/>
          <w:sz w:val="28"/>
        </w:rPr>
      </w:pPr>
      <w:r>
        <w:rPr>
          <w:b/>
          <w:sz w:val="28"/>
        </w:rPr>
        <w:lastRenderedPageBreak/>
        <w:t>Рисунок.</w:t>
      </w:r>
      <w:r>
        <w:rPr>
          <w:b/>
          <w:sz w:val="28"/>
        </w:rPr>
        <w:tab/>
        <w:t>Информационная</w:t>
      </w:r>
      <w:r>
        <w:rPr>
          <w:b/>
          <w:sz w:val="28"/>
        </w:rPr>
        <w:tab/>
        <w:t>карта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  <w:t>наставничества</w:t>
      </w:r>
    </w:p>
    <w:p w:rsidR="00603AF6" w:rsidRDefault="00B81EF8">
      <w:pPr>
        <w:pStyle w:val="Heading2"/>
        <w:spacing w:before="2"/>
      </w:pPr>
      <w:r>
        <w:t>«Профильное</w:t>
      </w:r>
      <w:r>
        <w:rPr>
          <w:spacing w:val="-4"/>
        </w:rPr>
        <w:t xml:space="preserve"> </w:t>
      </w:r>
      <w:r>
        <w:t>наставничество».</w:t>
      </w:r>
    </w:p>
    <w:p w:rsidR="00603AF6" w:rsidRDefault="00603AF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25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/>
      </w:tblPr>
      <w:tblGrid>
        <w:gridCol w:w="3284"/>
        <w:gridCol w:w="3286"/>
        <w:gridCol w:w="3284"/>
      </w:tblGrid>
      <w:tr w:rsidR="00603AF6" w:rsidTr="00B81EF8">
        <w:trPr>
          <w:trHeight w:val="277"/>
        </w:trPr>
        <w:tc>
          <w:tcPr>
            <w:tcW w:w="9854" w:type="dxa"/>
            <w:gridSpan w:val="3"/>
          </w:tcPr>
          <w:p w:rsidR="00603AF6" w:rsidRDefault="00B81EF8">
            <w:pPr>
              <w:pStyle w:val="TableParagraph"/>
              <w:spacing w:line="258" w:lineRule="exact"/>
              <w:ind w:left="2378" w:right="235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Испытываемые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дефициты</w:t>
            </w:r>
          </w:p>
        </w:tc>
      </w:tr>
      <w:tr w:rsidR="00603AF6" w:rsidTr="00B81EF8">
        <w:trPr>
          <w:trHeight w:val="7176"/>
        </w:trPr>
        <w:tc>
          <w:tcPr>
            <w:tcW w:w="3284" w:type="dxa"/>
          </w:tcPr>
          <w:p w:rsidR="00603AF6" w:rsidRDefault="00B81EF8">
            <w:pPr>
              <w:pStyle w:val="TableParagraph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Методика логопедического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603AF6" w:rsidRDefault="00B81EF8">
            <w:pPr>
              <w:pStyle w:val="TableParagraph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03AF6" w:rsidRDefault="00B81EF8">
            <w:pPr>
              <w:pStyle w:val="TableParagraph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в 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(управлять 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 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результат).</w:t>
            </w:r>
          </w:p>
          <w:p w:rsidR="00603AF6" w:rsidRDefault="00B81EF8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201" w:right="18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барьеров.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286" w:type="dxa"/>
          </w:tcPr>
          <w:p w:rsidR="00603AF6" w:rsidRDefault="00B81EF8">
            <w:pPr>
              <w:pStyle w:val="TableParagraph"/>
              <w:ind w:left="140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</w:p>
          <w:p w:rsidR="00603AF6" w:rsidRDefault="00B81EF8">
            <w:pPr>
              <w:pStyle w:val="TableParagraph"/>
              <w:ind w:left="470" w:right="448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Выбор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03AF6" w:rsidRDefault="00B81EF8">
            <w:pPr>
              <w:pStyle w:val="TableParagraph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Овладение навыками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интерактивным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03AF6" w:rsidRDefault="00B81EF8">
            <w:pPr>
              <w:pStyle w:val="TableParagraph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Навыки работы в сенсорной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  <w:p w:rsidR="00603AF6" w:rsidRDefault="00B81EF8">
            <w:pPr>
              <w:pStyle w:val="TableParagraph"/>
              <w:ind w:left="311" w:right="294" w:firstLine="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603AF6" w:rsidRDefault="00B81EF8">
            <w:pPr>
              <w:pStyle w:val="TableParagraph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3284" w:type="dxa"/>
          </w:tcPr>
          <w:p w:rsidR="00603AF6" w:rsidRDefault="00B81EF8">
            <w:pPr>
              <w:pStyle w:val="TableParagraph"/>
              <w:ind w:left="736" w:right="717" w:hanging="2"/>
              <w:jc w:val="center"/>
              <w:rPr>
                <w:sz w:val="24"/>
              </w:rPr>
            </w:pPr>
            <w:r>
              <w:rPr>
                <w:sz w:val="24"/>
              </w:rPr>
              <w:t>Интерес будущей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03AF6" w:rsidRDefault="00B81EF8">
            <w:pPr>
              <w:pStyle w:val="TableParagraph"/>
              <w:ind w:left="163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досугов и развлечений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603AF6" w:rsidRDefault="00B81EF8">
            <w:pPr>
              <w:pStyle w:val="TableParagraph"/>
              <w:ind w:left="42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603AF6" w:rsidRDefault="00B81EF8">
            <w:pPr>
              <w:pStyle w:val="TableParagraph"/>
              <w:ind w:left="37" w:right="18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603AF6" w:rsidRDefault="00B81EF8">
            <w:pPr>
              <w:pStyle w:val="TableParagraph"/>
              <w:ind w:left="119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Приемы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подходов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603AF6" w:rsidTr="00B81EF8">
        <w:trPr>
          <w:trHeight w:val="275"/>
        </w:trPr>
        <w:tc>
          <w:tcPr>
            <w:tcW w:w="9854" w:type="dxa"/>
            <w:gridSpan w:val="3"/>
          </w:tcPr>
          <w:p w:rsidR="00603AF6" w:rsidRDefault="00B81EF8">
            <w:pPr>
              <w:pStyle w:val="TableParagraph"/>
              <w:spacing w:line="255" w:lineRule="exact"/>
              <w:ind w:left="2378" w:right="236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Показатели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успешной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реализации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программы</w:t>
            </w:r>
          </w:p>
        </w:tc>
      </w:tr>
      <w:tr w:rsidR="00603AF6" w:rsidTr="00B81EF8">
        <w:trPr>
          <w:trHeight w:val="2483"/>
        </w:trPr>
        <w:tc>
          <w:tcPr>
            <w:tcW w:w="3284" w:type="dxa"/>
          </w:tcPr>
          <w:p w:rsidR="00603AF6" w:rsidRDefault="00B81EF8">
            <w:pPr>
              <w:pStyle w:val="TableParagraph"/>
              <w:ind w:left="114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Адаптация (освоение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её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автономности).</w:t>
            </w:r>
          </w:p>
          <w:p w:rsidR="00603AF6" w:rsidRDefault="00B81EF8">
            <w:pPr>
              <w:pStyle w:val="TableParagraph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Стабилизация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  <w:p w:rsidR="00603AF6" w:rsidRDefault="00B81EF8">
            <w:pPr>
              <w:pStyle w:val="TableParagraph"/>
              <w:spacing w:line="264" w:lineRule="exact"/>
              <w:ind w:left="35" w:right="1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  <w:p w:rsidR="00B81EF8" w:rsidRDefault="00B81EF8" w:rsidP="00B81EF8">
            <w:pPr>
              <w:pStyle w:val="TableParagraph"/>
              <w:ind w:left="153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(достижение целостности,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самодостаточности,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B81EF8" w:rsidRDefault="00B81EF8" w:rsidP="00B81EF8">
            <w:pPr>
              <w:pStyle w:val="TableParagraph"/>
              <w:spacing w:line="264" w:lineRule="exact"/>
              <w:ind w:left="35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86" w:type="dxa"/>
          </w:tcPr>
          <w:p w:rsidR="00603AF6" w:rsidRDefault="00B81EF8">
            <w:pPr>
              <w:pStyle w:val="TableParagraph"/>
              <w:ind w:left="117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Адаптация (освоение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её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автономности).</w:t>
            </w:r>
          </w:p>
          <w:p w:rsidR="00603AF6" w:rsidRDefault="00B81EF8">
            <w:pPr>
              <w:pStyle w:val="TableParagraph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Стабилизация (приобретение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  <w:p w:rsidR="00B81EF8" w:rsidRDefault="00B81EF8" w:rsidP="00B81EF8">
            <w:pPr>
              <w:pStyle w:val="TableParagraph"/>
              <w:ind w:left="155" w:right="135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 (достижение целостности,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самодостаточности,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автономности и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B81EF8" w:rsidRDefault="00B81EF8" w:rsidP="00B81EF8">
            <w:pPr>
              <w:pStyle w:val="TableParagraph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603AF6" w:rsidRDefault="00B81EF8" w:rsidP="00B81EF8">
            <w:pPr>
              <w:pStyle w:val="TableParagraph"/>
              <w:spacing w:line="264" w:lineRule="exact"/>
              <w:ind w:left="13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284" w:type="dxa"/>
          </w:tcPr>
          <w:p w:rsidR="00603AF6" w:rsidRDefault="00B81EF8">
            <w:pPr>
              <w:pStyle w:val="TableParagraph"/>
              <w:ind w:left="115" w:right="95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Адаптация (освоение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её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автономности).</w:t>
            </w:r>
          </w:p>
          <w:p w:rsidR="00603AF6" w:rsidRDefault="00B81EF8">
            <w:pPr>
              <w:pStyle w:val="TableParagraph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Стабилизация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должности).</w:t>
            </w:r>
          </w:p>
          <w:p w:rsidR="00B81EF8" w:rsidRDefault="00B81EF8" w:rsidP="00B81EF8">
            <w:pPr>
              <w:pStyle w:val="TableParagraph"/>
              <w:ind w:left="153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Самостоятельность (достижение целостности,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самодостаточности,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автономности и 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603AF6" w:rsidRDefault="00B81EF8" w:rsidP="00B81EF8">
            <w:pPr>
              <w:pStyle w:val="TableParagraph"/>
              <w:spacing w:line="264" w:lineRule="exact"/>
              <w:ind w:left="35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B81EF8" w:rsidRDefault="00B81EF8" w:rsidP="00B81EF8">
      <w:pPr>
        <w:pStyle w:val="a4"/>
        <w:tabs>
          <w:tab w:val="left" w:pos="894"/>
        </w:tabs>
        <w:spacing w:before="89"/>
        <w:ind w:left="893" w:firstLine="0"/>
        <w:rPr>
          <w:b/>
          <w:sz w:val="28"/>
        </w:rPr>
      </w:pPr>
    </w:p>
    <w:p w:rsidR="00B81EF8" w:rsidRDefault="00B81EF8" w:rsidP="00B81EF8">
      <w:pPr>
        <w:pStyle w:val="a4"/>
        <w:tabs>
          <w:tab w:val="left" w:pos="894"/>
        </w:tabs>
        <w:spacing w:before="89"/>
        <w:ind w:left="893" w:firstLine="0"/>
        <w:rPr>
          <w:b/>
          <w:sz w:val="28"/>
        </w:rPr>
      </w:pPr>
    </w:p>
    <w:p w:rsidR="00603AF6" w:rsidRDefault="00B81EF8">
      <w:pPr>
        <w:pStyle w:val="a4"/>
        <w:numPr>
          <w:ilvl w:val="1"/>
          <w:numId w:val="23"/>
        </w:numPr>
        <w:tabs>
          <w:tab w:val="left" w:pos="894"/>
        </w:tabs>
        <w:spacing w:before="89"/>
        <w:ind w:left="893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ТРУДОВЫЕ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ФУНКЦИИ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НАСТАВНИКА.</w:t>
      </w:r>
    </w:p>
    <w:p w:rsidR="00603AF6" w:rsidRDefault="00B81EF8">
      <w:pPr>
        <w:pStyle w:val="a3"/>
        <w:spacing w:before="242"/>
        <w:ind w:left="632" w:right="1214" w:firstLine="720"/>
        <w:jc w:val="both"/>
      </w:pPr>
      <w:r>
        <w:t>Наставником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знаниями в области воспитания и образования. Наставник должен обладать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 гибкостью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603AF6" w:rsidRDefault="00B81EF8">
      <w:pPr>
        <w:pStyle w:val="a3"/>
        <w:spacing w:before="3"/>
        <w:ind w:left="612" w:right="1055" w:firstLine="708"/>
        <w:jc w:val="both"/>
      </w:pP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наставника.</w:t>
      </w:r>
    </w:p>
    <w:p w:rsidR="00603AF6" w:rsidRDefault="00603AF6">
      <w:pPr>
        <w:pStyle w:val="a3"/>
        <w:spacing w:before="6"/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5920"/>
      </w:tblGrid>
      <w:tr w:rsidR="00603AF6">
        <w:trPr>
          <w:trHeight w:val="323"/>
        </w:trPr>
        <w:tc>
          <w:tcPr>
            <w:tcW w:w="3654" w:type="dxa"/>
          </w:tcPr>
          <w:p w:rsidR="00603AF6" w:rsidRDefault="00B81EF8">
            <w:pPr>
              <w:pStyle w:val="TableParagraph"/>
              <w:spacing w:line="304" w:lineRule="exact"/>
              <w:ind w:left="119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920" w:type="dxa"/>
          </w:tcPr>
          <w:p w:rsidR="00603AF6" w:rsidRDefault="00B81EF8">
            <w:pPr>
              <w:pStyle w:val="TableParagraph"/>
              <w:spacing w:line="304" w:lineRule="exact"/>
              <w:ind w:left="190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</w:tc>
      </w:tr>
      <w:tr w:rsidR="00603AF6">
        <w:trPr>
          <w:trHeight w:val="2253"/>
        </w:trPr>
        <w:tc>
          <w:tcPr>
            <w:tcW w:w="3654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</w:p>
        </w:tc>
        <w:tc>
          <w:tcPr>
            <w:tcW w:w="5920" w:type="dxa"/>
          </w:tcPr>
          <w:p w:rsidR="00603AF6" w:rsidRDefault="00B81EF8">
            <w:pPr>
              <w:pStyle w:val="TableParagraph"/>
              <w:ind w:left="208" w:right="426"/>
              <w:rPr>
                <w:sz w:val="28"/>
              </w:rPr>
            </w:pPr>
            <w:r>
              <w:rPr>
                <w:sz w:val="28"/>
              </w:rPr>
              <w:t>Учет направления 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педагога - наставника: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 групп раннего 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 дошкольной группы, учитель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логопед, педагог – психолог, инструктор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603AF6">
        <w:trPr>
          <w:trHeight w:val="1610"/>
        </w:trPr>
        <w:tc>
          <w:tcPr>
            <w:tcW w:w="3654" w:type="dxa"/>
          </w:tcPr>
          <w:p w:rsidR="00603AF6" w:rsidRDefault="00B81EF8">
            <w:pPr>
              <w:pStyle w:val="TableParagraph"/>
              <w:ind w:left="107" w:right="1397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</w:p>
        </w:tc>
        <w:tc>
          <w:tcPr>
            <w:tcW w:w="5920" w:type="dxa"/>
          </w:tcPr>
          <w:p w:rsidR="00603AF6" w:rsidRDefault="00B81EF8">
            <w:pPr>
              <w:pStyle w:val="TableParagraph"/>
              <w:ind w:left="208" w:right="1943"/>
              <w:rPr>
                <w:sz w:val="28"/>
              </w:rPr>
            </w:pPr>
            <w:r>
              <w:rPr>
                <w:sz w:val="28"/>
              </w:rPr>
              <w:t>Стабильно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03AF6" w:rsidRDefault="00B81EF8">
            <w:pPr>
              <w:pStyle w:val="TableParagraph"/>
              <w:ind w:left="208" w:right="225"/>
              <w:rPr>
                <w:sz w:val="28"/>
              </w:rPr>
            </w:pPr>
            <w:r>
              <w:rPr>
                <w:sz w:val="28"/>
              </w:rPr>
              <w:t>Трансляция и диссеминация опыта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</w:tr>
      <w:tr w:rsidR="00603AF6">
        <w:trPr>
          <w:trHeight w:val="2896"/>
        </w:trPr>
        <w:tc>
          <w:tcPr>
            <w:tcW w:w="3654" w:type="dxa"/>
          </w:tcPr>
          <w:p w:rsidR="00603AF6" w:rsidRDefault="00B81EF8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5920" w:type="dxa"/>
          </w:tcPr>
          <w:p w:rsidR="00603AF6" w:rsidRDefault="00B81EF8">
            <w:pPr>
              <w:pStyle w:val="TableParagraph"/>
              <w:ind w:left="107" w:right="454"/>
              <w:rPr>
                <w:sz w:val="28"/>
              </w:rPr>
            </w:pPr>
            <w:r>
              <w:rPr>
                <w:sz w:val="28"/>
              </w:rPr>
              <w:t>Знание методики дошкольного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психологических особенностей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возраста.</w:t>
            </w:r>
          </w:p>
          <w:p w:rsidR="00603AF6" w:rsidRDefault="00B81EF8">
            <w:pPr>
              <w:pStyle w:val="TableParagraph"/>
              <w:ind w:left="107" w:right="225"/>
              <w:rPr>
                <w:sz w:val="28"/>
              </w:rPr>
            </w:pPr>
            <w:r>
              <w:rPr>
                <w:sz w:val="28"/>
              </w:rPr>
              <w:t>Владение специфическими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 компетенциями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 реализующего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(воспитатель, учитель – логопед и т.д.).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B81EF8" w:rsidRDefault="00B81EF8" w:rsidP="00B81EF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 участниками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603AF6" w:rsidRDefault="00B81EF8" w:rsidP="00B81EF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</w:tr>
      <w:tr w:rsidR="00B81EF8">
        <w:trPr>
          <w:trHeight w:val="2896"/>
        </w:trPr>
        <w:tc>
          <w:tcPr>
            <w:tcW w:w="3654" w:type="dxa"/>
          </w:tcPr>
          <w:p w:rsidR="00B81EF8" w:rsidRDefault="00B81EF8" w:rsidP="00B81EF8">
            <w:pPr>
              <w:pStyle w:val="TableParagraph"/>
              <w:ind w:left="107" w:right="377"/>
              <w:rPr>
                <w:sz w:val="28"/>
              </w:rPr>
            </w:pPr>
            <w:r>
              <w:rPr>
                <w:sz w:val="28"/>
              </w:rPr>
              <w:t>Профессионально важные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5920" w:type="dxa"/>
          </w:tcPr>
          <w:p w:rsidR="00B81EF8" w:rsidRDefault="00B81EF8" w:rsidP="00B81EF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Умения: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ind w:hanging="202"/>
              <w:rPr>
                <w:sz w:val="23"/>
              </w:rPr>
            </w:pPr>
            <w:r>
              <w:rPr>
                <w:sz w:val="28"/>
              </w:rPr>
              <w:t>слушать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2" w:line="322" w:lineRule="exact"/>
              <w:ind w:left="340" w:hanging="133"/>
              <w:rPr>
                <w:sz w:val="23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(грамотная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речь)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322" w:lineRule="exact"/>
              <w:ind w:left="347" w:hanging="140"/>
              <w:rPr>
                <w:sz w:val="23"/>
              </w:rPr>
            </w:pPr>
            <w:r>
              <w:rPr>
                <w:sz w:val="28"/>
              </w:rPr>
              <w:t>аккуратность,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дисциплинированность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322" w:lineRule="exact"/>
              <w:ind w:left="347" w:hanging="140"/>
              <w:rPr>
                <w:sz w:val="23"/>
              </w:rPr>
            </w:pPr>
            <w:r>
              <w:rPr>
                <w:sz w:val="28"/>
              </w:rPr>
              <w:t>ответственность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322" w:lineRule="exact"/>
              <w:ind w:left="347" w:hanging="140"/>
              <w:rPr>
                <w:sz w:val="23"/>
              </w:rPr>
            </w:pPr>
            <w:r>
              <w:rPr>
                <w:sz w:val="28"/>
              </w:rPr>
              <w:t>ориентация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  <w:p w:rsidR="00B81EF8" w:rsidRDefault="00B81EF8" w:rsidP="00B81EF8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140"/>
              <w:rPr>
                <w:sz w:val="23"/>
              </w:rPr>
            </w:pPr>
            <w:r>
              <w:rPr>
                <w:sz w:val="28"/>
              </w:rPr>
              <w:t>командный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81EF8" w:rsidRDefault="00B81EF8" w:rsidP="00B81EF8">
            <w:pPr>
              <w:pStyle w:val="TableParagraph"/>
              <w:spacing w:before="46"/>
              <w:ind w:left="20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81EF8">
        <w:trPr>
          <w:trHeight w:val="2896"/>
        </w:trPr>
        <w:tc>
          <w:tcPr>
            <w:tcW w:w="3654" w:type="dxa"/>
          </w:tcPr>
          <w:p w:rsidR="00B81EF8" w:rsidRDefault="00B81EF8" w:rsidP="00B81EF8">
            <w:pPr>
              <w:pStyle w:val="TableParagraph"/>
              <w:ind w:left="107" w:right="1388"/>
              <w:rPr>
                <w:sz w:val="28"/>
              </w:rPr>
            </w:pPr>
            <w:r>
              <w:rPr>
                <w:sz w:val="28"/>
              </w:rPr>
              <w:lastRenderedPageBreak/>
              <w:t>Личные мотивы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</w:p>
        </w:tc>
        <w:tc>
          <w:tcPr>
            <w:tcW w:w="5920" w:type="dxa"/>
          </w:tcPr>
          <w:p w:rsidR="00B81EF8" w:rsidRDefault="00B81EF8" w:rsidP="00B81EF8">
            <w:pPr>
              <w:pStyle w:val="TableParagraph"/>
              <w:ind w:left="107" w:right="183"/>
              <w:rPr>
                <w:sz w:val="28"/>
              </w:rPr>
            </w:pPr>
            <w:r>
              <w:rPr>
                <w:sz w:val="28"/>
              </w:rPr>
              <w:t>Потребность в приобретении опыта педагога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B81EF8" w:rsidRDefault="00B81EF8" w:rsidP="00B81EF8">
            <w:pPr>
              <w:pStyle w:val="TableParagraph"/>
              <w:ind w:left="107" w:right="1073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B81EF8" w:rsidRDefault="00B81EF8" w:rsidP="00B81EF8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амбиции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статуса, как подтверждение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</w:tr>
    </w:tbl>
    <w:p w:rsidR="00B81EF8" w:rsidRDefault="00B81EF8">
      <w:pPr>
        <w:pStyle w:val="a3"/>
        <w:spacing w:before="89"/>
        <w:ind w:left="612" w:right="1051"/>
        <w:jc w:val="both"/>
      </w:pPr>
    </w:p>
    <w:p w:rsidR="00603AF6" w:rsidRDefault="00B81EF8">
      <w:pPr>
        <w:pStyle w:val="a3"/>
        <w:spacing w:before="89"/>
        <w:ind w:left="612" w:right="1051"/>
        <w:jc w:val="both"/>
      </w:pPr>
      <w:r>
        <w:t xml:space="preserve">           Трудовые функции и действия наставника закреплены в Положении о системе</w:t>
      </w:r>
      <w:r>
        <w:rPr>
          <w:spacing w:val="1"/>
        </w:rPr>
        <w:t xml:space="preserve"> </w:t>
      </w:r>
      <w:r>
        <w:t>наставничества в учреждении. Также они должны соответствовать критериям</w:t>
      </w:r>
      <w:r>
        <w:rPr>
          <w:spacing w:val="1"/>
        </w:rPr>
        <w:t xml:space="preserve"> </w:t>
      </w:r>
      <w:r>
        <w:t>трудовых функций, представленных в Профессиональном стандарте «Педагог».</w:t>
      </w:r>
      <w:r>
        <w:rPr>
          <w:spacing w:val="-67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Обучение.</w:t>
      </w:r>
      <w:r>
        <w:rPr>
          <w:spacing w:val="-2"/>
        </w:rPr>
        <w:t xml:space="preserve"> </w:t>
      </w:r>
      <w:r>
        <w:t>Развитие.</w:t>
      </w:r>
    </w:p>
    <w:p w:rsidR="00603AF6" w:rsidRDefault="00B81EF8">
      <w:pPr>
        <w:pStyle w:val="a3"/>
        <w:ind w:left="612" w:right="1056"/>
        <w:jc w:val="both"/>
      </w:pPr>
      <w:r>
        <w:t>Код - В. Педагогическая деятельность по реализации программ дошкольного</w:t>
      </w:r>
      <w:r>
        <w:rPr>
          <w:spacing w:val="1"/>
        </w:rPr>
        <w:t xml:space="preserve"> </w:t>
      </w:r>
      <w:r>
        <w:t>образования. Трудовые действия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еобходимые умения, необходимые знания.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характеристики.</w:t>
      </w:r>
    </w:p>
    <w:p w:rsidR="00603AF6" w:rsidRDefault="00B81EF8">
      <w:pPr>
        <w:pStyle w:val="a3"/>
        <w:spacing w:before="2" w:line="322" w:lineRule="exact"/>
        <w:ind w:left="612"/>
        <w:jc w:val="both"/>
      </w:pPr>
      <w:r>
        <w:t>ИКТ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(ПРИЛОЖЕНИЕ).</w:t>
      </w:r>
    </w:p>
    <w:p w:rsidR="00603AF6" w:rsidRDefault="00B81EF8">
      <w:pPr>
        <w:pStyle w:val="a3"/>
        <w:ind w:left="612" w:right="1049" w:firstLine="84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 ДОУ, помогающий решить ряд организационных и 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текучести кадров,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сотрудников.</w:t>
      </w:r>
    </w:p>
    <w:p w:rsidR="00603AF6" w:rsidRDefault="00B81EF8">
      <w:pPr>
        <w:pStyle w:val="a3"/>
        <w:spacing w:line="242" w:lineRule="auto"/>
        <w:ind w:left="612" w:right="1048" w:firstLine="840"/>
        <w:jc w:val="both"/>
      </w:pPr>
      <w:r>
        <w:t>Наставничество – это, по сути, система научно – методической работы,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организует куратор.</w:t>
      </w:r>
    </w:p>
    <w:p w:rsidR="00603AF6" w:rsidRDefault="00B81EF8">
      <w:pPr>
        <w:pStyle w:val="a3"/>
        <w:ind w:left="612" w:right="1051" w:firstLine="708"/>
        <w:jc w:val="both"/>
      </w:pPr>
      <w:r>
        <w:t>Структура научно – методической работы по наставничеству включает</w:t>
      </w:r>
      <w:r>
        <w:rPr>
          <w:spacing w:val="1"/>
        </w:rPr>
        <w:t xml:space="preserve"> </w:t>
      </w:r>
      <w:r>
        <w:t>такие взаимосвязанные, взаимообусловленные и последовательные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как: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1139"/>
        </w:tabs>
        <w:ind w:right="1049" w:firstLine="69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самодиагностика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профессионального стандарта педагога и требований ФГОС ДО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1065"/>
        </w:tabs>
        <w:ind w:right="1051" w:firstLine="69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(квалификационных,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компетентностных</w:t>
      </w:r>
      <w:proofErr w:type="spellEnd"/>
      <w:r>
        <w:rPr>
          <w:sz w:val="28"/>
        </w:rPr>
        <w:t>) дефицитов;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847"/>
        </w:tabs>
        <w:spacing w:before="67"/>
        <w:ind w:left="846" w:hanging="165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(П.П.П.);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895"/>
        </w:tabs>
        <w:spacing w:before="3"/>
        <w:ind w:right="1052" w:firstLine="69"/>
        <w:jc w:val="both"/>
        <w:rPr>
          <w:sz w:val="28"/>
        </w:rPr>
      </w:pPr>
      <w:r>
        <w:rPr>
          <w:sz w:val="28"/>
        </w:rPr>
        <w:t>поиск и реализацию оптимальных и конструктивных способов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профессиональных проблем и преодоления затруднений и </w:t>
      </w:r>
      <w:proofErr w:type="spellStart"/>
      <w:r>
        <w:rPr>
          <w:sz w:val="28"/>
        </w:rPr>
        <w:t>компетентностных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дефицитов;</w:t>
      </w:r>
    </w:p>
    <w:p w:rsidR="00603AF6" w:rsidRDefault="00B81EF8">
      <w:pPr>
        <w:pStyle w:val="a4"/>
        <w:numPr>
          <w:ilvl w:val="0"/>
          <w:numId w:val="13"/>
        </w:numPr>
        <w:tabs>
          <w:tab w:val="left" w:pos="955"/>
        </w:tabs>
        <w:ind w:right="1051" w:firstLine="6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(персонализированной)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педагогам (методической, психологической, научной, 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</w:p>
    <w:p w:rsidR="00603AF6" w:rsidRDefault="00B81EF8">
      <w:pPr>
        <w:pStyle w:val="a3"/>
        <w:ind w:left="612" w:right="1049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нуждающимся в конкретной помощи педагогическим работникам информации</w:t>
      </w:r>
      <w:r>
        <w:rPr>
          <w:spacing w:val="1"/>
        </w:rPr>
        <w:t xml:space="preserve"> </w:t>
      </w:r>
      <w:r>
        <w:t>об актуальных проблемах, тенденциях, инновациях в дошкольном образовании;</w:t>
      </w:r>
      <w:r>
        <w:rPr>
          <w:spacing w:val="-67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практиках.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реальным,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lastRenderedPageBreak/>
        <w:t>диагностика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оценка</w:t>
      </w:r>
      <w:r>
        <w:rPr>
          <w:spacing w:val="48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работы.</w:t>
      </w:r>
    </w:p>
    <w:p w:rsidR="00603AF6" w:rsidRDefault="00B81EF8">
      <w:pPr>
        <w:pStyle w:val="a3"/>
        <w:ind w:left="612" w:right="1052" w:firstLine="840"/>
        <w:jc w:val="both"/>
      </w:pPr>
      <w:r>
        <w:t>Основными принципами наставничества в образовательном учреждении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 xml:space="preserve">зрелого периода жизни. Темп и скорость, с </w:t>
      </w:r>
      <w:proofErr w:type="gramStart"/>
      <w:r>
        <w:t>которыми</w:t>
      </w:r>
      <w:proofErr w:type="gramEnd"/>
      <w:r>
        <w:t xml:space="preserve"> развивается мастерство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 различны.</w:t>
      </w:r>
    </w:p>
    <w:p w:rsidR="00603AF6" w:rsidRDefault="00B81EF8">
      <w:pPr>
        <w:pStyle w:val="a3"/>
        <w:ind w:left="612" w:right="1054" w:firstLine="720"/>
        <w:jc w:val="both"/>
      </w:pPr>
      <w:r>
        <w:t>Программа наставничества способствует становлению профессионализма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опыта его работы: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пространство.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самоопределение.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spacing w:line="322" w:lineRule="exact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самореализация.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spacing w:line="322" w:lineRule="exact"/>
        <w:ind w:hanging="361"/>
        <w:rPr>
          <w:sz w:val="28"/>
        </w:rPr>
      </w:pP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карьеры.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spacing w:line="322" w:lineRule="exact"/>
        <w:ind w:hanging="361"/>
        <w:rPr>
          <w:sz w:val="28"/>
        </w:rPr>
      </w:pPr>
      <w:r>
        <w:rPr>
          <w:sz w:val="28"/>
        </w:rPr>
        <w:t>Вхождение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603AF6" w:rsidRDefault="00B81EF8">
      <w:pPr>
        <w:pStyle w:val="a4"/>
        <w:numPr>
          <w:ilvl w:val="0"/>
          <w:numId w:val="11"/>
        </w:numPr>
        <w:tabs>
          <w:tab w:val="left" w:pos="1334"/>
        </w:tabs>
        <w:ind w:hanging="361"/>
        <w:rPr>
          <w:sz w:val="28"/>
        </w:rPr>
      </w:pPr>
      <w:r>
        <w:rPr>
          <w:sz w:val="28"/>
        </w:rPr>
        <w:t>Самоорганизация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карьеры.</w:t>
      </w:r>
    </w:p>
    <w:p w:rsidR="00603AF6" w:rsidRDefault="00B81EF8">
      <w:pPr>
        <w:pStyle w:val="a3"/>
        <w:spacing w:before="1"/>
        <w:ind w:left="612" w:firstLine="499"/>
      </w:pPr>
      <w:r>
        <w:t>Многолетний опыт работы педагогического коллектива позволяет наметить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наставляемому: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529"/>
          <w:tab w:val="left" w:pos="1530"/>
        </w:tabs>
        <w:spacing w:before="1" w:line="237" w:lineRule="auto"/>
        <w:ind w:right="1181" w:firstLine="0"/>
        <w:rPr>
          <w:sz w:val="32"/>
        </w:rPr>
      </w:pPr>
      <w:r>
        <w:rPr>
          <w:sz w:val="28"/>
        </w:rPr>
        <w:t>Индивидуальные и групповые беседы администрации, научно 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службы, педагогов - наставников о цели, назначении,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содержании деятельности дошкольного учреждения, о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proofErr w:type="gramEnd"/>
      <w:r>
        <w:rPr>
          <w:sz w:val="28"/>
        </w:rPr>
        <w:t xml:space="preserve"> особенностях воспитанников, о личностной позиции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миссии воспитателя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сада.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491"/>
          <w:tab w:val="left" w:pos="1492"/>
        </w:tabs>
        <w:spacing w:before="11" w:line="235" w:lineRule="auto"/>
        <w:ind w:right="1220" w:firstLine="0"/>
        <w:rPr>
          <w:sz w:val="32"/>
        </w:rPr>
      </w:pPr>
      <w:r>
        <w:rPr>
          <w:sz w:val="28"/>
        </w:rPr>
        <w:t>Создание в организации условий для личностных проявлений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707"/>
          <w:tab w:val="left" w:pos="1708"/>
        </w:tabs>
        <w:spacing w:before="6" w:line="235" w:lineRule="auto"/>
        <w:ind w:right="1875" w:firstLine="0"/>
        <w:rPr>
          <w:sz w:val="32"/>
        </w:rPr>
      </w:pPr>
      <w:r>
        <w:rPr>
          <w:sz w:val="28"/>
        </w:rPr>
        <w:t>Организация систематического, грамотного, увлекательного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448"/>
          <w:tab w:val="left" w:pos="1449"/>
        </w:tabs>
        <w:spacing w:before="2" w:line="237" w:lineRule="auto"/>
        <w:ind w:right="1078" w:firstLine="0"/>
        <w:rPr>
          <w:sz w:val="32"/>
        </w:rPr>
      </w:pPr>
      <w:r>
        <w:rPr>
          <w:sz w:val="28"/>
        </w:rPr>
        <w:t>Создание условий для повышения квалификации,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340"/>
          <w:tab w:val="left" w:pos="1341"/>
        </w:tabs>
        <w:spacing w:before="5" w:line="235" w:lineRule="auto"/>
        <w:ind w:right="2135" w:firstLine="0"/>
        <w:rPr>
          <w:sz w:val="32"/>
        </w:rPr>
      </w:pPr>
      <w:r>
        <w:rPr>
          <w:sz w:val="28"/>
        </w:rPr>
        <w:t>Вовлечение педагогов в научно-методическую и инновационную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603AF6" w:rsidRPr="00B81EF8" w:rsidRDefault="00B81EF8" w:rsidP="00B81EF8">
      <w:pPr>
        <w:pStyle w:val="a4"/>
        <w:numPr>
          <w:ilvl w:val="0"/>
          <w:numId w:val="17"/>
        </w:numPr>
        <w:tabs>
          <w:tab w:val="left" w:pos="1539"/>
          <w:tab w:val="left" w:pos="1540"/>
        </w:tabs>
        <w:spacing w:before="72" w:line="235" w:lineRule="auto"/>
        <w:ind w:right="2456" w:firstLine="0"/>
        <w:rPr>
          <w:sz w:val="32"/>
        </w:rPr>
      </w:pPr>
      <w:r w:rsidRPr="00B81EF8">
        <w:rPr>
          <w:sz w:val="28"/>
        </w:rPr>
        <w:t>Деятельность всевозможных клубов, вечеров, интересных встреч,</w:t>
      </w:r>
      <w:r w:rsidRPr="00B81EF8">
        <w:rPr>
          <w:spacing w:val="-67"/>
          <w:sz w:val="28"/>
        </w:rPr>
        <w:t xml:space="preserve"> </w:t>
      </w:r>
      <w:r w:rsidRPr="00B81EF8">
        <w:rPr>
          <w:sz w:val="28"/>
        </w:rPr>
        <w:t>дискуссий,</w:t>
      </w:r>
      <w:r w:rsidRPr="00B81EF8">
        <w:rPr>
          <w:spacing w:val="-5"/>
          <w:sz w:val="28"/>
        </w:rPr>
        <w:t xml:space="preserve"> </w:t>
      </w:r>
      <w:r w:rsidRPr="00B81EF8">
        <w:rPr>
          <w:sz w:val="28"/>
        </w:rPr>
        <w:t>неформального</w:t>
      </w:r>
      <w:r w:rsidRPr="00B81EF8">
        <w:rPr>
          <w:spacing w:val="-4"/>
          <w:sz w:val="28"/>
        </w:rPr>
        <w:t xml:space="preserve"> </w:t>
      </w:r>
      <w:r w:rsidRPr="00B81EF8">
        <w:rPr>
          <w:sz w:val="28"/>
        </w:rPr>
        <w:t>общения</w:t>
      </w:r>
      <w:r w:rsidRPr="00B81EF8">
        <w:rPr>
          <w:spacing w:val="-4"/>
          <w:sz w:val="28"/>
        </w:rPr>
        <w:t xml:space="preserve"> </w:t>
      </w:r>
      <w:r w:rsidRPr="00B81EF8">
        <w:rPr>
          <w:sz w:val="28"/>
        </w:rPr>
        <w:t>профессиональной</w:t>
      </w:r>
      <w:r w:rsidRPr="00B81EF8">
        <w:rPr>
          <w:spacing w:val="-6"/>
          <w:sz w:val="28"/>
        </w:rPr>
        <w:t xml:space="preserve"> </w:t>
      </w:r>
      <w:r w:rsidRPr="00B81EF8">
        <w:rPr>
          <w:sz w:val="28"/>
        </w:rPr>
        <w:t>направленности.</w:t>
      </w:r>
      <w:r w:rsidRPr="00B81EF8">
        <w:rPr>
          <w:sz w:val="32"/>
        </w:rPr>
        <w:t xml:space="preserve"> </w:t>
      </w:r>
      <w:r w:rsidRPr="00B81EF8">
        <w:rPr>
          <w:sz w:val="28"/>
        </w:rPr>
        <w:t>Диагностика и мониторинг образовательного процесса, роста</w:t>
      </w:r>
      <w:r w:rsidRPr="00B81EF8">
        <w:rPr>
          <w:spacing w:val="-67"/>
          <w:sz w:val="28"/>
        </w:rPr>
        <w:t xml:space="preserve"> </w:t>
      </w:r>
      <w:r w:rsidRPr="00B81EF8">
        <w:rPr>
          <w:sz w:val="28"/>
        </w:rPr>
        <w:t>профессионального мастерства</w:t>
      </w:r>
      <w:r w:rsidRPr="00B81EF8">
        <w:rPr>
          <w:spacing w:val="-1"/>
          <w:sz w:val="28"/>
        </w:rPr>
        <w:t xml:space="preserve"> </w:t>
      </w:r>
      <w:r w:rsidRPr="00B81EF8">
        <w:rPr>
          <w:sz w:val="28"/>
        </w:rPr>
        <w:t>педагога.</w:t>
      </w:r>
    </w:p>
    <w:p w:rsidR="00603AF6" w:rsidRDefault="00B81EF8">
      <w:pPr>
        <w:pStyle w:val="a4"/>
        <w:numPr>
          <w:ilvl w:val="0"/>
          <w:numId w:val="17"/>
        </w:numPr>
        <w:tabs>
          <w:tab w:val="left" w:pos="1477"/>
          <w:tab w:val="left" w:pos="1478"/>
        </w:tabs>
        <w:spacing w:before="6" w:line="235" w:lineRule="auto"/>
        <w:ind w:right="2305" w:firstLine="0"/>
        <w:rPr>
          <w:sz w:val="32"/>
        </w:rPr>
      </w:pPr>
      <w:r>
        <w:rPr>
          <w:sz w:val="28"/>
        </w:rPr>
        <w:t>Проведение и психолого-педагогический анализ 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организованных педагогами.</w:t>
      </w:r>
    </w:p>
    <w:p w:rsidR="00603AF6" w:rsidRDefault="00B81EF8">
      <w:pPr>
        <w:pStyle w:val="a4"/>
        <w:numPr>
          <w:ilvl w:val="0"/>
          <w:numId w:val="10"/>
        </w:numPr>
        <w:tabs>
          <w:tab w:val="left" w:pos="2053"/>
          <w:tab w:val="left" w:pos="2054"/>
        </w:tabs>
        <w:spacing w:line="363" w:lineRule="exact"/>
        <w:ind w:hanging="361"/>
        <w:rPr>
          <w:sz w:val="28"/>
        </w:rPr>
      </w:pPr>
      <w:r>
        <w:rPr>
          <w:sz w:val="28"/>
        </w:rPr>
        <w:t>Контроль,</w:t>
      </w:r>
      <w:r>
        <w:rPr>
          <w:spacing w:val="-3"/>
          <w:sz w:val="28"/>
        </w:rPr>
        <w:t xml:space="preserve"> </w:t>
      </w:r>
      <w:r>
        <w:rPr>
          <w:sz w:val="28"/>
        </w:rPr>
        <w:t>учёт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педагогам.</w:t>
      </w:r>
    </w:p>
    <w:p w:rsidR="00603AF6" w:rsidRDefault="00B81EF8">
      <w:pPr>
        <w:pStyle w:val="a4"/>
        <w:numPr>
          <w:ilvl w:val="0"/>
          <w:numId w:val="10"/>
        </w:numPr>
        <w:tabs>
          <w:tab w:val="left" w:pos="2053"/>
          <w:tab w:val="left" w:pos="2054"/>
        </w:tabs>
        <w:spacing w:line="237" w:lineRule="auto"/>
        <w:ind w:right="1288"/>
        <w:rPr>
          <w:sz w:val="28"/>
        </w:rPr>
      </w:pPr>
      <w:r>
        <w:rPr>
          <w:sz w:val="28"/>
        </w:rPr>
        <w:t>Обеспечение или предложения педагогам самостоятельно изучить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необходимую литературу с рекомендациями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взаимодействию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компетентности.</w:t>
      </w:r>
    </w:p>
    <w:p w:rsidR="00603AF6" w:rsidRDefault="00B81EF8">
      <w:pPr>
        <w:pStyle w:val="a4"/>
        <w:numPr>
          <w:ilvl w:val="0"/>
          <w:numId w:val="10"/>
        </w:numPr>
        <w:tabs>
          <w:tab w:val="left" w:pos="2053"/>
          <w:tab w:val="left" w:pos="2054"/>
        </w:tabs>
        <w:spacing w:before="6" w:line="235" w:lineRule="auto"/>
        <w:ind w:right="1943"/>
        <w:rPr>
          <w:sz w:val="28"/>
        </w:rPr>
      </w:pPr>
      <w:r>
        <w:rPr>
          <w:sz w:val="28"/>
        </w:rPr>
        <w:t>Обучение педагогов правильному и рациональному ведению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документообороту.</w:t>
      </w:r>
    </w:p>
    <w:p w:rsidR="00603AF6" w:rsidRDefault="00B81EF8">
      <w:pPr>
        <w:pStyle w:val="a4"/>
        <w:numPr>
          <w:ilvl w:val="0"/>
          <w:numId w:val="10"/>
        </w:numPr>
        <w:tabs>
          <w:tab w:val="left" w:pos="2053"/>
          <w:tab w:val="left" w:pos="2054"/>
        </w:tabs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603AF6" w:rsidRDefault="00603AF6">
      <w:pPr>
        <w:pStyle w:val="a3"/>
        <w:spacing w:before="9"/>
        <w:rPr>
          <w:sz w:val="27"/>
        </w:rPr>
      </w:pPr>
    </w:p>
    <w:p w:rsidR="00B81EF8" w:rsidRDefault="00B81EF8">
      <w:pPr>
        <w:pStyle w:val="Heading2"/>
        <w:spacing w:before="0"/>
        <w:ind w:right="1050"/>
      </w:pPr>
    </w:p>
    <w:p w:rsidR="00B81EF8" w:rsidRDefault="00B81EF8">
      <w:pPr>
        <w:pStyle w:val="Heading2"/>
        <w:spacing w:before="0"/>
        <w:ind w:right="1050"/>
      </w:pPr>
    </w:p>
    <w:p w:rsidR="00603AF6" w:rsidRDefault="00B81EF8">
      <w:pPr>
        <w:pStyle w:val="Heading2"/>
        <w:spacing w:before="0"/>
        <w:ind w:right="1050"/>
      </w:pPr>
      <w:r>
        <w:lastRenderedPageBreak/>
        <w:t>Рисунок.</w:t>
      </w:r>
      <w:r>
        <w:rPr>
          <w:spacing w:val="10"/>
        </w:rPr>
        <w:t xml:space="preserve"> </w:t>
      </w:r>
      <w:r>
        <w:t>Карта</w:t>
      </w:r>
      <w:r>
        <w:rPr>
          <w:spacing w:val="9"/>
        </w:rPr>
        <w:t xml:space="preserve"> </w:t>
      </w:r>
      <w:r>
        <w:t>устранения</w:t>
      </w:r>
      <w:r>
        <w:rPr>
          <w:spacing w:val="10"/>
        </w:rPr>
        <w:t xml:space="preserve"> </w:t>
      </w:r>
      <w:r>
        <w:t>дефицитов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проблемного</w:t>
      </w:r>
      <w:r>
        <w:rPr>
          <w:spacing w:val="-67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(П.П.П.) в</w:t>
      </w:r>
      <w:r>
        <w:rPr>
          <w:spacing w:val="-5"/>
        </w:rPr>
        <w:t xml:space="preserve"> </w:t>
      </w:r>
      <w:r>
        <w:t>ходе реализации</w:t>
      </w:r>
      <w:r>
        <w:rPr>
          <w:spacing w:val="-2"/>
        </w:rPr>
        <w:t xml:space="preserve"> </w:t>
      </w:r>
      <w:r>
        <w:t>программы наставничества.</w:t>
      </w:r>
    </w:p>
    <w:p w:rsidR="00603AF6" w:rsidRDefault="00603AF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15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/>
      </w:tblPr>
      <w:tblGrid>
        <w:gridCol w:w="2676"/>
        <w:gridCol w:w="2316"/>
        <w:gridCol w:w="79"/>
        <w:gridCol w:w="1985"/>
        <w:gridCol w:w="76"/>
        <w:gridCol w:w="2642"/>
        <w:gridCol w:w="76"/>
      </w:tblGrid>
      <w:tr w:rsidR="00603AF6">
        <w:trPr>
          <w:trHeight w:val="1288"/>
        </w:trPr>
        <w:tc>
          <w:tcPr>
            <w:tcW w:w="2676" w:type="dxa"/>
            <w:vMerge w:val="restart"/>
            <w:shd w:val="clear" w:color="auto" w:fill="4AACC5"/>
          </w:tcPr>
          <w:p w:rsidR="00603AF6" w:rsidRDefault="00B81EF8">
            <w:pPr>
              <w:pStyle w:val="TableParagraph"/>
              <w:ind w:left="107" w:right="88" w:firstLine="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Наименование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программы/формы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наставничества</w:t>
            </w:r>
          </w:p>
        </w:tc>
        <w:tc>
          <w:tcPr>
            <w:tcW w:w="7174" w:type="dxa"/>
            <w:gridSpan w:val="6"/>
            <w:shd w:val="clear" w:color="auto" w:fill="4AACC5"/>
          </w:tcPr>
          <w:p w:rsidR="00603AF6" w:rsidRDefault="00B81EF8">
            <w:pPr>
              <w:pStyle w:val="TableParagraph"/>
              <w:spacing w:line="322" w:lineRule="exact"/>
              <w:ind w:left="7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Профессиональное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проблемное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поле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(П.П.П.)</w:t>
            </w:r>
          </w:p>
        </w:tc>
      </w:tr>
      <w:tr w:rsidR="00603AF6">
        <w:trPr>
          <w:trHeight w:val="313"/>
        </w:trPr>
        <w:tc>
          <w:tcPr>
            <w:tcW w:w="2676" w:type="dxa"/>
            <w:vMerge/>
            <w:tcBorders>
              <w:top w:val="nil"/>
            </w:tcBorders>
            <w:shd w:val="clear" w:color="auto" w:fill="4AACC5"/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tcBorders>
              <w:bottom w:val="nil"/>
            </w:tcBorders>
            <w:shd w:val="clear" w:color="auto" w:fill="D2EAF0"/>
          </w:tcPr>
          <w:p w:rsidR="00603AF6" w:rsidRDefault="00603AF6">
            <w:pPr>
              <w:pStyle w:val="TableParagraph"/>
            </w:pPr>
          </w:p>
        </w:tc>
        <w:tc>
          <w:tcPr>
            <w:tcW w:w="2061" w:type="dxa"/>
            <w:gridSpan w:val="2"/>
            <w:tcBorders>
              <w:bottom w:val="nil"/>
            </w:tcBorders>
            <w:shd w:val="clear" w:color="auto" w:fill="D2EAF0"/>
          </w:tcPr>
          <w:p w:rsidR="00603AF6" w:rsidRDefault="00603AF6">
            <w:pPr>
              <w:pStyle w:val="TableParagraph"/>
            </w:pPr>
          </w:p>
        </w:tc>
        <w:tc>
          <w:tcPr>
            <w:tcW w:w="2718" w:type="dxa"/>
            <w:gridSpan w:val="2"/>
            <w:tcBorders>
              <w:bottom w:val="nil"/>
            </w:tcBorders>
            <w:shd w:val="clear" w:color="auto" w:fill="D2EAF0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632"/>
        </w:trPr>
        <w:tc>
          <w:tcPr>
            <w:tcW w:w="2676" w:type="dxa"/>
            <w:vMerge/>
            <w:tcBorders>
              <w:top w:val="nil"/>
            </w:tcBorders>
            <w:shd w:val="clear" w:color="auto" w:fill="4AACC5"/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nil"/>
              <w:right w:val="nil"/>
            </w:tcBorders>
            <w:shd w:val="clear" w:color="auto" w:fill="FFFFFF"/>
          </w:tcPr>
          <w:p w:rsidR="00603AF6" w:rsidRDefault="00B81EF8">
            <w:pPr>
              <w:pStyle w:val="TableParagraph"/>
              <w:spacing w:line="305" w:lineRule="exact"/>
              <w:ind w:left="-7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  <w:p w:rsidR="00603AF6" w:rsidRDefault="00B81EF8">
            <w:pPr>
              <w:pStyle w:val="TableParagraph"/>
              <w:spacing w:line="308" w:lineRule="exact"/>
              <w:ind w:left="593"/>
              <w:rPr>
                <w:sz w:val="28"/>
              </w:rPr>
            </w:pPr>
            <w:r>
              <w:rPr>
                <w:sz w:val="28"/>
              </w:rPr>
              <w:t>дефициты</w:t>
            </w:r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D2EAF0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FFFFFF"/>
          </w:tcPr>
          <w:p w:rsidR="00603AF6" w:rsidRDefault="00B81EF8">
            <w:pPr>
              <w:pStyle w:val="TableParagraph"/>
              <w:spacing w:line="305" w:lineRule="exact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603AF6" w:rsidRDefault="00B81EF8">
            <w:pPr>
              <w:pStyle w:val="TableParagraph"/>
              <w:spacing w:line="308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дефициты</w:t>
            </w:r>
          </w:p>
        </w:tc>
        <w:tc>
          <w:tcPr>
            <w:tcW w:w="76" w:type="dxa"/>
            <w:tcBorders>
              <w:top w:val="nil"/>
              <w:left w:val="nil"/>
            </w:tcBorders>
            <w:shd w:val="clear" w:color="auto" w:fill="D2EAF0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2642" w:type="dxa"/>
            <w:tcBorders>
              <w:top w:val="nil"/>
              <w:right w:val="nil"/>
            </w:tcBorders>
            <w:shd w:val="clear" w:color="auto" w:fill="FFFFFF"/>
          </w:tcPr>
          <w:p w:rsidR="00603AF6" w:rsidRDefault="00B81EF8">
            <w:pPr>
              <w:pStyle w:val="TableParagraph"/>
              <w:spacing w:line="305" w:lineRule="exact"/>
              <w:ind w:left="-23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</w:p>
          <w:p w:rsidR="00603AF6" w:rsidRDefault="00B81EF8">
            <w:pPr>
              <w:pStyle w:val="TableParagraph"/>
              <w:spacing w:line="308" w:lineRule="exact"/>
              <w:ind w:left="760"/>
              <w:rPr>
                <w:sz w:val="28"/>
              </w:rPr>
            </w:pPr>
            <w:r>
              <w:rPr>
                <w:sz w:val="28"/>
              </w:rPr>
              <w:t>дефициты</w:t>
            </w:r>
          </w:p>
        </w:tc>
        <w:tc>
          <w:tcPr>
            <w:tcW w:w="76" w:type="dxa"/>
            <w:tcBorders>
              <w:top w:val="nil"/>
              <w:left w:val="nil"/>
            </w:tcBorders>
            <w:shd w:val="clear" w:color="auto" w:fill="D2EAF0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4"/>
        </w:trPr>
        <w:tc>
          <w:tcPr>
            <w:tcW w:w="267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239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2718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</w:tbl>
    <w:p w:rsidR="00603AF6" w:rsidRDefault="00603AF6">
      <w:pPr>
        <w:pStyle w:val="a3"/>
        <w:spacing w:before="4"/>
        <w:rPr>
          <w:b/>
          <w:sz w:val="27"/>
        </w:rPr>
      </w:pPr>
    </w:p>
    <w:p w:rsidR="00603AF6" w:rsidRDefault="00B81EF8">
      <w:pPr>
        <w:pStyle w:val="a3"/>
        <w:ind w:left="612" w:right="1054" w:firstLine="979"/>
        <w:jc w:val="both"/>
      </w:pPr>
      <w:r>
        <w:t>Данная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тестирования, диагностики и самодиагностики наблюдения наставляемого.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(ПРИЛОЖЕНИЕ).</w:t>
      </w:r>
    </w:p>
    <w:p w:rsidR="00603AF6" w:rsidRDefault="00B81EF8">
      <w:pPr>
        <w:pStyle w:val="a3"/>
        <w:spacing w:before="1"/>
        <w:ind w:left="1321"/>
      </w:pPr>
      <w:r>
        <w:t>Дефициты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проблемного поля</w:t>
      </w:r>
      <w:r>
        <w:rPr>
          <w:spacing w:val="-5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составить</w:t>
      </w:r>
    </w:p>
    <w:p w:rsidR="00603AF6" w:rsidRDefault="00B81EF8">
      <w:pPr>
        <w:pStyle w:val="a3"/>
        <w:spacing w:before="48" w:line="276" w:lineRule="auto"/>
        <w:ind w:left="612" w:right="2006"/>
      </w:pPr>
      <w:r>
        <w:t>«Индивидуальный план профессионального развития (сопровождения)»</w:t>
      </w:r>
      <w:r>
        <w:rPr>
          <w:spacing w:val="-67"/>
        </w:rPr>
        <w:t xml:space="preserve"> </w:t>
      </w:r>
      <w:r>
        <w:t>(ПРИЛОЖЕНИЕ).</w:t>
      </w:r>
    </w:p>
    <w:p w:rsidR="00603AF6" w:rsidRDefault="00603AF6">
      <w:pPr>
        <w:spacing w:line="276" w:lineRule="auto"/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Heading2"/>
        <w:numPr>
          <w:ilvl w:val="0"/>
          <w:numId w:val="9"/>
        </w:numPr>
        <w:tabs>
          <w:tab w:val="left" w:pos="1465"/>
          <w:tab w:val="left" w:pos="1466"/>
          <w:tab w:val="left" w:pos="4643"/>
          <w:tab w:val="left" w:pos="8133"/>
        </w:tabs>
        <w:spacing w:line="242" w:lineRule="auto"/>
        <w:ind w:right="1049"/>
        <w:jc w:val="left"/>
        <w:rPr>
          <w:rFonts w:ascii="Arial MT" w:hAnsi="Arial MT"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2495550</wp:posOffset>
            </wp:positionH>
            <wp:positionV relativeFrom="page">
              <wp:posOffset>4632959</wp:posOffset>
            </wp:positionV>
            <wp:extent cx="340232" cy="20955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МЕХАНИЗМ</w:t>
      </w:r>
      <w:r>
        <w:tab/>
        <w:t>УПРАВЛЕНИЯ</w:t>
      </w:r>
      <w:r>
        <w:tab/>
      </w:r>
      <w:r>
        <w:rPr>
          <w:spacing w:val="-1"/>
        </w:rPr>
        <w:t>ПРОГРАММОЙ</w:t>
      </w:r>
      <w:r>
        <w:rPr>
          <w:spacing w:val="-67"/>
        </w:rPr>
        <w:t xml:space="preserve"> </w:t>
      </w:r>
      <w:r>
        <w:t>НАСТАВНИЧЕСТВА.</w:t>
      </w:r>
    </w:p>
    <w:p w:rsidR="00603AF6" w:rsidRDefault="00603AF6">
      <w:pPr>
        <w:pStyle w:val="a3"/>
        <w:spacing w:before="6"/>
        <w:rPr>
          <w:b/>
          <w:sz w:val="27"/>
        </w:rPr>
      </w:pPr>
    </w:p>
    <w:p w:rsidR="00603AF6" w:rsidRDefault="00B81EF8">
      <w:pPr>
        <w:spacing w:before="1"/>
        <w:ind w:left="1333"/>
        <w:rPr>
          <w:b/>
          <w:sz w:val="28"/>
        </w:rPr>
      </w:pPr>
      <w:r>
        <w:rPr>
          <w:b/>
          <w:sz w:val="28"/>
        </w:rPr>
        <w:t>Рисунок.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Механизм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наставничества.</w:t>
      </w: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8512DA">
      <w:pPr>
        <w:pStyle w:val="a3"/>
        <w:spacing w:before="10"/>
        <w:rPr>
          <w:b/>
          <w:sz w:val="25"/>
        </w:rPr>
      </w:pPr>
      <w:r w:rsidRPr="008512DA">
        <w:pict>
          <v:group id="_x0000_s1102" style="position:absolute;margin-left:92.75pt;margin-top:16.85pt;width:465.9pt;height:151.5pt;z-index:-15726592;mso-wrap-distance-left:0;mso-wrap-distance-right:0;mso-position-horizontal-relative:page" coordorigin="1855,337" coordsize="9318,3030">
            <v:rect id="_x0000_s1111" style="position:absolute;left:6735;top:336;width:4437;height:2663" fillcolor="#be7750" stroked="f"/>
            <v:shape id="_x0000_s1110" type="#_x0000_t75" style="position:absolute;left:6330;top:1755;width:536;height:330">
              <v:imagedata r:id="rId11" o:title=""/>
            </v:shape>
            <v:shape id="_x0000_s1109" style="position:absolute;left:8489;top:3075;width:517;height:290" coordorigin="8489,3076" coordsize="517,290" o:spt="100" adj="0,,0" path="m8753,3149r-44,l8721,3159r12,11l8744,3184r10,16l8763,3218r2,5l8678,3223r180,143l8899,3326r-43,l8764,3253r42,l8790,3206r-22,-39l8753,3149xm8752,3076r-86,l8647,3078r-18,4l8611,3089r-17,9l8578,3109r-15,14l8550,3137r-12,17l8527,3172r-9,19l8509,3211r-6,21l8497,3255r-4,23l8491,3302r-2,54l8633,3356r1,-30l8520,3326r12,-86l8563,3170r47,-47l8667,3106r169,l8835,3105r-13,-8l8809,3089r-14,-5l8781,3079r-15,-2l8752,3076xm8751,3106r-84,l8610,3123r-47,47l8532,3240r-12,86l8604,3326r3,-30l8552,3296r1,-10l8556,3267r4,-18l8566,3231r6,-15l8580,3201r8,-14l8597,3175r9,-10l8616,3156r9,-7l8664,3149r2,-3l8709,3115r81,l8751,3106xm8709,3115r-43,31l8633,3195r-21,61l8604,3326r30,l8634,3310r2,-16l8638,3278r3,-15l8649,3234r11,-26l8666,3196r7,-10l8680,3176r8,-9l8696,3159r8,-6l8709,3149r44,l8741,3136r-32,-21xm8790,3115r-81,l8741,3136r27,31l8790,3206r16,47l8764,3253r92,73l8897,3286r-43,l8844,3278r-17,-59l8818,3194r-12,-23l8793,3149r45,l8836,3146r-40,-30l8790,3115xm8836,3106r-85,l8796,3116r40,30l8868,3193r22,60l8932,3253r-76,73l8899,3326r107,-103l8912,3223r-3,-12l8895,3180r-8,-16l8878,3151r-10,-14l8858,3126r-11,-11l8836,3106xm8625,3149r-9,7l8606,3165r-9,10l8588,3187r-8,14l8572,3216r-6,15l8560,3249r-4,18l8553,3286r-1,10l8575,3296r1,-9l8579,3268r3,-19l8592,3214r14,-32l8615,3166r9,-15l8625,3149xm8664,3149r-39,l8624,3151r-9,15l8606,3182r-14,32l8582,3249r-3,19l8576,3287r-1,9l8607,3296r5,-40l8633,3195r31,-46xm8793,3149r13,22l8818,3194r9,25l8844,3278r10,8l8865,3276r-13,-45l8841,3206r-6,-11l8829,3185r-8,-9l8814,3167r-7,-7l8799,3153r-6,-4xm8838,3149r-45,l8799,3153r8,7l8814,3167r8,9l8829,3185r6,10l8841,3206r11,25l8865,3276r-11,10l8897,3286r35,-33l8890,3253r-22,-60l8838,3149xe" fillcolor="#612322" stroked="f">
              <v:fill opacity="32896f"/>
              <v:stroke joinstyle="round"/>
              <v:formulas/>
              <v:path arrowok="t" o:connecttype="segments"/>
            </v:shape>
            <v:shape id="_x0000_s1108" style="position:absolute;left:8667;top:3105;width:42;height:10" coordorigin="8667,3106" coordsize="42,10" path="m8667,3106r11,l8688,3108r11,3l8709,3115e" filled="f" strokecolor="#612322" strokeweight="3pt">
              <v:path arrowok="t"/>
            </v:shape>
            <v:shape id="_x0000_s1107" style="position:absolute;left:8500;top:3065;width:412;height:220" coordorigin="8500,3066" coordsize="412,220" o:spt="100" adj="0,,0" path="m8731,3066r-84,l8590,3083r-47,47l8512,3200r-12,86l8584,3286r8,-70l8613,3155r33,-49l8689,3075r81,l8731,3066xm8912,3213r-168,l8836,3286r76,-73xm8770,3075r-81,l8721,3096r27,31l8770,3166r16,47l8870,3213r-22,-60l8816,3106r-40,-30l8770,3075xe" fillcolor="#c0504d" stroked="f">
              <v:stroke joinstyle="round"/>
              <v:formulas/>
              <v:path arrowok="t" o:connecttype="segments"/>
            </v:shape>
            <v:shape id="_x0000_s1106" type="#_x0000_t75" style="position:absolute;left:8500;top:3065;width:189;height:220">
              <v:imagedata r:id="rId12" o:title=""/>
            </v:shape>
            <v:shape id="_x0000_s1105" style="position:absolute;left:8500;top:3065;width:412;height:220" coordorigin="8500,3066" coordsize="412,220" o:spt="100" adj="0,,0" path="m8500,3286r12,-86l8543,3130r47,-47l8647,3066r84,l8776,3076r40,30l8848,3153r22,60l8912,3213r-76,73l8744,3213r42,l8770,3166r-22,-39l8721,3096r-32,-21l8689,3075r-43,31l8613,3155r-21,61l8584,3286r-84,xm8647,3066r11,l8668,3068r11,3l8689,3075e" filled="f" strokecolor="#c00000" strokeweight="3pt">
              <v:stroke joinstyle="round"/>
              <v:formulas/>
              <v:path arrowok="t" o:connecttype="segments"/>
            </v:shape>
            <v:shape id="_x0000_s1104" type="#_x0000_t202" style="position:absolute;left:6735;top:336;width:4437;height:2663" filled="f" stroked="f">
              <v:textbox inset="0,0,0,0">
                <w:txbxContent>
                  <w:p w:rsidR="00B81EF8" w:rsidRDefault="00B81EF8">
                    <w:pPr>
                      <w:spacing w:before="236"/>
                      <w:ind w:left="103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Организация:</w:t>
                    </w:r>
                  </w:p>
                  <w:p w:rsidR="00B81EF8" w:rsidRDefault="00B81EF8">
                    <w:pPr>
                      <w:spacing w:before="123" w:line="216" w:lineRule="auto"/>
                      <w:ind w:left="106" w:right="10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отбор</w:t>
                    </w:r>
                    <w:r>
                      <w:rPr>
                        <w:b/>
                        <w:color w:val="FFFFFF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наставников,</w:t>
                    </w:r>
                    <w:r>
                      <w:rPr>
                        <w:b/>
                        <w:color w:val="FFFFF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формирование</w:t>
                    </w:r>
                  </w:p>
                  <w:p w:rsidR="00B81EF8" w:rsidRDefault="00B81EF8">
                    <w:pPr>
                      <w:spacing w:line="320" w:lineRule="exact"/>
                      <w:ind w:left="103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наставнических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пар,</w:t>
                    </w:r>
                  </w:p>
                  <w:p w:rsidR="00B81EF8" w:rsidRDefault="00B81EF8">
                    <w:pPr>
                      <w:spacing w:before="12" w:line="216" w:lineRule="auto"/>
                      <w:ind w:left="106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методическое</w:t>
                    </w:r>
                    <w:r>
                      <w:rPr>
                        <w:b/>
                        <w:color w:val="FFFF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сопровождение</w:t>
                    </w:r>
                    <w:r>
                      <w:rPr>
                        <w:b/>
                        <w:color w:val="FFFFF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программы</w:t>
                    </w:r>
                  </w:p>
                </w:txbxContent>
              </v:textbox>
            </v:shape>
            <v:shape id="_x0000_s1103" type="#_x0000_t202" style="position:absolute;left:1855;top:336;width:4437;height:2663" fillcolor="#c0504d" stroked="f">
              <v:textbox inset="0,0,0,0">
                <w:txbxContent>
                  <w:p w:rsidR="00B81EF8" w:rsidRDefault="00B81EF8">
                    <w:pPr>
                      <w:spacing w:line="333" w:lineRule="exact"/>
                      <w:ind w:left="104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Планирование:</w:t>
                    </w:r>
                  </w:p>
                  <w:p w:rsidR="00B81EF8" w:rsidRDefault="00B81EF8">
                    <w:pPr>
                      <w:spacing w:before="123" w:line="216" w:lineRule="auto"/>
                      <w:ind w:left="449" w:right="448" w:firstLine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цель, задачи, период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реализации</w:t>
                    </w:r>
                    <w:r>
                      <w:rPr>
                        <w:b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программы,</w:t>
                    </w:r>
                  </w:p>
                  <w:p w:rsidR="00B81EF8" w:rsidRDefault="00B81EF8">
                    <w:pPr>
                      <w:spacing w:before="130" w:line="216" w:lineRule="auto"/>
                      <w:ind w:left="101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желаемые</w:t>
                    </w:r>
                    <w:r>
                      <w:rPr>
                        <w:b/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результаты,</w:t>
                    </w:r>
                    <w:r>
                      <w:rPr>
                        <w:b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база</w:t>
                    </w:r>
                    <w:r>
                      <w:rPr>
                        <w:b/>
                        <w:color w:val="FFFFF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наставников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и</w:t>
                    </w:r>
                  </w:p>
                  <w:p w:rsidR="00B81EF8" w:rsidRDefault="00B81EF8">
                    <w:pPr>
                      <w:spacing w:line="338" w:lineRule="exact"/>
                      <w:ind w:left="102" w:right="10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наставляемых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3AF6" w:rsidRDefault="00603AF6">
      <w:pPr>
        <w:pStyle w:val="a3"/>
        <w:spacing w:before="1"/>
        <w:rPr>
          <w:b/>
          <w:sz w:val="4"/>
        </w:rPr>
      </w:pPr>
    </w:p>
    <w:p w:rsidR="00603AF6" w:rsidRDefault="008512DA">
      <w:pPr>
        <w:tabs>
          <w:tab w:val="left" w:pos="6215"/>
        </w:tabs>
        <w:ind w:left="13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6" type="#_x0000_t202" style="width:221.85pt;height:133.15pt;mso-position-horizontal-relative:char;mso-position-vertical-relative:line" fillcolor="#bc9b52" stroked="f">
            <v:textbox inset="0,0,0,0">
              <w:txbxContent>
                <w:p w:rsidR="00B81EF8" w:rsidRDefault="00B81EF8">
                  <w:pPr>
                    <w:pStyle w:val="a3"/>
                    <w:spacing w:before="4"/>
                    <w:rPr>
                      <w:b/>
                      <w:sz w:val="41"/>
                    </w:rPr>
                  </w:pPr>
                </w:p>
                <w:p w:rsidR="00B81EF8" w:rsidRDefault="00B81EF8">
                  <w:pPr>
                    <w:spacing w:before="1" w:line="460" w:lineRule="atLeast"/>
                    <w:ind w:left="614" w:right="615" w:firstLine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Мотивация: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pacing w:val="-2"/>
                      <w:sz w:val="32"/>
                    </w:rPr>
                    <w:t>разрабротка</w:t>
                  </w:r>
                  <w:proofErr w:type="spellEnd"/>
                  <w:r>
                    <w:rPr>
                      <w:b/>
                      <w:color w:val="FFFFFF"/>
                      <w:spacing w:val="-14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pacing w:val="-1"/>
                      <w:sz w:val="32"/>
                    </w:rPr>
                    <w:t>мептодов</w:t>
                  </w:r>
                  <w:proofErr w:type="spellEnd"/>
                </w:p>
                <w:p w:rsidR="00B81EF8" w:rsidRDefault="00B81EF8">
                  <w:pPr>
                    <w:spacing w:line="216" w:lineRule="auto"/>
                    <w:ind w:left="104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награждения</w:t>
                  </w:r>
                  <w:r>
                    <w:rPr>
                      <w:b/>
                      <w:color w:val="FFFFFF"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и</w:t>
                  </w:r>
                  <w:r>
                    <w:rPr>
                      <w:b/>
                      <w:color w:val="FFFFFF"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поощрения</w:t>
                  </w:r>
                  <w:r>
                    <w:rPr>
                      <w:b/>
                      <w:color w:val="FFFFFF"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наставников</w:t>
                  </w:r>
                </w:p>
              </w:txbxContent>
            </v:textbox>
            <w10:wrap type="none"/>
            <w10:anchorlock/>
          </v:shape>
        </w:pict>
      </w:r>
      <w:r w:rsidR="00B81EF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5" type="#_x0000_t202" style="width:221.85pt;height:133.15pt;mso-position-horizontal-relative:char;mso-position-vertical-relative:line" fillcolor="#bb5" stroked="f">
            <v:textbox inset="0,0,0,0">
              <w:txbxContent>
                <w:p w:rsidR="00B81EF8" w:rsidRDefault="00B81EF8">
                  <w:pPr>
                    <w:spacing w:before="237"/>
                    <w:ind w:left="105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Координация:</w:t>
                  </w:r>
                </w:p>
                <w:p w:rsidR="00B81EF8" w:rsidRDefault="00B81EF8">
                  <w:pPr>
                    <w:spacing w:before="123" w:line="216" w:lineRule="auto"/>
                    <w:ind w:left="103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составление</w:t>
                  </w:r>
                  <w:r>
                    <w:rPr>
                      <w:b/>
                      <w:color w:val="FFFFFF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графика</w:t>
                  </w:r>
                  <w:r>
                    <w:rPr>
                      <w:b/>
                      <w:color w:val="FFFFFF"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встреч</w:t>
                  </w:r>
                  <w:r>
                    <w:rPr>
                      <w:b/>
                      <w:color w:val="FFFFFF"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для обсуждения</w:t>
                  </w:r>
                </w:p>
                <w:p w:rsidR="00B81EF8" w:rsidRDefault="00B81EF8">
                  <w:pPr>
                    <w:spacing w:line="216" w:lineRule="auto"/>
                    <w:ind w:left="103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pacing w:val="-3"/>
                      <w:sz w:val="32"/>
                    </w:rPr>
                    <w:t>промежуточных</w:t>
                  </w:r>
                  <w:r>
                    <w:rPr>
                      <w:b/>
                      <w:color w:val="FFFFFF"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результатов</w:t>
                  </w:r>
                  <w:r>
                    <w:rPr>
                      <w:b/>
                      <w:color w:val="FFFFFF"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реализации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программы</w:t>
                  </w:r>
                </w:p>
                <w:p w:rsidR="00B81EF8" w:rsidRDefault="00B81EF8">
                  <w:pPr>
                    <w:spacing w:line="339" w:lineRule="exact"/>
                    <w:ind w:left="102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наставничества</w:t>
                  </w:r>
                </w:p>
              </w:txbxContent>
            </v:textbox>
            <w10:wrap type="none"/>
            <w10:anchorlock/>
          </v:shape>
        </w:pict>
      </w:r>
    </w:p>
    <w:p w:rsidR="00603AF6" w:rsidRDefault="00B81EF8">
      <w:pPr>
        <w:pStyle w:val="a3"/>
        <w:ind w:left="5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0439" cy="20955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3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F6" w:rsidRDefault="008512DA">
      <w:pPr>
        <w:pStyle w:val="a3"/>
        <w:spacing w:before="10"/>
        <w:rPr>
          <w:b/>
          <w:sz w:val="5"/>
        </w:rPr>
      </w:pPr>
      <w:r w:rsidRPr="008512DA">
        <w:pict>
          <v:shape id="_x0000_s1099" type="#_x0000_t202" style="position:absolute;margin-left:214.75pt;margin-top:4.6pt;width:221.85pt;height:133.15pt;z-index:-15725056;mso-wrap-distance-left:0;mso-wrap-distance-right:0;mso-position-horizontal-relative:page" fillcolor="#9bba58" stroked="f">
            <v:textbox inset="0,0,0,0">
              <w:txbxContent>
                <w:p w:rsidR="00B81EF8" w:rsidRDefault="00B81EF8">
                  <w:pPr>
                    <w:pStyle w:val="a3"/>
                    <w:spacing w:before="5"/>
                    <w:rPr>
                      <w:b/>
                      <w:sz w:val="49"/>
                    </w:rPr>
                  </w:pPr>
                </w:p>
                <w:p w:rsidR="00B81EF8" w:rsidRDefault="00B81EF8">
                  <w:pPr>
                    <w:ind w:left="102" w:right="10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Анализ</w:t>
                  </w:r>
                  <w:r>
                    <w:rPr>
                      <w:b/>
                      <w:color w:val="FFFFFF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и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контроль:</w:t>
                  </w:r>
                </w:p>
                <w:p w:rsidR="00B81EF8" w:rsidRDefault="00B81EF8">
                  <w:pPr>
                    <w:spacing w:before="123" w:line="216" w:lineRule="auto"/>
                    <w:ind w:left="106" w:right="100" w:hanging="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мониторинг реализации и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получения</w:t>
                  </w:r>
                  <w:r>
                    <w:rPr>
                      <w:b/>
                      <w:color w:val="FFFFFF"/>
                      <w:spacing w:val="-1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обратной</w:t>
                  </w:r>
                  <w:r>
                    <w:rPr>
                      <w:b/>
                      <w:color w:val="FFFFF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связи</w:t>
                  </w:r>
                  <w:r>
                    <w:rPr>
                      <w:b/>
                      <w:color w:val="FFFFFF"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от</w:t>
                  </w:r>
                  <w:r>
                    <w:rPr>
                      <w:b/>
                      <w:color w:val="FFFFFF"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участников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программы</w:t>
                  </w:r>
                </w:p>
              </w:txbxContent>
            </v:textbox>
            <w10:wrap type="topAndBottom" anchorx="page"/>
          </v:shape>
        </w:pict>
      </w:r>
    </w:p>
    <w:p w:rsidR="00603AF6" w:rsidRDefault="00603AF6">
      <w:pPr>
        <w:rPr>
          <w:sz w:val="5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3"/>
        <w:spacing w:before="67"/>
        <w:ind w:left="612"/>
      </w:pPr>
      <w:r>
        <w:lastRenderedPageBreak/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наставничества:</w:t>
      </w:r>
    </w:p>
    <w:p w:rsidR="00603AF6" w:rsidRDefault="00B81EF8">
      <w:pPr>
        <w:pStyle w:val="a4"/>
        <w:numPr>
          <w:ilvl w:val="0"/>
          <w:numId w:val="8"/>
        </w:numPr>
        <w:tabs>
          <w:tab w:val="left" w:pos="1321"/>
          <w:tab w:val="left" w:pos="1322"/>
        </w:tabs>
        <w:spacing w:before="3" w:line="322" w:lineRule="exact"/>
        <w:ind w:hanging="710"/>
        <w:rPr>
          <w:sz w:val="28"/>
        </w:rPr>
      </w:pPr>
      <w:r>
        <w:rPr>
          <w:sz w:val="28"/>
        </w:rPr>
        <w:t>Подготовительный.</w:t>
      </w:r>
    </w:p>
    <w:p w:rsidR="00603AF6" w:rsidRDefault="00B81EF8">
      <w:pPr>
        <w:pStyle w:val="a4"/>
        <w:numPr>
          <w:ilvl w:val="0"/>
          <w:numId w:val="8"/>
        </w:numPr>
        <w:tabs>
          <w:tab w:val="left" w:pos="1237"/>
          <w:tab w:val="left" w:pos="1238"/>
        </w:tabs>
        <w:spacing w:line="322" w:lineRule="exact"/>
        <w:ind w:left="1237" w:hanging="626"/>
        <w:rPr>
          <w:sz w:val="28"/>
        </w:rPr>
      </w:pPr>
      <w:r>
        <w:rPr>
          <w:sz w:val="28"/>
        </w:rPr>
        <w:t>Основной.</w:t>
      </w:r>
    </w:p>
    <w:p w:rsidR="00603AF6" w:rsidRDefault="00B81EF8">
      <w:pPr>
        <w:pStyle w:val="a4"/>
        <w:numPr>
          <w:ilvl w:val="0"/>
          <w:numId w:val="8"/>
        </w:numPr>
        <w:tabs>
          <w:tab w:val="left" w:pos="1321"/>
          <w:tab w:val="left" w:pos="1322"/>
        </w:tabs>
        <w:ind w:hanging="710"/>
        <w:rPr>
          <w:sz w:val="28"/>
        </w:rPr>
      </w:pPr>
      <w:r>
        <w:rPr>
          <w:sz w:val="28"/>
        </w:rPr>
        <w:t>Итоговый.</w:t>
      </w:r>
    </w:p>
    <w:p w:rsidR="00603AF6" w:rsidRDefault="00603AF6">
      <w:pPr>
        <w:pStyle w:val="a3"/>
        <w:spacing w:before="10"/>
        <w:rPr>
          <w:sz w:val="27"/>
        </w:rPr>
      </w:pPr>
    </w:p>
    <w:p w:rsidR="00603AF6" w:rsidRDefault="00B81EF8">
      <w:pPr>
        <w:pStyle w:val="a4"/>
        <w:numPr>
          <w:ilvl w:val="0"/>
          <w:numId w:val="7"/>
        </w:numPr>
        <w:tabs>
          <w:tab w:val="left" w:pos="846"/>
        </w:tabs>
        <w:spacing w:line="321" w:lineRule="exact"/>
        <w:ind w:hanging="234"/>
        <w:rPr>
          <w:sz w:val="28"/>
        </w:rPr>
      </w:pPr>
      <w:r>
        <w:rPr>
          <w:sz w:val="28"/>
          <w:u w:val="single"/>
        </w:rPr>
        <w:t>Подготовительный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реализации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включает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себя:</w:t>
      </w:r>
    </w:p>
    <w:p w:rsidR="00603AF6" w:rsidRDefault="00B81EF8">
      <w:pPr>
        <w:pStyle w:val="a4"/>
        <w:numPr>
          <w:ilvl w:val="1"/>
          <w:numId w:val="7"/>
        </w:numPr>
        <w:tabs>
          <w:tab w:val="left" w:pos="1333"/>
          <w:tab w:val="left" w:pos="1334"/>
          <w:tab w:val="left" w:pos="2913"/>
          <w:tab w:val="left" w:pos="4633"/>
          <w:tab w:val="left" w:pos="5724"/>
          <w:tab w:val="left" w:pos="8167"/>
          <w:tab w:val="left" w:pos="10104"/>
        </w:tabs>
        <w:ind w:right="1059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локальных</w:t>
      </w:r>
      <w:r>
        <w:rPr>
          <w:sz w:val="28"/>
        </w:rPr>
        <w:tab/>
        <w:t>актов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наставничестве.</w:t>
      </w:r>
    </w:p>
    <w:p w:rsidR="00603AF6" w:rsidRDefault="00B81EF8">
      <w:pPr>
        <w:pStyle w:val="a4"/>
        <w:numPr>
          <w:ilvl w:val="1"/>
          <w:numId w:val="7"/>
        </w:numPr>
        <w:tabs>
          <w:tab w:val="left" w:pos="1333"/>
          <w:tab w:val="left" w:pos="1334"/>
        </w:tabs>
        <w:spacing w:line="343" w:lineRule="exact"/>
        <w:ind w:hanging="361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пар.</w:t>
      </w:r>
    </w:p>
    <w:p w:rsidR="00603AF6" w:rsidRDefault="00B81EF8">
      <w:pPr>
        <w:pStyle w:val="a4"/>
        <w:numPr>
          <w:ilvl w:val="1"/>
          <w:numId w:val="7"/>
        </w:numPr>
        <w:tabs>
          <w:tab w:val="left" w:pos="1333"/>
          <w:tab w:val="left" w:pos="13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изучения.</w:t>
      </w:r>
    </w:p>
    <w:p w:rsidR="00603AF6" w:rsidRDefault="00B81EF8">
      <w:pPr>
        <w:pStyle w:val="a4"/>
        <w:numPr>
          <w:ilvl w:val="1"/>
          <w:numId w:val="7"/>
        </w:numPr>
        <w:tabs>
          <w:tab w:val="left" w:pos="1333"/>
          <w:tab w:val="left" w:pos="1334"/>
          <w:tab w:val="left" w:pos="2887"/>
          <w:tab w:val="left" w:pos="5277"/>
          <w:tab w:val="left" w:pos="5773"/>
          <w:tab w:val="left" w:pos="7596"/>
          <w:tab w:val="left" w:pos="9834"/>
        </w:tabs>
        <w:ind w:right="1055"/>
        <w:rPr>
          <w:sz w:val="28"/>
        </w:rPr>
      </w:pPr>
      <w:r>
        <w:rPr>
          <w:sz w:val="28"/>
        </w:rPr>
        <w:t>Входящая</w:t>
      </w:r>
      <w:r>
        <w:rPr>
          <w:sz w:val="28"/>
        </w:rPr>
        <w:tab/>
        <w:t>самодиагностика</w:t>
      </w:r>
      <w:r>
        <w:rPr>
          <w:sz w:val="28"/>
        </w:rPr>
        <w:tab/>
        <w:t>и</w:t>
      </w:r>
      <w:r>
        <w:rPr>
          <w:sz w:val="28"/>
        </w:rPr>
        <w:tab/>
        <w:t>диагностика</w:t>
      </w:r>
      <w:r>
        <w:rPr>
          <w:sz w:val="28"/>
        </w:rPr>
        <w:tab/>
        <w:t>наставнических</w:t>
      </w:r>
      <w:r>
        <w:rPr>
          <w:sz w:val="28"/>
        </w:rPr>
        <w:tab/>
      </w:r>
      <w:r>
        <w:rPr>
          <w:spacing w:val="-1"/>
          <w:sz w:val="28"/>
        </w:rPr>
        <w:t>пар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(ПРИЛОЖЕНИЕ).</w:t>
      </w:r>
    </w:p>
    <w:p w:rsidR="00603AF6" w:rsidRDefault="00B81EF8">
      <w:pPr>
        <w:pStyle w:val="a3"/>
        <w:spacing w:line="322" w:lineRule="exact"/>
        <w:ind w:left="612"/>
        <w:jc w:val="both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диагностик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 используются:</w:t>
      </w:r>
    </w:p>
    <w:p w:rsidR="00603AF6" w:rsidRDefault="00B81EF8">
      <w:pPr>
        <w:pStyle w:val="a3"/>
        <w:ind w:left="612" w:right="1052" w:firstLine="144"/>
        <w:jc w:val="both"/>
      </w:pPr>
      <w:r>
        <w:t>- методы по выявлению</w:t>
      </w:r>
      <w:r>
        <w:rPr>
          <w:spacing w:val="70"/>
        </w:rPr>
        <w:t xml:space="preserve"> </w:t>
      </w:r>
      <w:proofErr w:type="spellStart"/>
      <w:r>
        <w:t>компетентностных</w:t>
      </w:r>
      <w:proofErr w:type="spellEnd"/>
      <w:r>
        <w:t xml:space="preserve"> дефицитов. Анализ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группы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бщепедагогические методы диагностики (методы опроса, наблюдение, 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603AF6" w:rsidRDefault="00B81EF8">
      <w:pPr>
        <w:pStyle w:val="a4"/>
        <w:numPr>
          <w:ilvl w:val="0"/>
          <w:numId w:val="6"/>
        </w:numPr>
        <w:tabs>
          <w:tab w:val="left" w:pos="1055"/>
        </w:tabs>
        <w:ind w:right="1049" w:firstLine="69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 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 затруднений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603AF6" w:rsidRDefault="00B81EF8">
      <w:pPr>
        <w:pStyle w:val="a4"/>
        <w:numPr>
          <w:ilvl w:val="0"/>
          <w:numId w:val="6"/>
        </w:numPr>
        <w:tabs>
          <w:tab w:val="left" w:pos="854"/>
        </w:tabs>
        <w:ind w:right="1060" w:firstLine="69"/>
        <w:jc w:val="both"/>
        <w:rPr>
          <w:sz w:val="28"/>
        </w:rPr>
      </w:pPr>
      <w:r>
        <w:rPr>
          <w:sz w:val="28"/>
        </w:rPr>
        <w:t>методы экспертной оценки и анализа профессиональной деятельности (тесты,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кейсы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603AF6" w:rsidRDefault="00B81EF8">
      <w:pPr>
        <w:pStyle w:val="a4"/>
        <w:numPr>
          <w:ilvl w:val="0"/>
          <w:numId w:val="6"/>
        </w:numPr>
        <w:tabs>
          <w:tab w:val="left" w:pos="916"/>
        </w:tabs>
        <w:ind w:right="1051" w:firstLine="69"/>
        <w:jc w:val="both"/>
        <w:rPr>
          <w:sz w:val="28"/>
        </w:rPr>
      </w:pPr>
      <w:r>
        <w:rPr>
          <w:sz w:val="28"/>
        </w:rPr>
        <w:t>методы мониторинга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 занятий и мероприятий, диагностические работы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инструментов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603AF6" w:rsidRDefault="00B81EF8">
      <w:pPr>
        <w:pStyle w:val="a4"/>
        <w:numPr>
          <w:ilvl w:val="1"/>
          <w:numId w:val="6"/>
        </w:numPr>
        <w:tabs>
          <w:tab w:val="left" w:pos="1334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(ПРИЛОЖЕНИЕ).</w:t>
      </w:r>
    </w:p>
    <w:p w:rsidR="00603AF6" w:rsidRDefault="00B81EF8">
      <w:pPr>
        <w:pStyle w:val="a4"/>
        <w:numPr>
          <w:ilvl w:val="1"/>
          <w:numId w:val="6"/>
        </w:numPr>
        <w:tabs>
          <w:tab w:val="left" w:pos="1334"/>
        </w:tabs>
        <w:ind w:right="1054"/>
        <w:jc w:val="both"/>
        <w:rPr>
          <w:sz w:val="28"/>
        </w:rPr>
      </w:pPr>
      <w:r>
        <w:rPr>
          <w:sz w:val="28"/>
        </w:rPr>
        <w:t>Заполнения «Квадрата функций»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по выявлению «проблемного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</w:t>
      </w:r>
    </w:p>
    <w:p w:rsidR="00603AF6" w:rsidRDefault="00B81EF8">
      <w:pPr>
        <w:pStyle w:val="a4"/>
        <w:numPr>
          <w:ilvl w:val="1"/>
          <w:numId w:val="6"/>
        </w:numPr>
        <w:tabs>
          <w:tab w:val="left" w:pos="1334"/>
        </w:tabs>
        <w:ind w:right="104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(сопровождения),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:rsidR="00603AF6" w:rsidRDefault="00B81EF8">
      <w:pPr>
        <w:pStyle w:val="a4"/>
        <w:numPr>
          <w:ilvl w:val="0"/>
          <w:numId w:val="5"/>
        </w:numPr>
        <w:tabs>
          <w:tab w:val="left" w:pos="870"/>
        </w:tabs>
        <w:spacing w:line="321" w:lineRule="exact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Основной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включает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себя: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ind w:right="2513"/>
        <w:rPr>
          <w:rFonts w:ascii="Symbol" w:hAnsi="Symbol"/>
          <w:sz w:val="28"/>
        </w:rPr>
      </w:pPr>
      <w:r>
        <w:rPr>
          <w:sz w:val="28"/>
        </w:rPr>
        <w:t>Совместное изучение новейших педагогических технологий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ind w:right="1634"/>
        <w:rPr>
          <w:rFonts w:ascii="Symbol" w:hAnsi="Symbol"/>
          <w:sz w:val="28"/>
        </w:rPr>
      </w:pPr>
      <w:r>
        <w:rPr>
          <w:sz w:val="28"/>
        </w:rPr>
        <w:t>Совместное проектирование образовательного процесса, 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 работы.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ind w:right="1055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учреждений</w:t>
      </w:r>
      <w:proofErr w:type="gramStart"/>
      <w:r>
        <w:rPr>
          <w:sz w:val="28"/>
        </w:rPr>
        <w:t>..</w:t>
      </w:r>
      <w:proofErr w:type="gramEnd"/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ind w:right="2137"/>
        <w:rPr>
          <w:rFonts w:ascii="Symbol" w:hAnsi="Symbol"/>
          <w:sz w:val="28"/>
        </w:rPr>
      </w:pPr>
      <w:r>
        <w:rPr>
          <w:sz w:val="28"/>
        </w:rPr>
        <w:t>Показ совместной деятельности с детьми и режимных 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 в разных возрастных группах или по профильному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ind w:right="1123"/>
        <w:rPr>
          <w:rFonts w:ascii="Symbol" w:hAnsi="Symbol"/>
          <w:sz w:val="28"/>
        </w:rPr>
      </w:pPr>
      <w:r>
        <w:rPr>
          <w:sz w:val="28"/>
        </w:rPr>
        <w:t>Посещение режимных моментов и показ совместной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дальнейшими предложениями по выбору наиболее эффективных 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603AF6" w:rsidRDefault="00603AF6">
      <w:pPr>
        <w:spacing w:line="342" w:lineRule="exact"/>
        <w:rPr>
          <w:rFonts w:ascii="Symbol" w:hAnsi="Symbol"/>
          <w:sz w:val="28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before="86"/>
        <w:ind w:hanging="361"/>
        <w:rPr>
          <w:rFonts w:ascii="Symbol" w:hAnsi="Symbol"/>
          <w:sz w:val="28"/>
        </w:rPr>
      </w:pPr>
      <w:r>
        <w:rPr>
          <w:sz w:val="28"/>
        </w:rPr>
        <w:lastRenderedPageBreak/>
        <w:t>Самообразование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(ПРИЛОЖЕНИЕ).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before="1"/>
        <w:ind w:right="1525"/>
        <w:rPr>
          <w:rFonts w:ascii="Symbol" w:hAnsi="Symbol"/>
          <w:sz w:val="28"/>
        </w:rPr>
      </w:pPr>
      <w:r>
        <w:rPr>
          <w:sz w:val="28"/>
        </w:rPr>
        <w:t>Обсуждение образовательной деятельности, использования приемов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603AF6" w:rsidRDefault="00B81EF8">
      <w:pPr>
        <w:pStyle w:val="a4"/>
        <w:numPr>
          <w:ilvl w:val="0"/>
          <w:numId w:val="5"/>
        </w:numPr>
        <w:tabs>
          <w:tab w:val="left" w:pos="964"/>
        </w:tabs>
        <w:spacing w:line="322" w:lineRule="exact"/>
        <w:ind w:left="963" w:hanging="352"/>
        <w:rPr>
          <w:sz w:val="28"/>
        </w:rPr>
      </w:pPr>
      <w:r>
        <w:rPr>
          <w:sz w:val="28"/>
          <w:u w:val="single"/>
        </w:rPr>
        <w:t>этап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реализации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итоговый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включает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себя.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  <w:tab w:val="left" w:pos="2331"/>
          <w:tab w:val="left" w:pos="4478"/>
          <w:tab w:val="left" w:pos="5941"/>
          <w:tab w:val="left" w:pos="7797"/>
          <w:tab w:val="left" w:pos="8212"/>
        </w:tabs>
        <w:spacing w:before="10" w:line="232" w:lineRule="auto"/>
        <w:ind w:right="1054"/>
        <w:rPr>
          <w:rFonts w:ascii="Symbol" w:hAnsi="Symbol"/>
          <w:sz w:val="32"/>
        </w:rPr>
      </w:pPr>
      <w:r>
        <w:rPr>
          <w:sz w:val="28"/>
        </w:rPr>
        <w:t>Показ</w:t>
      </w:r>
      <w:r>
        <w:rPr>
          <w:sz w:val="28"/>
        </w:rPr>
        <w:tab/>
      </w:r>
      <w:proofErr w:type="gramStart"/>
      <w:r>
        <w:rPr>
          <w:sz w:val="28"/>
        </w:rPr>
        <w:t>наставляемыми</w:t>
      </w:r>
      <w:proofErr w:type="gramEnd"/>
      <w:r>
        <w:rPr>
          <w:sz w:val="28"/>
        </w:rPr>
        <w:tab/>
        <w:t>открытых</w:t>
      </w:r>
      <w:r>
        <w:rPr>
          <w:sz w:val="28"/>
        </w:rPr>
        <w:tab/>
        <w:t>мероприятий</w:t>
      </w:r>
      <w:r>
        <w:rPr>
          <w:sz w:val="28"/>
        </w:rPr>
        <w:tab/>
        <w:t>в</w:t>
      </w:r>
      <w:r>
        <w:rPr>
          <w:sz w:val="28"/>
        </w:rPr>
        <w:tab/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before="1" w:line="388" w:lineRule="exact"/>
        <w:ind w:hanging="361"/>
        <w:rPr>
          <w:rFonts w:ascii="Symbol" w:hAnsi="Symbol"/>
          <w:sz w:val="32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line="383" w:lineRule="exact"/>
        <w:ind w:hanging="361"/>
        <w:rPr>
          <w:rFonts w:ascii="Symbol" w:hAnsi="Symbol"/>
          <w:sz w:val="32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line="382" w:lineRule="exact"/>
        <w:ind w:hanging="361"/>
        <w:rPr>
          <w:rFonts w:ascii="Symbol" w:hAnsi="Symbol"/>
          <w:sz w:val="32"/>
        </w:rPr>
      </w:pPr>
      <w:r>
        <w:rPr>
          <w:sz w:val="28"/>
        </w:rPr>
        <w:t>Ежегодное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603AF6" w:rsidRDefault="00B81EF8">
      <w:pPr>
        <w:pStyle w:val="a4"/>
        <w:numPr>
          <w:ilvl w:val="1"/>
          <w:numId w:val="5"/>
        </w:numPr>
        <w:tabs>
          <w:tab w:val="left" w:pos="1333"/>
          <w:tab w:val="left" w:pos="1334"/>
        </w:tabs>
        <w:spacing w:line="382" w:lineRule="exact"/>
        <w:ind w:hanging="361"/>
        <w:rPr>
          <w:rFonts w:ascii="Symbol" w:hAnsi="Symbol"/>
          <w:sz w:val="32"/>
        </w:rPr>
      </w:pP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».</w:t>
      </w:r>
    </w:p>
    <w:p w:rsidR="00603AF6" w:rsidRDefault="00B81EF8">
      <w:pPr>
        <w:pStyle w:val="a3"/>
        <w:ind w:left="612" w:right="1055" w:firstLine="641"/>
        <w:jc w:val="both"/>
      </w:pP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-2"/>
        </w:rPr>
        <w:t xml:space="preserve"> </w:t>
      </w:r>
      <w:r>
        <w:t>(содержания)</w:t>
      </w:r>
      <w:r>
        <w:rPr>
          <w:spacing w:val="-1"/>
        </w:rPr>
        <w:t xml:space="preserve"> </w:t>
      </w:r>
      <w:r>
        <w:t xml:space="preserve">индивидуального </w:t>
      </w:r>
      <w:proofErr w:type="spellStart"/>
      <w:r>
        <w:t>портфолио</w:t>
      </w:r>
      <w:proofErr w:type="spellEnd"/>
      <w:r>
        <w:rPr>
          <w:spacing w:val="-4"/>
        </w:rPr>
        <w:t xml:space="preserve"> </w:t>
      </w:r>
      <w:r>
        <w:t>педагога.</w:t>
      </w:r>
    </w:p>
    <w:p w:rsidR="00603AF6" w:rsidRDefault="00603AF6">
      <w:pPr>
        <w:pStyle w:val="a3"/>
      </w:pPr>
    </w:p>
    <w:p w:rsidR="00603AF6" w:rsidRDefault="00B81EF8">
      <w:pPr>
        <w:pStyle w:val="Heading2"/>
        <w:numPr>
          <w:ilvl w:val="0"/>
          <w:numId w:val="9"/>
        </w:numPr>
        <w:tabs>
          <w:tab w:val="left" w:pos="1145"/>
        </w:tabs>
        <w:spacing w:before="0"/>
        <w:ind w:left="612" w:right="1052" w:firstLine="0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</w:p>
    <w:p w:rsidR="00603AF6" w:rsidRDefault="00B81EF8">
      <w:pPr>
        <w:pStyle w:val="a3"/>
        <w:ind w:left="612" w:right="1050" w:firstLine="641"/>
        <w:jc w:val="both"/>
      </w:pPr>
      <w:r>
        <w:t>Эффективность реализации программы наставничества прослеживается в</w:t>
      </w:r>
      <w:r>
        <w:rPr>
          <w:spacing w:val="1"/>
        </w:rPr>
        <w:t xml:space="preserve"> </w:t>
      </w:r>
      <w:r>
        <w:t>устранении дефицитов профессионального проблемного поля наставляемого,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наставляемого.</w:t>
      </w:r>
    </w:p>
    <w:p w:rsidR="00603AF6" w:rsidRDefault="00B81EF8">
      <w:pPr>
        <w:pStyle w:val="a3"/>
        <w:ind w:left="612" w:right="1055" w:firstLine="641"/>
        <w:jc w:val="both"/>
      </w:pP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 xml:space="preserve">размещаются </w:t>
      </w:r>
      <w:proofErr w:type="gramStart"/>
      <w:r>
        <w:t>в</w:t>
      </w:r>
      <w:proofErr w:type="gramEnd"/>
      <w:r>
        <w:rPr>
          <w:spacing w:val="69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603AF6" w:rsidRDefault="00B81EF8">
      <w:pPr>
        <w:pStyle w:val="a3"/>
        <w:ind w:left="612" w:right="1056" w:firstLine="641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самодиагностики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«Карте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«Самоанализа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 xml:space="preserve">по введению </w:t>
      </w:r>
      <w:proofErr w:type="spellStart"/>
      <w:r>
        <w:t>профстандарта</w:t>
      </w:r>
      <w:proofErr w:type="spellEnd"/>
      <w:r>
        <w:t>»,</w:t>
      </w:r>
      <w:r>
        <w:rPr>
          <w:spacing w:val="-2"/>
        </w:rPr>
        <w:t xml:space="preserve"> </w:t>
      </w:r>
      <w:r>
        <w:t>«Квадрата</w:t>
      </w:r>
      <w:r>
        <w:rPr>
          <w:spacing w:val="-2"/>
        </w:rPr>
        <w:t xml:space="preserve"> </w:t>
      </w:r>
      <w:r>
        <w:t>функций».</w:t>
      </w:r>
    </w:p>
    <w:p w:rsidR="00603AF6" w:rsidRDefault="00B81EF8">
      <w:pPr>
        <w:pStyle w:val="a3"/>
        <w:ind w:left="612" w:right="1052" w:firstLine="641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«Индивидуального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профессионального саморазвития</w:t>
      </w:r>
      <w:r>
        <w:rPr>
          <w:spacing w:val="1"/>
        </w:rPr>
        <w:t xml:space="preserve"> </w:t>
      </w:r>
      <w:r>
        <w:t>(сопровождения).</w:t>
      </w:r>
    </w:p>
    <w:p w:rsidR="00603AF6" w:rsidRDefault="00603AF6">
      <w:pPr>
        <w:pStyle w:val="a3"/>
      </w:pPr>
    </w:p>
    <w:p w:rsidR="00603AF6" w:rsidRDefault="00B81EF8">
      <w:pPr>
        <w:pStyle w:val="Heading2"/>
        <w:spacing w:before="1" w:line="321" w:lineRule="exact"/>
        <w:ind w:left="1323"/>
      </w:pPr>
      <w:r>
        <w:t>ИСПОЛЬЗУЕМАЯ</w:t>
      </w:r>
      <w:r>
        <w:rPr>
          <w:spacing w:val="-3"/>
        </w:rPr>
        <w:t xml:space="preserve"> </w:t>
      </w:r>
      <w:r>
        <w:t>ЛИТЕРАТУРА</w:t>
      </w:r>
    </w:p>
    <w:p w:rsidR="00603AF6" w:rsidRDefault="00B81EF8">
      <w:pPr>
        <w:pStyle w:val="a4"/>
        <w:numPr>
          <w:ilvl w:val="0"/>
          <w:numId w:val="4"/>
        </w:numPr>
        <w:tabs>
          <w:tab w:val="left" w:pos="1322"/>
        </w:tabs>
        <w:ind w:right="1193" w:hanging="10"/>
        <w:jc w:val="both"/>
        <w:rPr>
          <w:sz w:val="28"/>
        </w:rPr>
      </w:pPr>
      <w:proofErr w:type="spellStart"/>
      <w:r>
        <w:rPr>
          <w:sz w:val="28"/>
        </w:rPr>
        <w:t>Бим-Бад</w:t>
      </w:r>
      <w:proofErr w:type="spellEnd"/>
      <w:r>
        <w:rPr>
          <w:sz w:val="28"/>
        </w:rPr>
        <w:t xml:space="preserve"> Б. М. Профессиональный стандарт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– «наше все»?//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 №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– с.</w:t>
      </w:r>
      <w:r>
        <w:rPr>
          <w:spacing w:val="-5"/>
          <w:sz w:val="28"/>
        </w:rPr>
        <w:t xml:space="preserve"> </w:t>
      </w:r>
      <w:r>
        <w:rPr>
          <w:sz w:val="28"/>
        </w:rPr>
        <w:t>26-28.</w:t>
      </w:r>
    </w:p>
    <w:p w:rsidR="00603AF6" w:rsidRDefault="00B81EF8">
      <w:pPr>
        <w:pStyle w:val="a4"/>
        <w:numPr>
          <w:ilvl w:val="0"/>
          <w:numId w:val="4"/>
        </w:numPr>
        <w:tabs>
          <w:tab w:val="left" w:pos="1322"/>
        </w:tabs>
        <w:spacing w:before="9"/>
        <w:ind w:right="1190" w:hanging="10"/>
        <w:jc w:val="both"/>
        <w:rPr>
          <w:sz w:val="28"/>
        </w:rPr>
      </w:pPr>
      <w:proofErr w:type="spellStart"/>
      <w:r>
        <w:rPr>
          <w:sz w:val="28"/>
        </w:rPr>
        <w:t>Забродин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Гаязова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(Электронный ресурс)// Психологическая наука и образование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psyedu.ru</w:t>
      </w:r>
      <w:proofErr w:type="spellEnd"/>
    </w:p>
    <w:p w:rsidR="00603AF6" w:rsidRDefault="00B81EF8">
      <w:pPr>
        <w:pStyle w:val="a4"/>
        <w:numPr>
          <w:ilvl w:val="0"/>
          <w:numId w:val="4"/>
        </w:numPr>
        <w:tabs>
          <w:tab w:val="left" w:pos="1322"/>
        </w:tabs>
        <w:spacing w:before="11"/>
        <w:ind w:right="1195" w:hanging="10"/>
        <w:jc w:val="both"/>
        <w:rPr>
          <w:sz w:val="28"/>
        </w:rPr>
      </w:pPr>
      <w:r>
        <w:rPr>
          <w:sz w:val="28"/>
        </w:rPr>
        <w:t>Профессиональный стандарт ПЕДАГОГ (Педагогическая деятельность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(воспитатель, учитель) // </w:t>
      </w:r>
      <w:hyperlink r:id="rId14">
        <w:r>
          <w:rPr>
            <w:sz w:val="28"/>
          </w:rPr>
          <w:t>www.consultant.ru</w:t>
        </w:r>
      </w:hyperlink>
    </w:p>
    <w:p w:rsidR="00603AF6" w:rsidRDefault="00B81EF8">
      <w:pPr>
        <w:pStyle w:val="a4"/>
        <w:numPr>
          <w:ilvl w:val="0"/>
          <w:numId w:val="4"/>
        </w:numPr>
        <w:tabs>
          <w:tab w:val="left" w:pos="1322"/>
        </w:tabs>
        <w:spacing w:before="14"/>
        <w:ind w:right="1197" w:hanging="10"/>
        <w:jc w:val="both"/>
        <w:rPr>
          <w:sz w:val="28"/>
        </w:rPr>
      </w:pPr>
      <w:r>
        <w:rPr>
          <w:sz w:val="28"/>
        </w:rPr>
        <w:t xml:space="preserve">Ямбург Е. 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Что принесет учителю новый профессиональный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педагога?</w:t>
      </w:r>
      <w:r>
        <w:rPr>
          <w:spacing w:val="1"/>
          <w:sz w:val="28"/>
        </w:rPr>
        <w:t xml:space="preserve"> </w:t>
      </w:r>
      <w:r>
        <w:rPr>
          <w:sz w:val="28"/>
        </w:rPr>
        <w:t>//М.: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</w:p>
    <w:p w:rsidR="00603AF6" w:rsidRDefault="00603AF6">
      <w:pPr>
        <w:jc w:val="both"/>
        <w:rPr>
          <w:sz w:val="28"/>
        </w:rPr>
        <w:sectPr w:rsidR="00603AF6">
          <w:pgSz w:w="11910" w:h="16840"/>
          <w:pgMar w:top="1020" w:right="80" w:bottom="280" w:left="520" w:header="720" w:footer="720" w:gutter="0"/>
          <w:cols w:space="720"/>
        </w:sectPr>
      </w:pPr>
    </w:p>
    <w:p w:rsidR="00603AF6" w:rsidRDefault="00B81EF8">
      <w:pPr>
        <w:spacing w:before="73"/>
        <w:ind w:left="612" w:right="105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603AF6" w:rsidRDefault="00B81EF8">
      <w:pPr>
        <w:spacing w:before="44"/>
        <w:ind w:left="1069" w:right="1507"/>
        <w:jc w:val="center"/>
        <w:rPr>
          <w:b/>
          <w:sz w:val="24"/>
        </w:rPr>
      </w:pPr>
      <w:r>
        <w:rPr>
          <w:b/>
          <w:sz w:val="24"/>
        </w:rPr>
        <w:t>Профессиональные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надпрофессиональные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(универсальные)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навыки.</w:t>
      </w: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501"/>
      </w:tblGrid>
      <w:tr w:rsidR="00603AF6">
        <w:trPr>
          <w:trHeight w:val="1103"/>
        </w:trPr>
        <w:tc>
          <w:tcPr>
            <w:tcW w:w="5072" w:type="dxa"/>
          </w:tcPr>
          <w:p w:rsidR="00603AF6" w:rsidRDefault="00B81EF8">
            <w:pPr>
              <w:pStyle w:val="TableParagraph"/>
              <w:spacing w:line="273" w:lineRule="exact"/>
              <w:ind w:left="1168" w:right="4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Hard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skills</w:t>
            </w:r>
            <w:proofErr w:type="spellEnd"/>
          </w:p>
          <w:p w:rsidR="00603AF6" w:rsidRDefault="00B81EF8">
            <w:pPr>
              <w:pStyle w:val="TableParagraph"/>
              <w:ind w:left="1482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(англ.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«твердые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навыки»)</w:t>
            </w:r>
          </w:p>
          <w:p w:rsidR="00603AF6" w:rsidRDefault="00B81EF8">
            <w:pPr>
              <w:pStyle w:val="TableParagraph"/>
              <w:ind w:left="51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spacing w:line="273" w:lineRule="exact"/>
              <w:ind w:left="508" w:right="5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Soft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skills</w:t>
            </w:r>
            <w:proofErr w:type="spellEnd"/>
          </w:p>
          <w:p w:rsidR="00603AF6" w:rsidRDefault="00B81EF8">
            <w:pPr>
              <w:pStyle w:val="TableParagraph"/>
              <w:ind w:left="563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(англ.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«мягкие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навыки»)</w:t>
            </w:r>
          </w:p>
          <w:p w:rsidR="00603AF6" w:rsidRDefault="00B81EF8">
            <w:pPr>
              <w:pStyle w:val="TableParagraph"/>
              <w:spacing w:line="270" w:lineRule="atLeast"/>
              <w:ind w:left="564" w:right="5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Надпрофессиональные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(универсальные)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603AF6">
        <w:trPr>
          <w:trHeight w:val="3405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Гностические умения – умения,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педагог изучает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качества, взаимоотношение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взрослыми,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благополучия).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семья.</w:t>
            </w:r>
          </w:p>
          <w:p w:rsidR="00603AF6" w:rsidRDefault="00B81EF8">
            <w:pPr>
              <w:pStyle w:val="TableParagraph"/>
              <w:ind w:left="107" w:right="790"/>
              <w:jc w:val="both"/>
              <w:rPr>
                <w:sz w:val="24"/>
              </w:rPr>
            </w:pPr>
            <w:r>
              <w:rPr>
                <w:sz w:val="24"/>
              </w:rPr>
              <w:t>Гностические навыки используются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педагогического опыта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603AF6" w:rsidRDefault="00B81EF8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Навыки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03AF6" w:rsidRDefault="00B81EF8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Клиентоориентированность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запросами 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(Консультационный центр для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домашнее воспитание).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Мультикультурность</w:t>
            </w:r>
            <w:proofErr w:type="spellEnd"/>
            <w:r>
              <w:rPr>
                <w:sz w:val="24"/>
              </w:rPr>
              <w:t xml:space="preserve">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и культурного 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народов).</w:t>
            </w:r>
          </w:p>
        </w:tc>
      </w:tr>
      <w:tr w:rsidR="00603AF6">
        <w:trPr>
          <w:trHeight w:val="2908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122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 умения –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процесса, воспитания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03AF6" w:rsidRDefault="00B81EF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Педагог проектирует материальное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занятий). Конструктивные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воплощаются в планировании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составлении конспектов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работы, сценариев,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11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  <w:p w:rsidR="00603AF6" w:rsidRDefault="00B81EF8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603AF6" w:rsidRDefault="00B81EF8">
            <w:pPr>
              <w:pStyle w:val="TableParagraph"/>
              <w:ind w:left="107" w:right="1640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</w:tr>
      <w:tr w:rsidR="00603AF6">
        <w:trPr>
          <w:trHeight w:val="2760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Коммуникативные умения – проявляются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 педагогически целесообразных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 отдельными детьми 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группой, с родителями воспитанников,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 по работе, с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Навыки межотраслевой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педагог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03AF6" w:rsidRDefault="00B81EF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Умение работать с 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и отдельными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Управление стрессом и 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тактичным</w:t>
            </w:r>
            <w:proofErr w:type="gramEnd"/>
          </w:p>
          <w:p w:rsidR="00603AF6" w:rsidRDefault="00B81E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дипломатию).</w:t>
            </w:r>
          </w:p>
        </w:tc>
      </w:tr>
      <w:tr w:rsidR="00603AF6">
        <w:trPr>
          <w:trHeight w:val="1531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Организаторские умения – распространяются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деятельность воспитанников,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коллег. Важное решение, что будет делать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сам, а что можно поручить детям, к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Исполнительность.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Проактивность</w:t>
            </w:r>
            <w:proofErr w:type="spellEnd"/>
            <w:r>
              <w:rPr>
                <w:sz w:val="24"/>
              </w:rPr>
              <w:t>.</w:t>
            </w:r>
          </w:p>
          <w:p w:rsidR="00603AF6" w:rsidRDefault="00B81EF8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</w:tc>
      </w:tr>
      <w:tr w:rsidR="00603AF6">
        <w:trPr>
          <w:trHeight w:val="1254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Специальные умения – петь, танцевать,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 (сочинять), вязать, мастерить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(инсценировать) кукольный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proofErr w:type="gramEnd"/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Способность к 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603AF6" w:rsidRDefault="00603AF6">
      <w:pPr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pStyle w:val="Heading2"/>
        <w:ind w:right="1048"/>
        <w:jc w:val="right"/>
      </w:pPr>
      <w:r>
        <w:lastRenderedPageBreak/>
        <w:t>ПРИЛОЖЕНИЕ</w:t>
      </w:r>
    </w:p>
    <w:p w:rsidR="00603AF6" w:rsidRDefault="00603AF6">
      <w:pPr>
        <w:pStyle w:val="a3"/>
        <w:spacing w:before="2"/>
        <w:rPr>
          <w:b/>
        </w:rPr>
      </w:pPr>
    </w:p>
    <w:p w:rsidR="00603AF6" w:rsidRDefault="00B81EF8">
      <w:pPr>
        <w:spacing w:line="322" w:lineRule="exact"/>
        <w:ind w:left="1069" w:right="1367"/>
        <w:jc w:val="center"/>
        <w:rPr>
          <w:b/>
          <w:sz w:val="28"/>
        </w:rPr>
      </w:pPr>
      <w:r>
        <w:rPr>
          <w:b/>
          <w:sz w:val="28"/>
        </w:rPr>
        <w:t>Диагностический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инструментарий,</w:t>
      </w:r>
    </w:p>
    <w:p w:rsidR="00603AF6" w:rsidRDefault="00B81EF8">
      <w:pPr>
        <w:pStyle w:val="Heading2"/>
        <w:spacing w:before="0"/>
        <w:ind w:left="1069" w:right="1365"/>
        <w:jc w:val="center"/>
      </w:pPr>
      <w:proofErr w:type="gramStart"/>
      <w:r>
        <w:t>используемый</w:t>
      </w:r>
      <w:proofErr w:type="gramEnd"/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B81EF8">
      <w:pPr>
        <w:pStyle w:val="a3"/>
        <w:spacing w:before="5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1043311</wp:posOffset>
            </wp:positionH>
            <wp:positionV relativeFrom="paragraph">
              <wp:posOffset>101088</wp:posOffset>
            </wp:positionV>
            <wp:extent cx="5350247" cy="7584281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247" cy="758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AF6" w:rsidRDefault="00603AF6">
      <w:pPr>
        <w:rPr>
          <w:sz w:val="10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spacing w:before="73"/>
        <w:ind w:left="612" w:right="105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603AF6" w:rsidRDefault="00603AF6">
      <w:pPr>
        <w:pStyle w:val="a3"/>
        <w:spacing w:before="4"/>
        <w:rPr>
          <w:b/>
          <w:sz w:val="31"/>
        </w:rPr>
      </w:pPr>
    </w:p>
    <w:p w:rsidR="00603AF6" w:rsidRDefault="00B81EF8">
      <w:pPr>
        <w:spacing w:line="276" w:lineRule="auto"/>
        <w:ind w:left="872" w:right="1051" w:firstLine="376"/>
        <w:jc w:val="right"/>
        <w:rPr>
          <w:b/>
          <w:sz w:val="24"/>
        </w:rPr>
      </w:pPr>
      <w:r>
        <w:rPr>
          <w:b/>
          <w:sz w:val="24"/>
        </w:rPr>
        <w:t>Методика «Квадрат функций» по выявлению «проблемного поля» в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овладении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введения</w:t>
      </w:r>
    </w:p>
    <w:p w:rsidR="00603AF6" w:rsidRDefault="00B81EF8">
      <w:pPr>
        <w:spacing w:line="275" w:lineRule="exact"/>
        <w:ind w:left="612" w:right="1052"/>
        <w:jc w:val="right"/>
        <w:rPr>
          <w:b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педагога.</w:t>
      </w:r>
    </w:p>
    <w:p w:rsidR="00603AF6" w:rsidRDefault="00B81EF8">
      <w:pPr>
        <w:spacing w:before="39" w:line="276" w:lineRule="auto"/>
        <w:ind w:left="612" w:right="1273"/>
        <w:rPr>
          <w:i/>
          <w:sz w:val="24"/>
        </w:rPr>
      </w:pPr>
      <w:r>
        <w:rPr>
          <w:i/>
          <w:sz w:val="24"/>
        </w:rPr>
        <w:t>/Адаптированный вариант методики Кузьмина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 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«Квадрат функций» как основа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развития педагогов в условиях реализации ФГОС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// </w:t>
      </w:r>
      <w:proofErr w:type="gramStart"/>
      <w:r>
        <w:rPr>
          <w:i/>
          <w:sz w:val="24"/>
        </w:rPr>
        <w:t>Справочник</w:t>
      </w:r>
      <w:proofErr w:type="gramEnd"/>
      <w:r>
        <w:rPr>
          <w:i/>
          <w:sz w:val="24"/>
        </w:rPr>
        <w:t xml:space="preserve"> старшего воспитателя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2014. –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 – с. 9-13./</w:t>
      </w:r>
    </w:p>
    <w:p w:rsidR="00603AF6" w:rsidRDefault="00B81EF8">
      <w:pPr>
        <w:spacing w:before="3"/>
        <w:ind w:left="612"/>
        <w:rPr>
          <w:b/>
          <w:sz w:val="24"/>
        </w:rPr>
      </w:pPr>
      <w:r>
        <w:rPr>
          <w:b/>
          <w:sz w:val="24"/>
        </w:rPr>
        <w:t>Цель:</w:t>
      </w:r>
    </w:p>
    <w:p w:rsidR="00603AF6" w:rsidRDefault="00B81EF8">
      <w:pPr>
        <w:spacing w:before="38" w:line="276" w:lineRule="auto"/>
        <w:ind w:left="612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603AF6" w:rsidRDefault="00B81EF8">
      <w:pPr>
        <w:spacing w:before="4"/>
        <w:ind w:left="612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заполнения:</w:t>
      </w:r>
    </w:p>
    <w:p w:rsidR="00603AF6" w:rsidRDefault="00B81EF8">
      <w:pPr>
        <w:spacing w:before="36" w:line="276" w:lineRule="auto"/>
        <w:ind w:left="612" w:right="1230" w:firstLine="60"/>
        <w:rPr>
          <w:sz w:val="24"/>
        </w:rPr>
      </w:pPr>
      <w:r>
        <w:rPr>
          <w:sz w:val="24"/>
        </w:rPr>
        <w:t>Квадрат - геометрическая фигура, в форме которой представлена основная матрица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Функции в нашем случае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функции по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603AF6" w:rsidRDefault="00B81EF8">
      <w:pPr>
        <w:spacing w:before="1"/>
        <w:ind w:left="612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03AF6" w:rsidRDefault="00B81EF8">
      <w:pPr>
        <w:spacing w:before="41"/>
        <w:ind w:left="612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603AF6" w:rsidRDefault="00B81EF8">
      <w:pPr>
        <w:spacing w:before="43"/>
        <w:ind w:left="612"/>
        <w:rPr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03AF6" w:rsidRDefault="00B81EF8">
      <w:pPr>
        <w:spacing w:before="41"/>
        <w:ind w:left="612"/>
        <w:rPr>
          <w:sz w:val="24"/>
        </w:rPr>
      </w:pPr>
      <w:proofErr w:type="gramStart"/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603AF6" w:rsidRDefault="00B81EF8">
      <w:pPr>
        <w:spacing w:before="41"/>
        <w:ind w:left="612"/>
        <w:rPr>
          <w:sz w:val="24"/>
        </w:rPr>
      </w:pPr>
      <w:r>
        <w:rPr>
          <w:b/>
          <w:sz w:val="24"/>
        </w:rPr>
        <w:t>ИКТ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03AF6" w:rsidRDefault="00B81EF8">
      <w:pPr>
        <w:spacing w:before="41" w:line="276" w:lineRule="auto"/>
        <w:ind w:left="612" w:right="1050"/>
        <w:rPr>
          <w:sz w:val="24"/>
        </w:rPr>
      </w:pPr>
      <w:r>
        <w:rPr>
          <w:sz w:val="24"/>
        </w:rPr>
        <w:t>Задача состоит в том, чтобы перепроектировать содержание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показать, что он должен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компетентностями.</w:t>
      </w:r>
    </w:p>
    <w:p w:rsidR="00603AF6" w:rsidRDefault="00B81EF8">
      <w:pPr>
        <w:spacing w:before="1" w:line="276" w:lineRule="auto"/>
        <w:ind w:left="612" w:right="1050"/>
        <w:rPr>
          <w:sz w:val="24"/>
        </w:rPr>
      </w:pPr>
      <w:r>
        <w:rPr>
          <w:sz w:val="24"/>
        </w:rPr>
        <w:t xml:space="preserve">Таким образом, «функции» в данной методике – группы </w:t>
      </w:r>
      <w:proofErr w:type="spellStart"/>
      <w:r>
        <w:rPr>
          <w:sz w:val="24"/>
        </w:rPr>
        <w:t>общетрудовых</w:t>
      </w:r>
      <w:proofErr w:type="spellEnd"/>
      <w:r>
        <w:rPr>
          <w:sz w:val="24"/>
        </w:rPr>
        <w:t xml:space="preserve"> 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пять функций (ИКТ</w:t>
      </w:r>
      <w:r>
        <w:rPr>
          <w:spacing w:val="1"/>
          <w:sz w:val="24"/>
        </w:rPr>
        <w:t xml:space="preserve"> </w:t>
      </w:r>
      <w:r>
        <w:rPr>
          <w:sz w:val="24"/>
        </w:rPr>
        <w:t>мы вывели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составляющей) каждая из них должна характеризоваться пятью компонентами (для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получился</w:t>
      </w:r>
      <w:r>
        <w:rPr>
          <w:spacing w:val="4"/>
          <w:sz w:val="24"/>
        </w:rPr>
        <w:t xml:space="preserve"> </w:t>
      </w:r>
      <w:r>
        <w:rPr>
          <w:sz w:val="24"/>
        </w:rPr>
        <w:t>«квадрат»: 5x5 =</w:t>
      </w:r>
      <w:r>
        <w:rPr>
          <w:spacing w:val="-2"/>
          <w:sz w:val="24"/>
        </w:rPr>
        <w:t xml:space="preserve"> </w:t>
      </w:r>
      <w:r>
        <w:rPr>
          <w:sz w:val="24"/>
        </w:rPr>
        <w:t>25) 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603AF6" w:rsidRDefault="00B81EF8">
      <w:pPr>
        <w:spacing w:line="276" w:lineRule="auto"/>
        <w:ind w:left="612" w:right="1041"/>
        <w:rPr>
          <w:i/>
          <w:sz w:val="24"/>
        </w:rPr>
      </w:pPr>
      <w:r>
        <w:rPr>
          <w:i/>
          <w:sz w:val="24"/>
        </w:rPr>
        <w:t xml:space="preserve">Примечание. С целью соблюдения «формулы квадрата» при </w:t>
      </w:r>
      <w:proofErr w:type="spellStart"/>
      <w:r>
        <w:rPr>
          <w:i/>
          <w:sz w:val="24"/>
        </w:rPr>
        <w:t>перепроектировании</w:t>
      </w:r>
      <w:proofErr w:type="spellEnd"/>
      <w:r>
        <w:rPr>
          <w:i/>
          <w:sz w:val="24"/>
        </w:rPr>
        <w:t xml:space="preserve"> в «матрицу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компетентностей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proofErr w:type="gramEnd"/>
    </w:p>
    <w:p w:rsidR="00603AF6" w:rsidRDefault="00B81EF8">
      <w:pPr>
        <w:spacing w:line="276" w:lineRule="auto"/>
        <w:ind w:left="612" w:right="1050"/>
        <w:rPr>
          <w:sz w:val="24"/>
        </w:rPr>
      </w:pPr>
      <w:r>
        <w:rPr>
          <w:sz w:val="24"/>
        </w:rPr>
        <w:t>Собственно выбор данной методики еще оправдан и тем, что в числе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введены</w:t>
      </w:r>
      <w:r>
        <w:rPr>
          <w:spacing w:val="-4"/>
          <w:sz w:val="24"/>
        </w:rPr>
        <w:t xml:space="preserve"> </w:t>
      </w:r>
      <w:r>
        <w:rPr>
          <w:sz w:val="24"/>
        </w:rPr>
        <w:t>те,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 высоком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отсутствует.</w:t>
      </w:r>
    </w:p>
    <w:p w:rsidR="00603AF6" w:rsidRDefault="00B81EF8">
      <w:pPr>
        <w:spacing w:line="276" w:lineRule="auto"/>
        <w:ind w:left="612" w:right="1221"/>
        <w:rPr>
          <w:b/>
          <w:sz w:val="24"/>
        </w:rPr>
      </w:pPr>
      <w:proofErr w:type="gramStart"/>
      <w:r>
        <w:rPr>
          <w:sz w:val="24"/>
        </w:rPr>
        <w:t>(Например, освоении и применении психолого-педагогических технологий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инклюзивных), необходимых для адресной работы с различными контингентами учащихся: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одаренные дети, социально уязвимые дети, дети, попавшие в трудные жизненные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дети-мигранты, дети-сироты, дети с особыми 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дети с синдромом дефицита внимания и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z w:val="24"/>
        </w:rPr>
        <w:t xml:space="preserve"> и др.), дети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зависимостью</w:t>
      </w:r>
      <w:r>
        <w:rPr>
          <w:b/>
          <w:sz w:val="24"/>
        </w:rPr>
        <w:t>).</w:t>
      </w:r>
      <w:proofErr w:type="gramEnd"/>
    </w:p>
    <w:p w:rsidR="00603AF6" w:rsidRDefault="00B81EF8">
      <w:pPr>
        <w:spacing w:before="1" w:line="276" w:lineRule="auto"/>
        <w:ind w:left="612" w:right="1050"/>
        <w:rPr>
          <w:sz w:val="24"/>
        </w:rPr>
      </w:pPr>
      <w:r>
        <w:rPr>
          <w:sz w:val="24"/>
        </w:rPr>
        <w:t>Пять видов профессиональных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каждой общепедагогической функции 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поместили в квадрат по диагонали. Так появилась основная матрица данной методики,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начинается работа</w:t>
      </w:r>
    </w:p>
    <w:p w:rsidR="00603AF6" w:rsidRDefault="00B81EF8">
      <w:pPr>
        <w:spacing w:line="276" w:lineRule="auto"/>
        <w:ind w:left="612" w:right="1050"/>
        <w:rPr>
          <w:sz w:val="24"/>
        </w:rPr>
      </w:pPr>
      <w:r>
        <w:rPr>
          <w:sz w:val="24"/>
        </w:rPr>
        <w:t>Для эффективной работы с рассматриваемой методикой предлагается следующий алгоритм:</w:t>
      </w:r>
      <w:r>
        <w:rPr>
          <w:spacing w:val="-57"/>
          <w:sz w:val="24"/>
        </w:rPr>
        <w:t xml:space="preserve"> </w:t>
      </w:r>
      <w:r>
        <w:rPr>
          <w:sz w:val="24"/>
        </w:rPr>
        <w:t>ШАГ 1. В предложенной «Матрице функций»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вертикали педагог </w:t>
      </w:r>
      <w:proofErr w:type="gramStart"/>
      <w:r>
        <w:rPr>
          <w:sz w:val="24"/>
        </w:rPr>
        <w:t>ранжирует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от 1 до 5 (не повторяясь</w:t>
      </w:r>
      <w:proofErr w:type="gramEnd"/>
      <w:r>
        <w:rPr>
          <w:sz w:val="24"/>
        </w:rPr>
        <w:t>): «Что у меня получается лучше всего?».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левом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углу.</w:t>
      </w:r>
    </w:p>
    <w:p w:rsidR="00603AF6" w:rsidRDefault="00603AF6">
      <w:pPr>
        <w:spacing w:line="276" w:lineRule="auto"/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spacing w:before="68" w:line="278" w:lineRule="auto"/>
        <w:ind w:left="612" w:right="1050"/>
        <w:rPr>
          <w:sz w:val="24"/>
        </w:rPr>
      </w:pPr>
      <w:r>
        <w:rPr>
          <w:sz w:val="24"/>
        </w:rPr>
        <w:lastRenderedPageBreak/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горизонтали,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углу.</w:t>
      </w:r>
    </w:p>
    <w:p w:rsidR="00603AF6" w:rsidRDefault="00B81EF8">
      <w:pPr>
        <w:spacing w:line="276" w:lineRule="auto"/>
        <w:ind w:left="612" w:right="1330"/>
        <w:rPr>
          <w:sz w:val="24"/>
        </w:rPr>
      </w:pPr>
      <w:r>
        <w:rPr>
          <w:sz w:val="24"/>
        </w:rPr>
        <w:t>ШАГ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квадрата, сумма вписывается в соответствующие ячейки таблицы 2,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«ключом»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предлагаемой методики.</w:t>
      </w:r>
    </w:p>
    <w:p w:rsidR="00603AF6" w:rsidRDefault="00603AF6">
      <w:pPr>
        <w:pStyle w:val="a3"/>
        <w:rPr>
          <w:sz w:val="26"/>
        </w:rPr>
      </w:pPr>
    </w:p>
    <w:p w:rsidR="00603AF6" w:rsidRDefault="00603AF6">
      <w:pPr>
        <w:pStyle w:val="a3"/>
        <w:spacing w:before="3"/>
        <w:rPr>
          <w:sz w:val="29"/>
        </w:rPr>
      </w:pPr>
    </w:p>
    <w:p w:rsidR="00603AF6" w:rsidRDefault="00B81EF8">
      <w:pPr>
        <w:spacing w:after="42"/>
        <w:ind w:left="612" w:right="1049"/>
        <w:jc w:val="right"/>
        <w:rPr>
          <w:b/>
          <w:sz w:val="24"/>
        </w:rPr>
      </w:pPr>
      <w:r>
        <w:rPr>
          <w:b/>
          <w:sz w:val="24"/>
        </w:rPr>
        <w:t>Таблица 1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880"/>
        <w:gridCol w:w="2266"/>
        <w:gridCol w:w="1954"/>
        <w:gridCol w:w="2058"/>
      </w:tblGrid>
      <w:tr w:rsidR="00603AF6">
        <w:trPr>
          <w:trHeight w:val="9109"/>
        </w:trPr>
        <w:tc>
          <w:tcPr>
            <w:tcW w:w="1805" w:type="dxa"/>
          </w:tcPr>
          <w:p w:rsidR="00603AF6" w:rsidRDefault="00603A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03AF6" w:rsidRDefault="00B81EF8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ДО.</w:t>
            </w:r>
          </w:p>
          <w:p w:rsidR="00603AF6" w:rsidRDefault="00B81EF8">
            <w:pPr>
              <w:pStyle w:val="TableParagraph"/>
              <w:ind w:left="107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обучающимися.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03AF6" w:rsidRDefault="00B81EF8">
            <w:pPr>
              <w:pStyle w:val="TableParagraph"/>
              <w:ind w:left="110" w:right="474" w:firstLine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03AF6" w:rsidRDefault="00B81EF8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603AF6" w:rsidRDefault="00B81EF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нивелировать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неприятием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  <w:p w:rsidR="00603AF6" w:rsidRDefault="00B81E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ИКТ).</w:t>
            </w:r>
          </w:p>
        </w:tc>
      </w:tr>
      <w:tr w:rsidR="00603AF6">
        <w:trPr>
          <w:trHeight w:val="2760"/>
        </w:trPr>
        <w:tc>
          <w:tcPr>
            <w:tcW w:w="1805" w:type="dxa"/>
          </w:tcPr>
          <w:p w:rsidR="00603AF6" w:rsidRDefault="00603AF6">
            <w:pPr>
              <w:pStyle w:val="TableParagraph"/>
              <w:rPr>
                <w:b/>
                <w:sz w:val="26"/>
              </w:rPr>
            </w:pPr>
          </w:p>
          <w:p w:rsidR="00603AF6" w:rsidRDefault="00603AF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03AF6" w:rsidRDefault="00B81EF8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</w:p>
          <w:p w:rsidR="00603AF6" w:rsidRDefault="00B81EF8">
            <w:pPr>
              <w:pStyle w:val="TableParagraph"/>
              <w:spacing w:line="270" w:lineRule="atLeast"/>
              <w:ind w:left="107" w:right="598"/>
              <w:rPr>
                <w:sz w:val="24"/>
              </w:rPr>
            </w:pPr>
            <w:r>
              <w:rPr>
                <w:sz w:val="24"/>
              </w:rPr>
              <w:t>текущих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ind w:left="2" w:right="328"/>
              <w:rPr>
                <w:sz w:val="24"/>
              </w:rPr>
            </w:pPr>
            <w:r>
              <w:rPr>
                <w:sz w:val="24"/>
              </w:rPr>
              <w:t>Освоение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  <w:p w:rsidR="00603AF6" w:rsidRDefault="00B81EF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развивающую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41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03AF6" w:rsidRDefault="00B81EF8">
            <w:pPr>
              <w:pStyle w:val="TableParagraph"/>
              <w:spacing w:line="270" w:lineRule="atLeast"/>
              <w:ind w:left="110" w:right="341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источниках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порталы).</w:t>
            </w:r>
          </w:p>
          <w:p w:rsidR="00603AF6" w:rsidRDefault="00B81EF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(совместно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психологом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03AF6" w:rsidRDefault="00B81E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</w:tbl>
    <w:p w:rsidR="00603AF6" w:rsidRDefault="00603AF6">
      <w:pPr>
        <w:spacing w:line="264" w:lineRule="exact"/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880"/>
        <w:gridCol w:w="2266"/>
        <w:gridCol w:w="1954"/>
        <w:gridCol w:w="2058"/>
      </w:tblGrid>
      <w:tr w:rsidR="00603AF6">
        <w:trPr>
          <w:trHeight w:val="7729"/>
        </w:trPr>
        <w:tc>
          <w:tcPr>
            <w:tcW w:w="1805" w:type="dxa"/>
          </w:tcPr>
          <w:p w:rsidR="00603AF6" w:rsidRDefault="00B81EF8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воспитан.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03AF6" w:rsidRDefault="00B81EF8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603AF6" w:rsidRDefault="00B81E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41" w:right="118"/>
              <w:rPr>
                <w:sz w:val="24"/>
              </w:rPr>
            </w:pPr>
            <w:r>
              <w:rPr>
                <w:sz w:val="24"/>
              </w:rPr>
              <w:t>оценке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603AF6" w:rsidRDefault="00B81EF8">
            <w:pPr>
              <w:pStyle w:val="TableParagraph"/>
              <w:ind w:left="141" w:right="269"/>
              <w:rPr>
                <w:sz w:val="24"/>
              </w:rPr>
            </w:pPr>
            <w:r>
              <w:rPr>
                <w:sz w:val="24"/>
              </w:rPr>
              <w:t>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/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603AF6">
        <w:trPr>
          <w:trHeight w:val="6624"/>
        </w:trPr>
        <w:tc>
          <w:tcPr>
            <w:tcW w:w="1805" w:type="dxa"/>
          </w:tcPr>
          <w:p w:rsidR="00603AF6" w:rsidRDefault="00603AF6">
            <w:pPr>
              <w:pStyle w:val="TableParagraph"/>
              <w:rPr>
                <w:b/>
                <w:sz w:val="26"/>
              </w:rPr>
            </w:pPr>
          </w:p>
          <w:p w:rsidR="00603AF6" w:rsidRDefault="00603AF6">
            <w:pPr>
              <w:pStyle w:val="TableParagraph"/>
              <w:rPr>
                <w:b/>
                <w:sz w:val="21"/>
              </w:rPr>
            </w:pPr>
          </w:p>
          <w:p w:rsidR="00603AF6" w:rsidRDefault="00B81EF8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Освоение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инклюзивных),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уязвимые </w:t>
            </w:r>
            <w:r>
              <w:rPr>
                <w:sz w:val="24"/>
              </w:rPr>
              <w:t>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попавшие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</w:p>
          <w:p w:rsidR="00603AF6" w:rsidRDefault="00B81E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ситуации,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изменяющейся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поликультурно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proofErr w:type="gramStart"/>
            <w:r>
              <w:rPr>
                <w:sz w:val="24"/>
              </w:rPr>
              <w:t>решаемых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зада.</w:t>
            </w:r>
          </w:p>
          <w:p w:rsidR="00603AF6" w:rsidRDefault="00B81EF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потоке.</w:t>
            </w:r>
          </w:p>
          <w:p w:rsidR="00603AF6" w:rsidRDefault="00B81EF8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Использовать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общепользователь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общепедагогическа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AF6" w:rsidRDefault="00B81EF8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AF6" w:rsidRDefault="00B81EF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603AF6" w:rsidRDefault="00B81EF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603AF6" w:rsidRDefault="00B81E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ОП.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ОП.</w:t>
            </w:r>
          </w:p>
        </w:tc>
      </w:tr>
    </w:tbl>
    <w:p w:rsidR="00603AF6" w:rsidRDefault="00603AF6">
      <w:pPr>
        <w:rPr>
          <w:sz w:val="24"/>
        </w:rPr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880"/>
        <w:gridCol w:w="2266"/>
        <w:gridCol w:w="1954"/>
        <w:gridCol w:w="2058"/>
      </w:tblGrid>
      <w:tr w:rsidR="00603AF6">
        <w:trPr>
          <w:trHeight w:val="4142"/>
        </w:trPr>
        <w:tc>
          <w:tcPr>
            <w:tcW w:w="1805" w:type="dxa"/>
          </w:tcPr>
          <w:p w:rsidR="00603AF6" w:rsidRDefault="00B81EF8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lastRenderedPageBreak/>
              <w:t>дети-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603AF6" w:rsidRDefault="00B81EF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, дети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девиациями</w:t>
            </w:r>
          </w:p>
          <w:p w:rsidR="00603AF6" w:rsidRDefault="00B81E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188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05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0330"/>
        </w:trPr>
        <w:tc>
          <w:tcPr>
            <w:tcW w:w="1805" w:type="dxa"/>
          </w:tcPr>
          <w:p w:rsidR="00603AF6" w:rsidRDefault="00603AF6">
            <w:pPr>
              <w:pStyle w:val="TableParagraph"/>
              <w:rPr>
                <w:b/>
                <w:sz w:val="26"/>
              </w:rPr>
            </w:pPr>
          </w:p>
          <w:p w:rsidR="00603AF6" w:rsidRDefault="00603AF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3AF6" w:rsidRDefault="00B81EF8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интерактивных</w:t>
            </w:r>
          </w:p>
          <w:p w:rsidR="00603AF6" w:rsidRDefault="00B81EF8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,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 занятии,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603AF6" w:rsidRDefault="00B81EF8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используемые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603AF6" w:rsidRDefault="00B81EF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spacing w:before="46"/>
              <w:ind w:left="110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(педагог-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 и т. 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</w:p>
          <w:p w:rsidR="00603AF6" w:rsidRDefault="00B81EF8">
            <w:pPr>
              <w:pStyle w:val="TableParagraph"/>
              <w:spacing w:before="59"/>
              <w:ind w:left="110" w:right="19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  <w:p w:rsidR="00603AF6" w:rsidRDefault="00B81EF8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03AF6" w:rsidRDefault="00B81EF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03AF6" w:rsidRDefault="00B81EF8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603AF6" w:rsidRDefault="00603AF6">
      <w:pPr>
        <w:rPr>
          <w:sz w:val="24"/>
        </w:rPr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880"/>
        <w:gridCol w:w="2266"/>
        <w:gridCol w:w="1954"/>
        <w:gridCol w:w="2058"/>
      </w:tblGrid>
      <w:tr w:rsidR="00603AF6">
        <w:trPr>
          <w:trHeight w:val="1382"/>
        </w:trPr>
        <w:tc>
          <w:tcPr>
            <w:tcW w:w="1805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603AF6" w:rsidRDefault="00B81EF8">
            <w:pPr>
              <w:pStyle w:val="TableParagraph"/>
              <w:spacing w:line="270" w:lineRule="atLeast"/>
              <w:ind w:left="110" w:right="967"/>
              <w:rPr>
                <w:sz w:val="24"/>
              </w:rPr>
            </w:pPr>
            <w:r>
              <w:rPr>
                <w:sz w:val="24"/>
              </w:rPr>
              <w:t>программы развития.</w:t>
            </w:r>
          </w:p>
        </w:tc>
        <w:tc>
          <w:tcPr>
            <w:tcW w:w="1954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9109"/>
        </w:trPr>
        <w:tc>
          <w:tcPr>
            <w:tcW w:w="1805" w:type="dxa"/>
          </w:tcPr>
          <w:p w:rsidR="00603AF6" w:rsidRDefault="00603AF6">
            <w:pPr>
              <w:pStyle w:val="TableParagraph"/>
              <w:rPr>
                <w:b/>
                <w:sz w:val="26"/>
              </w:rPr>
            </w:pPr>
          </w:p>
          <w:p w:rsidR="00603AF6" w:rsidRDefault="00603AF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3AF6" w:rsidRDefault="00B81E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ИКТ-</w:t>
            </w:r>
          </w:p>
          <w:p w:rsidR="00603AF6" w:rsidRDefault="00B81EF8">
            <w:pPr>
              <w:pStyle w:val="TableParagraph"/>
              <w:ind w:left="107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компетентност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необходимая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880" w:type="dxa"/>
          </w:tcPr>
          <w:p w:rsidR="00603AF6" w:rsidRDefault="00B81EF8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в раннем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266" w:type="dxa"/>
          </w:tcPr>
          <w:p w:rsidR="00603AF6" w:rsidRDefault="00B81EF8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603AF6" w:rsidRDefault="00B81EF8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54" w:type="dxa"/>
          </w:tcPr>
          <w:p w:rsidR="00603AF6" w:rsidRDefault="00B81EF8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603AF6" w:rsidRDefault="00B81EF8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603AF6" w:rsidRDefault="00B81EF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 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058" w:type="dxa"/>
          </w:tcPr>
          <w:p w:rsidR="00603AF6" w:rsidRDefault="00B81EF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феномене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</w:t>
            </w:r>
          </w:p>
          <w:p w:rsidR="00603AF6" w:rsidRDefault="00B81EF8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 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603AF6" w:rsidRDefault="00B81EF8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AF6" w:rsidRDefault="00B81E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</w:t>
            </w:r>
          </w:p>
        </w:tc>
      </w:tr>
    </w:tbl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spacing w:before="8"/>
        <w:rPr>
          <w:b/>
          <w:sz w:val="26"/>
        </w:rPr>
      </w:pPr>
    </w:p>
    <w:p w:rsidR="00603AF6" w:rsidRDefault="00B81EF8">
      <w:pPr>
        <w:spacing w:before="90" w:after="42"/>
        <w:ind w:left="612" w:right="1049"/>
        <w:jc w:val="right"/>
        <w:rPr>
          <w:b/>
          <w:sz w:val="24"/>
        </w:rPr>
      </w:pPr>
      <w:r>
        <w:rPr>
          <w:b/>
          <w:sz w:val="24"/>
        </w:rPr>
        <w:t>Таблица 2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1916"/>
        <w:gridCol w:w="1913"/>
        <w:gridCol w:w="1915"/>
        <w:gridCol w:w="1916"/>
      </w:tblGrid>
      <w:tr w:rsidR="00603AF6">
        <w:trPr>
          <w:trHeight w:val="551"/>
        </w:trPr>
        <w:tc>
          <w:tcPr>
            <w:tcW w:w="1913" w:type="dxa"/>
          </w:tcPr>
          <w:p w:rsidR="00603AF6" w:rsidRDefault="00B81E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913" w:type="dxa"/>
          </w:tcPr>
          <w:p w:rsidR="00603AF6" w:rsidRDefault="00B81E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915" w:type="dxa"/>
          </w:tcPr>
          <w:p w:rsidR="00603AF6" w:rsidRDefault="00B81E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</w:tr>
      <w:tr w:rsidR="00603AF6">
        <w:trPr>
          <w:trHeight w:val="554"/>
        </w:trPr>
        <w:tc>
          <w:tcPr>
            <w:tcW w:w="1913" w:type="dxa"/>
          </w:tcPr>
          <w:p w:rsidR="00603AF6" w:rsidRDefault="00B81E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913" w:type="dxa"/>
          </w:tcPr>
          <w:p w:rsidR="00603AF6" w:rsidRDefault="00B81E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915" w:type="dxa"/>
          </w:tcPr>
          <w:p w:rsidR="00603AF6" w:rsidRDefault="00B81E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</w:tr>
      <w:tr w:rsidR="00603AF6">
        <w:trPr>
          <w:trHeight w:val="551"/>
        </w:trPr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15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</w:tr>
      <w:tr w:rsidR="00603AF6">
        <w:trPr>
          <w:trHeight w:val="551"/>
        </w:trPr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915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</w:tr>
      <w:tr w:rsidR="00603AF6">
        <w:trPr>
          <w:trHeight w:val="551"/>
        </w:trPr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913" w:type="dxa"/>
          </w:tcPr>
          <w:p w:rsidR="00603AF6" w:rsidRDefault="00B81E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915" w:type="dxa"/>
          </w:tcPr>
          <w:p w:rsidR="00603AF6" w:rsidRDefault="00B81E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916" w:type="dxa"/>
          </w:tcPr>
          <w:p w:rsidR="00603AF6" w:rsidRDefault="00B81EF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</w:tbl>
    <w:p w:rsidR="00603AF6" w:rsidRDefault="00603AF6">
      <w:pPr>
        <w:spacing w:line="273" w:lineRule="exact"/>
        <w:rPr>
          <w:sz w:val="24"/>
        </w:rPr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p w:rsidR="00603AF6" w:rsidRDefault="00B81EF8">
      <w:pPr>
        <w:spacing w:before="68" w:line="276" w:lineRule="auto"/>
        <w:ind w:left="612" w:right="1330"/>
        <w:rPr>
          <w:sz w:val="24"/>
        </w:rPr>
      </w:pPr>
      <w:r>
        <w:rPr>
          <w:sz w:val="24"/>
        </w:rPr>
        <w:lastRenderedPageBreak/>
        <w:t>ШАГ 4. По этой же таблице считается сумма (общее количество баллов)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(по диагоналям), результаты заносятся в соответствующие ячейки таблицы 3.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работа выполнена правильно, сумма в строке «Количество баллов» будет равна 150.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получилась другая,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некачественно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переделать.</w:t>
      </w:r>
    </w:p>
    <w:p w:rsidR="00603AF6" w:rsidRDefault="00603AF6">
      <w:pPr>
        <w:pStyle w:val="a3"/>
        <w:spacing w:before="3"/>
      </w:pPr>
    </w:p>
    <w:p w:rsidR="00603AF6" w:rsidRDefault="00B81EF8">
      <w:pPr>
        <w:spacing w:line="276" w:lineRule="auto"/>
        <w:ind w:left="1299" w:right="1037" w:firstLine="7842"/>
        <w:rPr>
          <w:b/>
          <w:sz w:val="24"/>
        </w:rPr>
      </w:pPr>
      <w:r>
        <w:rPr>
          <w:b/>
          <w:sz w:val="24"/>
        </w:rPr>
        <w:t>Таблица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«Квадрат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функций»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368"/>
        <w:gridCol w:w="1366"/>
        <w:gridCol w:w="1368"/>
        <w:gridCol w:w="1368"/>
        <w:gridCol w:w="1368"/>
        <w:gridCol w:w="1367"/>
      </w:tblGrid>
      <w:tr w:rsidR="00603AF6">
        <w:trPr>
          <w:trHeight w:val="551"/>
        </w:trPr>
        <w:tc>
          <w:tcPr>
            <w:tcW w:w="1416" w:type="dxa"/>
          </w:tcPr>
          <w:p w:rsidR="00603AF6" w:rsidRDefault="00B81EF8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368" w:type="dxa"/>
          </w:tcPr>
          <w:p w:rsidR="00603AF6" w:rsidRDefault="00B81EF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366" w:type="dxa"/>
          </w:tcPr>
          <w:p w:rsidR="00603AF6" w:rsidRDefault="00B81EF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68" w:type="dxa"/>
          </w:tcPr>
          <w:p w:rsidR="00603AF6" w:rsidRDefault="00B81EF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368" w:type="dxa"/>
          </w:tcPr>
          <w:p w:rsidR="00603AF6" w:rsidRDefault="00B81EF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68" w:type="dxa"/>
          </w:tcPr>
          <w:p w:rsidR="00603AF6" w:rsidRDefault="00B81EF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7" w:type="dxa"/>
          </w:tcPr>
          <w:p w:rsidR="00603AF6" w:rsidRDefault="00B81EF8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603AF6" w:rsidRDefault="00B81EF8">
            <w:pPr>
              <w:pStyle w:val="TableParagraph"/>
              <w:spacing w:line="264" w:lineRule="exact"/>
              <w:ind w:left="33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603AF6">
        <w:trPr>
          <w:trHeight w:val="551"/>
        </w:trPr>
        <w:tc>
          <w:tcPr>
            <w:tcW w:w="1416" w:type="dxa"/>
          </w:tcPr>
          <w:p w:rsidR="00603AF6" w:rsidRDefault="00B81EF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03AF6" w:rsidRDefault="00B81EF8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554"/>
        </w:trPr>
        <w:tc>
          <w:tcPr>
            <w:tcW w:w="1416" w:type="dxa"/>
          </w:tcPr>
          <w:p w:rsidR="00603AF6" w:rsidRDefault="00B81EF8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3AF6" w:rsidRDefault="00B81EF8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значению</w:t>
            </w: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</w:tbl>
    <w:p w:rsidR="00603AF6" w:rsidRDefault="00603AF6">
      <w:pPr>
        <w:pStyle w:val="a3"/>
        <w:rPr>
          <w:b/>
          <w:sz w:val="27"/>
        </w:rPr>
      </w:pPr>
    </w:p>
    <w:p w:rsidR="00603AF6" w:rsidRDefault="00B81EF8">
      <w:pPr>
        <w:spacing w:line="276" w:lineRule="auto"/>
        <w:ind w:left="612" w:right="1321"/>
        <w:rPr>
          <w:sz w:val="24"/>
        </w:rPr>
      </w:pPr>
      <w:r>
        <w:rPr>
          <w:sz w:val="24"/>
        </w:rPr>
        <w:t>ШАГ 5. По сумме полученных баллов в таблице 2 определяется место (от 1 до 5) 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 каждой функции. Функция, набравшая наибольшее количество баллов, получает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 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пятое.</w:t>
      </w:r>
    </w:p>
    <w:p w:rsidR="00603AF6" w:rsidRDefault="00B81EF8">
      <w:pPr>
        <w:spacing w:before="1" w:line="276" w:lineRule="auto"/>
        <w:ind w:left="612" w:right="1357" w:firstLine="60"/>
        <w:rPr>
          <w:sz w:val="24"/>
        </w:rPr>
      </w:pPr>
      <w:r>
        <w:rPr>
          <w:sz w:val="24"/>
        </w:rPr>
        <w:t>ШАГ 6. Расшифровывается содержательная часть функций (не обязательно всех, а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 первого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последнего).</w:t>
      </w:r>
    </w:p>
    <w:p w:rsidR="00603AF6" w:rsidRDefault="00B81EF8">
      <w:pPr>
        <w:spacing w:line="276" w:lineRule="auto"/>
        <w:ind w:left="612" w:right="1050" w:firstLine="60"/>
        <w:rPr>
          <w:sz w:val="24"/>
        </w:rPr>
      </w:pPr>
      <w:r>
        <w:rPr>
          <w:sz w:val="24"/>
        </w:rPr>
        <w:t>ШАГ 7. Заполнив и обработав анкету, педагоги дошкольной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сделать для себя вывод, какая из необходимых функций у них сформирована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успешно,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наименее,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самосовершенствования.</w:t>
      </w:r>
    </w:p>
    <w:p w:rsidR="00603AF6" w:rsidRDefault="00B81EF8">
      <w:pPr>
        <w:spacing w:line="276" w:lineRule="auto"/>
        <w:ind w:left="672" w:right="2006"/>
        <w:rPr>
          <w:sz w:val="24"/>
        </w:rPr>
      </w:pPr>
      <w:r>
        <w:rPr>
          <w:sz w:val="24"/>
        </w:rPr>
        <w:t>ШАГ 8. Старшим воспитателем проектируется беседа с каждым педагогом.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варианта.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«слабых»</w:t>
      </w:r>
    </w:p>
    <w:p w:rsidR="00603AF6" w:rsidRDefault="00B81EF8">
      <w:pPr>
        <w:spacing w:before="1" w:line="276" w:lineRule="auto"/>
        <w:ind w:left="612" w:right="1330"/>
        <w:rPr>
          <w:sz w:val="24"/>
        </w:rPr>
      </w:pPr>
      <w:r>
        <w:rPr>
          <w:sz w:val="24"/>
        </w:rPr>
        <w:t>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выбрана соответствующая тема для самообразования (индивидуальная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тема) 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ближайший период.</w:t>
      </w:r>
    </w:p>
    <w:p w:rsidR="00603AF6" w:rsidRDefault="00B81EF8">
      <w:pPr>
        <w:spacing w:line="276" w:lineRule="auto"/>
        <w:ind w:left="612" w:right="1222"/>
        <w:rPr>
          <w:sz w:val="24"/>
        </w:rPr>
      </w:pPr>
      <w:r>
        <w:rPr>
          <w:sz w:val="24"/>
        </w:rPr>
        <w:t>Второй вариант предусматривает дальнейшую работу с функцией, показавшей наивысший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 т. е. это профессиональные компетенции, в которой у данного педагога накоплен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наибольший положительный опыт. Естественно предположить, что этими знаниями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он сможет поделиться с другими членами коллектива, у которых именно они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 «слабыми». Следовательно, по одним 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совершенствуется, а 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коллегами.</w:t>
      </w:r>
    </w:p>
    <w:p w:rsidR="00603AF6" w:rsidRDefault="00603AF6">
      <w:pPr>
        <w:spacing w:line="276" w:lineRule="auto"/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spacing w:before="73"/>
        <w:ind w:left="612" w:right="105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603AF6" w:rsidRDefault="00603AF6">
      <w:pPr>
        <w:pStyle w:val="a3"/>
        <w:spacing w:before="4"/>
        <w:rPr>
          <w:b/>
          <w:sz w:val="31"/>
        </w:rPr>
      </w:pPr>
    </w:p>
    <w:p w:rsidR="00603AF6" w:rsidRDefault="00B81EF8">
      <w:pPr>
        <w:ind w:left="1068" w:right="1512"/>
        <w:jc w:val="center"/>
        <w:rPr>
          <w:b/>
          <w:sz w:val="24"/>
        </w:rPr>
      </w:pPr>
      <w:r>
        <w:rPr>
          <w:b/>
          <w:sz w:val="24"/>
        </w:rPr>
        <w:t>Профессиональные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надпрофессиональные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(универсальные)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навыки.</w:t>
      </w: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501"/>
      </w:tblGrid>
      <w:tr w:rsidR="00603AF6">
        <w:trPr>
          <w:trHeight w:val="1105"/>
        </w:trPr>
        <w:tc>
          <w:tcPr>
            <w:tcW w:w="5072" w:type="dxa"/>
          </w:tcPr>
          <w:p w:rsidR="00603AF6" w:rsidRDefault="00B81EF8">
            <w:pPr>
              <w:pStyle w:val="TableParagraph"/>
              <w:spacing w:line="275" w:lineRule="exact"/>
              <w:ind w:left="1168" w:right="4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Hard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skills</w:t>
            </w:r>
            <w:proofErr w:type="spellEnd"/>
          </w:p>
          <w:p w:rsidR="00603AF6" w:rsidRDefault="00B81EF8">
            <w:pPr>
              <w:pStyle w:val="TableParagraph"/>
              <w:ind w:left="1482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(англ.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«твердые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навыки»)</w:t>
            </w:r>
          </w:p>
          <w:p w:rsidR="00603AF6" w:rsidRDefault="00B81EF8">
            <w:pPr>
              <w:pStyle w:val="TableParagraph"/>
              <w:ind w:left="51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spacing w:line="275" w:lineRule="exact"/>
              <w:ind w:left="508" w:right="5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Soft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skills</w:t>
            </w:r>
            <w:proofErr w:type="spellEnd"/>
          </w:p>
          <w:p w:rsidR="00603AF6" w:rsidRDefault="00B81EF8">
            <w:pPr>
              <w:pStyle w:val="TableParagraph"/>
              <w:ind w:left="563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(англ.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«мягкие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навыки»)</w:t>
            </w:r>
          </w:p>
          <w:p w:rsidR="00603AF6" w:rsidRDefault="00B81EF8">
            <w:pPr>
              <w:pStyle w:val="TableParagraph"/>
              <w:spacing w:line="270" w:lineRule="atLeast"/>
              <w:ind w:left="564" w:right="5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Надпрофессиональные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(универсальные)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603AF6">
        <w:trPr>
          <w:trHeight w:val="3403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Гностические умения – умения,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педагог изучает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качества, взаимоотношение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благополучия).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603AF6" w:rsidRDefault="00B81EF8">
            <w:pPr>
              <w:pStyle w:val="TableParagraph"/>
              <w:ind w:left="107" w:right="790"/>
              <w:jc w:val="both"/>
              <w:rPr>
                <w:sz w:val="24"/>
              </w:rPr>
            </w:pPr>
            <w:r>
              <w:rPr>
                <w:sz w:val="24"/>
              </w:rPr>
              <w:t>Гностические навыки используются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педагогического опыта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603AF6" w:rsidRDefault="00B81EF8"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sz w:val="24"/>
              </w:rPr>
              <w:t>Навыки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03AF6" w:rsidRDefault="00B81EF8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Клиентоориентированность</w:t>
            </w:r>
            <w:proofErr w:type="spellEnd"/>
            <w:r>
              <w:rPr>
                <w:sz w:val="24"/>
              </w:rPr>
              <w:t xml:space="preserve">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запросами 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(Консультационный центр для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домашнее воспитание).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Мультикультурность</w:t>
            </w:r>
            <w:proofErr w:type="spellEnd"/>
            <w:r>
              <w:rPr>
                <w:sz w:val="24"/>
              </w:rPr>
              <w:t xml:space="preserve">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и культурного 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народов).</w:t>
            </w:r>
          </w:p>
        </w:tc>
      </w:tr>
      <w:tr w:rsidR="00603AF6">
        <w:trPr>
          <w:trHeight w:val="2911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122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 умения –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процесса, воспитания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03AF6" w:rsidRDefault="00B81EF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Педагог проектирует материальное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занятий). Конструктивные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воплощаются в планировании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составлении конспектов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работы, сценариев,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11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  <w:p w:rsidR="00603AF6" w:rsidRDefault="00B81EF8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603AF6" w:rsidRDefault="00B81EF8">
            <w:pPr>
              <w:pStyle w:val="TableParagraph"/>
              <w:ind w:left="107" w:right="1627"/>
              <w:rPr>
                <w:sz w:val="24"/>
              </w:rPr>
            </w:pPr>
            <w:r>
              <w:rPr>
                <w:sz w:val="24"/>
              </w:rPr>
              <w:t>Бережливое производство.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</w:p>
        </w:tc>
      </w:tr>
      <w:tr w:rsidR="00603AF6">
        <w:trPr>
          <w:trHeight w:val="2760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Коммуникативные умения – проявляются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 педагогически целесообразных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 отдельными детьми 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группой, с родителями воспитанников,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 по работе, с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Навыки межотраслевой 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педагог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03AF6" w:rsidRDefault="00B81EF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Умение работать с 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 и отдельными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Управление стрессом и 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тактичным</w:t>
            </w:r>
            <w:proofErr w:type="gramEnd"/>
          </w:p>
          <w:p w:rsidR="00603AF6" w:rsidRDefault="00B81E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дипломатию).</w:t>
            </w:r>
          </w:p>
        </w:tc>
      </w:tr>
      <w:tr w:rsidR="00603AF6">
        <w:trPr>
          <w:trHeight w:val="1528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Организаторские умения – распространяются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деятельность воспитанников,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коллег. Важное решение, что будет делать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сам, а что можно поручить детям, к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Исполнительность.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Проактивность</w:t>
            </w:r>
            <w:proofErr w:type="spellEnd"/>
            <w:r>
              <w:rPr>
                <w:sz w:val="24"/>
              </w:rPr>
              <w:t>.</w:t>
            </w:r>
          </w:p>
          <w:p w:rsidR="00603AF6" w:rsidRDefault="00B81EF8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</w:tc>
      </w:tr>
      <w:tr w:rsidR="00603AF6">
        <w:trPr>
          <w:trHeight w:val="1254"/>
        </w:trPr>
        <w:tc>
          <w:tcPr>
            <w:tcW w:w="5072" w:type="dxa"/>
          </w:tcPr>
          <w:p w:rsidR="00603AF6" w:rsidRDefault="00B81EF8">
            <w:pPr>
              <w:pStyle w:val="TableParagraph"/>
              <w:ind w:left="107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Специальные умения – петь, танцевать,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 (сочинять), вязать, мастерить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(инсценировать) кукольный 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proofErr w:type="gramEnd"/>
          </w:p>
        </w:tc>
        <w:tc>
          <w:tcPr>
            <w:tcW w:w="4501" w:type="dxa"/>
          </w:tcPr>
          <w:p w:rsidR="00603AF6" w:rsidRDefault="00B81EF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Способность к 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603AF6" w:rsidRDefault="00B81EF8">
      <w:pPr>
        <w:pStyle w:val="a3"/>
        <w:tabs>
          <w:tab w:val="left" w:pos="6566"/>
          <w:tab w:val="left" w:pos="7966"/>
        </w:tabs>
        <w:spacing w:before="89"/>
        <w:ind w:left="612"/>
      </w:pPr>
      <w:r>
        <w:tab/>
      </w:r>
    </w:p>
    <w:p w:rsidR="00603AF6" w:rsidRDefault="00603AF6">
      <w:pPr>
        <w:sectPr w:rsidR="00603AF6">
          <w:pgSz w:w="11910" w:h="16840"/>
          <w:pgMar w:top="1120" w:right="80" w:bottom="280" w:left="520" w:header="720" w:footer="720" w:gutter="0"/>
          <w:cols w:space="720"/>
        </w:sectPr>
      </w:pPr>
    </w:p>
    <w:p w:rsidR="00603AF6" w:rsidRDefault="00B81EF8">
      <w:pPr>
        <w:pStyle w:val="Heading2"/>
        <w:ind w:right="1048"/>
        <w:jc w:val="right"/>
      </w:pPr>
      <w:r>
        <w:lastRenderedPageBreak/>
        <w:t>ПРИЛОЖЕНИЕ</w:t>
      </w:r>
    </w:p>
    <w:p w:rsidR="00603AF6" w:rsidRDefault="00603AF6">
      <w:pPr>
        <w:pStyle w:val="a3"/>
        <w:spacing w:before="5"/>
        <w:rPr>
          <w:b/>
          <w:sz w:val="31"/>
        </w:rPr>
      </w:pPr>
    </w:p>
    <w:p w:rsidR="00603AF6" w:rsidRDefault="00B81EF8">
      <w:pPr>
        <w:ind w:left="1069" w:right="379"/>
        <w:jc w:val="center"/>
        <w:rPr>
          <w:b/>
          <w:sz w:val="24"/>
        </w:rPr>
      </w:pPr>
      <w:r>
        <w:rPr>
          <w:b/>
          <w:sz w:val="24"/>
        </w:rPr>
        <w:t>ОТЧЕТ-АНКЕТА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603AF6" w:rsidRDefault="00B81EF8">
      <w:pPr>
        <w:ind w:left="1069" w:right="38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НАСТАВЛЯЕМОГО</w:t>
      </w:r>
      <w:proofErr w:type="gramEnd"/>
    </w:p>
    <w:p w:rsidR="00603AF6" w:rsidRDefault="00603AF6">
      <w:pPr>
        <w:pStyle w:val="a3"/>
        <w:spacing w:before="6"/>
        <w:rPr>
          <w:b/>
          <w:sz w:val="23"/>
        </w:rPr>
      </w:pPr>
    </w:p>
    <w:p w:rsidR="00603AF6" w:rsidRDefault="00B81EF8">
      <w:pPr>
        <w:spacing w:before="1"/>
        <w:ind w:left="612"/>
        <w:rPr>
          <w:sz w:val="24"/>
        </w:rPr>
      </w:pPr>
      <w:r>
        <w:rPr>
          <w:sz w:val="24"/>
        </w:rPr>
        <w:t>Уважаемый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наставник!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1"/>
          <w:sz w:val="24"/>
        </w:rPr>
        <w:t xml:space="preserve"> </w:t>
      </w:r>
      <w:r>
        <w:rPr>
          <w:sz w:val="24"/>
        </w:rPr>
        <w:t>вам принять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</w:t>
      </w:r>
    </w:p>
    <w:p w:rsidR="00603AF6" w:rsidRDefault="00603AF6">
      <w:pPr>
        <w:pStyle w:val="a3"/>
        <w:rPr>
          <w:sz w:val="20"/>
        </w:rPr>
      </w:pPr>
    </w:p>
    <w:p w:rsidR="00603AF6" w:rsidRDefault="008512DA">
      <w:pPr>
        <w:pStyle w:val="a3"/>
        <w:spacing w:before="4"/>
        <w:rPr>
          <w:sz w:val="22"/>
        </w:rPr>
      </w:pPr>
      <w:r w:rsidRPr="008512DA">
        <w:pict>
          <v:rect id="_x0000_s1098" style="position:absolute;margin-left:56.65pt;margin-top:14.8pt;width:421.8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03AF6" w:rsidRDefault="00B81EF8">
      <w:pPr>
        <w:spacing w:line="261" w:lineRule="exact"/>
        <w:ind w:left="612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наставничество)</w:t>
      </w:r>
    </w:p>
    <w:p w:rsidR="00603AF6" w:rsidRDefault="00603AF6">
      <w:pPr>
        <w:pStyle w:val="a3"/>
        <w:rPr>
          <w:sz w:val="20"/>
        </w:rPr>
      </w:pPr>
    </w:p>
    <w:p w:rsidR="00603AF6" w:rsidRDefault="008512DA">
      <w:pPr>
        <w:pStyle w:val="a3"/>
        <w:spacing w:before="5"/>
        <w:rPr>
          <w:sz w:val="24"/>
        </w:rPr>
      </w:pPr>
      <w:r w:rsidRPr="008512DA">
        <w:pict>
          <v:rect id="_x0000_s1097" style="position:absolute;margin-left:56.65pt;margin-top:16.05pt;width:421.8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03AF6" w:rsidRDefault="00B81EF8">
      <w:pPr>
        <w:spacing w:line="261" w:lineRule="exact"/>
        <w:ind w:left="612"/>
        <w:jc w:val="both"/>
        <w:rPr>
          <w:sz w:val="24"/>
        </w:rPr>
      </w:pPr>
      <w:r>
        <w:rPr>
          <w:sz w:val="24"/>
        </w:rPr>
        <w:t>(ФИО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наставничество)</w:t>
      </w:r>
    </w:p>
    <w:p w:rsidR="00603AF6" w:rsidRDefault="00603AF6">
      <w:pPr>
        <w:pStyle w:val="a3"/>
        <w:rPr>
          <w:sz w:val="24"/>
        </w:rPr>
      </w:pPr>
    </w:p>
    <w:p w:rsidR="00603AF6" w:rsidRDefault="00B81EF8">
      <w:pPr>
        <w:ind w:left="612" w:right="1049" w:firstLine="708"/>
        <w:jc w:val="both"/>
        <w:rPr>
          <w:sz w:val="24"/>
        </w:rPr>
      </w:pP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осуществлялось наставничество, к самостоятельному выполнению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 сталкивается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03AF6" w:rsidRDefault="00603AF6">
      <w:pPr>
        <w:pStyle w:val="a3"/>
        <w:spacing w:before="9"/>
        <w:rPr>
          <w:sz w:val="23"/>
        </w:rPr>
      </w:pPr>
    </w:p>
    <w:p w:rsidR="00603AF6" w:rsidRDefault="00B81EF8">
      <w:pPr>
        <w:ind w:left="612" w:right="1053" w:firstLine="708"/>
        <w:jc w:val="both"/>
        <w:rPr>
          <w:sz w:val="24"/>
        </w:rPr>
      </w:pPr>
      <w:r>
        <w:rPr>
          <w:sz w:val="24"/>
        </w:rPr>
        <w:t>Используя шкалу от 1 до 10 (где 10 – максимальная оценка, 1 – минимальная оценка),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нижеследующим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параметрам.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2969"/>
          <w:tab w:val="left" w:pos="2970"/>
        </w:tabs>
        <w:ind w:right="1050" w:firstLine="708"/>
        <w:jc w:val="both"/>
        <w:rPr>
          <w:sz w:val="24"/>
        </w:rPr>
      </w:pPr>
      <w:r>
        <w:rPr>
          <w:spacing w:val="-1"/>
          <w:sz w:val="24"/>
        </w:rPr>
        <w:t>Достаточно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лицом,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которогоосуществлялось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2986"/>
          <w:tab w:val="left" w:pos="2987"/>
        </w:tabs>
        <w:ind w:right="1057" w:firstLine="708"/>
        <w:jc w:val="both"/>
        <w:rPr>
          <w:sz w:val="24"/>
        </w:rPr>
      </w:pPr>
      <w:r>
        <w:rPr>
          <w:sz w:val="24"/>
        </w:rPr>
        <w:t>Насколько точно следовало вашим рекомендациям лицо, в отношении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которогоосуществлялось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082"/>
          <w:tab w:val="left" w:pos="3083"/>
        </w:tabs>
        <w:spacing w:before="1"/>
        <w:ind w:right="105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посвящено проработке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082"/>
          <w:tab w:val="left" w:pos="3083"/>
        </w:tabs>
        <w:ind w:right="105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посвящено проработке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017"/>
          <w:tab w:val="left" w:pos="3018"/>
        </w:tabs>
        <w:ind w:right="1051" w:firstLine="708"/>
        <w:jc w:val="both"/>
        <w:rPr>
          <w:sz w:val="24"/>
        </w:rPr>
      </w:pPr>
      <w:r>
        <w:rPr>
          <w:sz w:val="24"/>
        </w:rPr>
        <w:t>Насколько,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наставничеству?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022"/>
          <w:tab w:val="left" w:pos="3023"/>
        </w:tabs>
        <w:ind w:right="1058" w:firstLine="708"/>
        <w:jc w:val="both"/>
        <w:rPr>
          <w:sz w:val="24"/>
        </w:rPr>
      </w:pPr>
      <w:r>
        <w:rPr>
          <w:sz w:val="24"/>
        </w:rPr>
        <w:t>Каков на данный момент, на ваш взгляд, уровень 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осуществлялось наставничество?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020"/>
          <w:tab w:val="left" w:pos="3021"/>
        </w:tabs>
        <w:ind w:right="1057" w:firstLine="70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 для нового сотрудника при прохождении наставничества? (расставьте баллы от 1 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параметров)</w:t>
      </w:r>
    </w:p>
    <w:p w:rsidR="00603AF6" w:rsidRDefault="00B81EF8">
      <w:pPr>
        <w:spacing w:before="3"/>
        <w:ind w:left="612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603AF6" w:rsidRDefault="00603AF6">
      <w:pPr>
        <w:pStyle w:val="a3"/>
        <w:spacing w:before="1"/>
        <w:rPr>
          <w:sz w:val="21"/>
        </w:rPr>
      </w:pPr>
    </w:p>
    <w:p w:rsidR="00603AF6" w:rsidRDefault="00B81EF8">
      <w:pPr>
        <w:pStyle w:val="a4"/>
        <w:numPr>
          <w:ilvl w:val="0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603AF6" w:rsidRDefault="00603AF6">
      <w:pPr>
        <w:pStyle w:val="a3"/>
        <w:spacing w:before="10"/>
        <w:rPr>
          <w:sz w:val="20"/>
        </w:rPr>
      </w:pPr>
    </w:p>
    <w:p w:rsidR="00603AF6" w:rsidRDefault="00B81EF8">
      <w:pPr>
        <w:pStyle w:val="a4"/>
        <w:numPr>
          <w:ilvl w:val="0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</w:p>
    <w:p w:rsidR="00603AF6" w:rsidRDefault="00603AF6">
      <w:pPr>
        <w:pStyle w:val="a3"/>
        <w:spacing w:before="1"/>
        <w:rPr>
          <w:sz w:val="21"/>
        </w:rPr>
      </w:pPr>
    </w:p>
    <w:p w:rsidR="00603AF6" w:rsidRDefault="00B81EF8">
      <w:pPr>
        <w:pStyle w:val="a4"/>
        <w:numPr>
          <w:ilvl w:val="0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делопроизводства</w:t>
      </w:r>
    </w:p>
    <w:p w:rsidR="00603AF6" w:rsidRDefault="00603AF6">
      <w:pPr>
        <w:pStyle w:val="a3"/>
        <w:spacing w:before="10"/>
        <w:rPr>
          <w:sz w:val="20"/>
        </w:rPr>
      </w:pPr>
    </w:p>
    <w:p w:rsidR="00603AF6" w:rsidRDefault="00B81EF8">
      <w:pPr>
        <w:pStyle w:val="a4"/>
        <w:numPr>
          <w:ilvl w:val="1"/>
          <w:numId w:val="4"/>
        </w:numPr>
        <w:tabs>
          <w:tab w:val="left" w:pos="3099"/>
          <w:tab w:val="left" w:pos="3100"/>
        </w:tabs>
        <w:ind w:right="1610" w:firstLine="708"/>
        <w:rPr>
          <w:sz w:val="24"/>
        </w:rPr>
      </w:pPr>
      <w:r>
        <w:rPr>
          <w:sz w:val="24"/>
        </w:rPr>
        <w:t>Какой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7"/>
          <w:sz w:val="24"/>
        </w:rPr>
        <w:t xml:space="preserve"> </w:t>
      </w:r>
      <w:r>
        <w:rPr>
          <w:sz w:val="24"/>
        </w:rPr>
        <w:t>вами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</w:t>
      </w:r>
      <w:r>
        <w:rPr>
          <w:spacing w:val="5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наиболееэффективным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(расставьте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из методов)</w:t>
      </w:r>
    </w:p>
    <w:p w:rsidR="00603AF6" w:rsidRDefault="00B81EF8">
      <w:pPr>
        <w:ind w:left="612" w:firstLine="708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</w:t>
      </w:r>
      <w:r>
        <w:rPr>
          <w:spacing w:val="19"/>
          <w:sz w:val="20"/>
        </w:rPr>
        <w:t xml:space="preserve"> </w:t>
      </w:r>
      <w:r>
        <w:rPr>
          <w:sz w:val="24"/>
        </w:rPr>
        <w:t>Самостоятельное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</w:t>
      </w:r>
    </w:p>
    <w:p w:rsidR="00603AF6" w:rsidRDefault="00B81EF8">
      <w:pPr>
        <w:ind w:left="612" w:firstLine="708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</w:t>
      </w:r>
      <w:r>
        <w:rPr>
          <w:spacing w:val="17"/>
          <w:sz w:val="20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обучаемым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выполнениезаданий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</w:p>
    <w:p w:rsidR="00603AF6" w:rsidRDefault="008512DA">
      <w:pPr>
        <w:ind w:left="2912"/>
        <w:rPr>
          <w:sz w:val="24"/>
        </w:rPr>
      </w:pPr>
      <w:r w:rsidRPr="008512DA">
        <w:pict>
          <v:group id="_x0000_s1094" style="position:absolute;left:0;text-align:left;margin-left:48.1pt;margin-top:.4pt;width:18.75pt;height:27.15pt;z-index:15734784;mso-position-horizontal-relative:page" coordorigin="962,8" coordsize="375,543">
            <v:shape id="_x0000_s1096" type="#_x0000_t75" style="position:absolute;left:962;top:8;width:375;height:267">
              <v:imagedata r:id="rId17" o:title=""/>
            </v:shape>
            <v:shape id="_x0000_s1095" type="#_x0000_t75" style="position:absolute;left:962;top:284;width:375;height:267">
              <v:imagedata r:id="rId17" o:title=""/>
            </v:shape>
            <w10:wrap anchorx="page"/>
          </v:group>
        </w:pict>
      </w:r>
      <w:r w:rsidR="00B81EF8">
        <w:rPr>
          <w:sz w:val="24"/>
        </w:rPr>
        <w:t>Личные</w:t>
      </w:r>
      <w:r w:rsidR="00B81EF8">
        <w:rPr>
          <w:spacing w:val="-7"/>
          <w:sz w:val="24"/>
        </w:rPr>
        <w:t xml:space="preserve"> </w:t>
      </w:r>
      <w:r w:rsidR="00B81EF8">
        <w:rPr>
          <w:sz w:val="24"/>
        </w:rPr>
        <w:t>консультации</w:t>
      </w:r>
      <w:r w:rsidR="00B81EF8">
        <w:rPr>
          <w:spacing w:val="-3"/>
          <w:sz w:val="24"/>
        </w:rPr>
        <w:t xml:space="preserve"> </w:t>
      </w:r>
      <w:r w:rsidR="00B81EF8">
        <w:rPr>
          <w:sz w:val="24"/>
        </w:rPr>
        <w:t>в</w:t>
      </w:r>
      <w:r w:rsidR="00B81EF8">
        <w:rPr>
          <w:spacing w:val="-6"/>
          <w:sz w:val="24"/>
        </w:rPr>
        <w:t xml:space="preserve"> </w:t>
      </w:r>
      <w:r w:rsidR="00B81EF8">
        <w:rPr>
          <w:sz w:val="24"/>
        </w:rPr>
        <w:t>заранее</w:t>
      </w:r>
      <w:r w:rsidR="00B81EF8">
        <w:rPr>
          <w:spacing w:val="-3"/>
          <w:sz w:val="24"/>
        </w:rPr>
        <w:t xml:space="preserve"> </w:t>
      </w:r>
      <w:r w:rsidR="00B81EF8">
        <w:rPr>
          <w:sz w:val="24"/>
        </w:rPr>
        <w:t>определенное</w:t>
      </w:r>
      <w:r w:rsidR="00B81EF8">
        <w:rPr>
          <w:spacing w:val="-4"/>
          <w:sz w:val="24"/>
        </w:rPr>
        <w:t xml:space="preserve"> </w:t>
      </w:r>
      <w:r w:rsidR="00B81EF8">
        <w:rPr>
          <w:sz w:val="24"/>
        </w:rPr>
        <w:t>время</w:t>
      </w:r>
    </w:p>
    <w:p w:rsidR="00603AF6" w:rsidRDefault="00B81EF8">
      <w:pPr>
        <w:ind w:left="2912"/>
        <w:rPr>
          <w:sz w:val="24"/>
        </w:rPr>
      </w:pP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мере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</w:p>
    <w:p w:rsidR="00603AF6" w:rsidRDefault="00603AF6">
      <w:pPr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tabs>
          <w:tab w:val="left" w:pos="2912"/>
        </w:tabs>
        <w:spacing w:before="66"/>
        <w:ind w:left="442"/>
        <w:jc w:val="both"/>
        <w:rPr>
          <w:sz w:val="24"/>
        </w:rPr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5"/>
          <w:sz w:val="20"/>
        </w:rPr>
        <w:t xml:space="preserve"> </w:t>
      </w:r>
      <w:r>
        <w:rPr>
          <w:sz w:val="24"/>
        </w:rPr>
        <w:t>Поэтапный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123"/>
          <w:tab w:val="left" w:pos="3124"/>
        </w:tabs>
        <w:ind w:right="1055" w:firstLine="708"/>
        <w:jc w:val="both"/>
        <w:rPr>
          <w:sz w:val="24"/>
        </w:rPr>
      </w:pPr>
      <w:r>
        <w:rPr>
          <w:sz w:val="24"/>
        </w:rPr>
        <w:t>Оцените, в какой мере лицо, в отношении которого осуществлялось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 общепринятым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190"/>
          <w:tab w:val="left" w:pos="3191"/>
        </w:tabs>
        <w:spacing w:before="1"/>
        <w:ind w:right="1050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лицу,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вотношении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наставничество?</w:t>
      </w:r>
    </w:p>
    <w:p w:rsidR="00603AF6" w:rsidRDefault="008512DA">
      <w:pPr>
        <w:pStyle w:val="a3"/>
        <w:spacing w:before="6"/>
        <w:rPr>
          <w:sz w:val="18"/>
        </w:rPr>
      </w:pPr>
      <w:r w:rsidRPr="008512DA">
        <w:pict>
          <v:group id="_x0000_s1091" style="position:absolute;margin-left:92.05pt;margin-top:12.65pt;width:432.1pt;height:1.3pt;z-index:-15721984;mso-wrap-distance-left:0;mso-wrap-distance-right:0;mso-position-horizontal-relative:page" coordorigin="1841,253" coordsize="8642,26">
            <v:line id="_x0000_s1093" style="position:absolute" from="1841,273" to="10481,273" strokeweight=".48pt"/>
            <v:rect id="_x0000_s1092" style="position:absolute;left:1841;top:252;width:8642;height:12" fillcolor="black" stroked="f"/>
            <w10:wrap type="topAndBottom" anchorx="page"/>
          </v:group>
        </w:pic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104"/>
          <w:tab w:val="left" w:pos="3105"/>
          <w:tab w:val="left" w:pos="4976"/>
          <w:tab w:val="left" w:pos="5440"/>
          <w:tab w:val="left" w:pos="6150"/>
          <w:tab w:val="left" w:pos="7511"/>
          <w:tab w:val="left" w:pos="9429"/>
        </w:tabs>
        <w:spacing w:before="11"/>
        <w:ind w:right="1048" w:firstLine="708"/>
        <w:rPr>
          <w:sz w:val="24"/>
        </w:rPr>
      </w:pPr>
      <w:proofErr w:type="gramStart"/>
      <w:r>
        <w:rPr>
          <w:sz w:val="24"/>
        </w:rPr>
        <w:t>Использовались</w:t>
      </w:r>
      <w:r>
        <w:rPr>
          <w:sz w:val="24"/>
        </w:rPr>
        <w:tab/>
        <w:t>ли</w:t>
      </w:r>
      <w:r>
        <w:rPr>
          <w:sz w:val="24"/>
        </w:rPr>
        <w:tab/>
        <w:t>вами</w:t>
      </w:r>
      <w:r>
        <w:rPr>
          <w:sz w:val="24"/>
        </w:rPr>
        <w:tab/>
        <w:t>какие-либо</w:t>
      </w:r>
      <w:r>
        <w:rPr>
          <w:sz w:val="24"/>
        </w:rPr>
        <w:tab/>
        <w:t>дополнительные</w:t>
      </w:r>
      <w:r>
        <w:rPr>
          <w:sz w:val="24"/>
        </w:rPr>
        <w:tab/>
      </w:r>
      <w:r>
        <w:rPr>
          <w:spacing w:val="-1"/>
          <w:sz w:val="24"/>
        </w:rPr>
        <w:t>методы,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помимо перечисленных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их?</w:t>
      </w:r>
      <w:proofErr w:type="gramEnd"/>
    </w:p>
    <w:p w:rsidR="00603AF6" w:rsidRDefault="008512DA">
      <w:pPr>
        <w:pStyle w:val="a3"/>
        <w:rPr>
          <w:sz w:val="20"/>
        </w:rPr>
      </w:pPr>
      <w:r w:rsidRPr="008512DA">
        <w:pict>
          <v:shape id="_x0000_s1090" style="position:absolute;margin-left:92.05pt;margin-top:13.7pt;width:408pt;height:.1pt;z-index:-15721472;mso-wrap-distance-left:0;mso-wrap-distance-right:0;mso-position-horizontal-relative:page" coordorigin="1841,274" coordsize="8160,0" path="m1841,274r8160,e" filled="f" strokeweight=".48pt">
            <v:path arrowok="t"/>
            <w10:wrap type="topAndBottom" anchorx="page"/>
          </v:shape>
        </w:pict>
      </w:r>
    </w:p>
    <w:p w:rsidR="00603AF6" w:rsidRDefault="00B81EF8">
      <w:pPr>
        <w:pStyle w:val="a4"/>
        <w:numPr>
          <w:ilvl w:val="1"/>
          <w:numId w:val="4"/>
        </w:numPr>
        <w:tabs>
          <w:tab w:val="left" w:pos="3104"/>
          <w:tab w:val="left" w:pos="3105"/>
        </w:tabs>
        <w:spacing w:before="9"/>
        <w:ind w:right="1055" w:firstLine="708"/>
        <w:rPr>
          <w:sz w:val="24"/>
        </w:rPr>
      </w:pPr>
      <w:r>
        <w:rPr>
          <w:sz w:val="24"/>
        </w:rPr>
        <w:t>Кратко</w:t>
      </w:r>
      <w:r>
        <w:rPr>
          <w:spacing w:val="1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12"/>
          <w:sz w:val="24"/>
        </w:rPr>
        <w:t xml:space="preserve"> </w:t>
      </w:r>
      <w:r>
        <w:rPr>
          <w:sz w:val="24"/>
        </w:rPr>
        <w:t>ваши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общие</w:t>
      </w:r>
      <w:r>
        <w:rPr>
          <w:spacing w:val="10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вотношении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наставничество:</w:t>
      </w:r>
    </w:p>
    <w:p w:rsidR="00603AF6" w:rsidRDefault="008512DA">
      <w:pPr>
        <w:pStyle w:val="a3"/>
        <w:spacing w:before="7"/>
        <w:rPr>
          <w:sz w:val="18"/>
        </w:rPr>
      </w:pPr>
      <w:r w:rsidRPr="008512DA">
        <w:pict>
          <v:group id="_x0000_s1087" style="position:absolute;margin-left:92.05pt;margin-top:12.7pt;width:444.1pt;height:1.3pt;z-index:-15720960;mso-wrap-distance-left:0;mso-wrap-distance-right:0;mso-position-horizontal-relative:page" coordorigin="1841,254" coordsize="8882,26">
            <v:line id="_x0000_s1089" style="position:absolute" from="1841,274" to="10721,274" strokeweight=".48pt"/>
            <v:rect id="_x0000_s1088" style="position:absolute;left:1841;top:253;width:8882;height:12" fillcolor="black" stroked="f"/>
            <w10:wrap type="topAndBottom" anchorx="page"/>
          </v:group>
        </w:pict>
      </w:r>
      <w:r w:rsidRPr="008512DA">
        <w:pict>
          <v:group id="_x0000_s1084" style="position:absolute;margin-left:92.05pt;margin-top:28.55pt;width:444.1pt;height:1.3pt;z-index:-15720448;mso-wrap-distance-left:0;mso-wrap-distance-right:0;mso-position-horizontal-relative:page" coordorigin="1841,571" coordsize="8882,26">
            <v:line id="_x0000_s1086" style="position:absolute" from="1841,591" to="10721,591" strokeweight=".48pt"/>
            <v:rect id="_x0000_s1085" style="position:absolute;left:1841;top:570;width:8882;height:12" fillcolor="black" stroked="f"/>
            <w10:wrap type="topAndBottom" anchorx="page"/>
          </v:group>
        </w:pict>
      </w:r>
      <w:r w:rsidRPr="008512DA">
        <w:pict>
          <v:group id="_x0000_s1081" style="position:absolute;margin-left:92.05pt;margin-top:44.35pt;width:444.1pt;height:1.3pt;z-index:-15719936;mso-wrap-distance-left:0;mso-wrap-distance-right:0;mso-position-horizontal-relative:page" coordorigin="1841,887" coordsize="8882,26">
            <v:line id="_x0000_s1083" style="position:absolute" from="1841,908" to="10721,908" strokeweight=".48pt"/>
            <v:rect id="_x0000_s1082" style="position:absolute;left:1841;top:887;width:8882;height:12" fillcolor="black" stroked="f"/>
            <w10:wrap type="topAndBottom" anchorx="page"/>
          </v:group>
        </w:pict>
      </w:r>
      <w:r w:rsidRPr="008512DA">
        <w:pict>
          <v:group id="_x0000_s1078" style="position:absolute;margin-left:92.05pt;margin-top:60.35pt;width:390.1pt;height:1.3pt;z-index:-15719424;mso-wrap-distance-left:0;mso-wrap-distance-right:0;mso-position-horizontal-relative:page" coordorigin="1841,1207" coordsize="7802,26">
            <v:line id="_x0000_s1080" style="position:absolute" from="1841,1227" to="9642,1227" strokeweight=".48pt"/>
            <v:rect id="_x0000_s1079" style="position:absolute;left:1841;top:1206;width:7802;height:12" fillcolor="black" stroked="f"/>
            <w10:wrap type="topAndBottom" anchorx="page"/>
          </v:group>
        </w:pict>
      </w:r>
    </w:p>
    <w:p w:rsidR="00603AF6" w:rsidRDefault="00603AF6">
      <w:pPr>
        <w:pStyle w:val="a3"/>
        <w:spacing w:before="4"/>
        <w:rPr>
          <w:sz w:val="19"/>
        </w:rPr>
      </w:pPr>
    </w:p>
    <w:p w:rsidR="00603AF6" w:rsidRDefault="00603AF6">
      <w:pPr>
        <w:pStyle w:val="a3"/>
        <w:spacing w:before="4"/>
        <w:rPr>
          <w:sz w:val="19"/>
        </w:rPr>
      </w:pPr>
    </w:p>
    <w:p w:rsidR="00603AF6" w:rsidRDefault="00603AF6">
      <w:pPr>
        <w:pStyle w:val="a3"/>
        <w:spacing w:before="7"/>
        <w:rPr>
          <w:sz w:val="19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8512DA">
      <w:pPr>
        <w:pStyle w:val="a3"/>
        <w:spacing w:before="6"/>
        <w:rPr>
          <w:sz w:val="16"/>
        </w:rPr>
      </w:pPr>
      <w:r w:rsidRPr="008512DA">
        <w:pict>
          <v:shape id="_x0000_s1077" style="position:absolute;margin-left:106.4pt;margin-top:12.85pt;width:132pt;height:.1pt;z-index:-15718912;mso-wrap-distance-left:0;mso-wrap-distance-right:0;mso-position-horizontal-relative:page" coordorigin="2128,257" coordsize="2640,0" path="m2128,257r2640,e" filled="f" strokeweight=".48pt">
            <v:path arrowok="t"/>
            <w10:wrap type="topAndBottom" anchorx="page"/>
          </v:shape>
        </w:pict>
      </w:r>
      <w:r w:rsidRPr="008512DA">
        <w:pict>
          <v:group id="_x0000_s1074" style="position:absolute;margin-left:242.6pt;margin-top:11.45pt;width:267.65pt;height:1.65pt;z-index:-15718400;mso-wrap-distance-left:0;mso-wrap-distance-right:0;mso-position-horizontal-relative:page" coordorigin="4852,229" coordsize="5353,33">
            <v:line id="_x0000_s1076" style="position:absolute" from="4852,257" to="6052,257" strokeweight=".48pt"/>
            <v:rect id="_x0000_s1075" style="position:absolute;left:5849;top:228;width:4355;height:12" fillcolor="black" stroked="f"/>
            <w10:wrap type="topAndBottom" anchorx="page"/>
          </v:group>
        </w:pict>
      </w:r>
    </w:p>
    <w:p w:rsidR="00603AF6" w:rsidRDefault="00B81EF8">
      <w:pPr>
        <w:spacing w:line="240" w:lineRule="exact"/>
        <w:ind w:left="61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наименованиедолжности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(подпись)</w:t>
      </w:r>
      <w:r>
        <w:rPr>
          <w:spacing w:val="-8"/>
          <w:sz w:val="24"/>
        </w:rPr>
        <w:t xml:space="preserve"> </w:t>
      </w:r>
      <w:r>
        <w:rPr>
          <w:sz w:val="24"/>
        </w:rPr>
        <w:t>(расшифровка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наставника)</w:t>
      </w:r>
    </w:p>
    <w:p w:rsidR="00603AF6" w:rsidRDefault="00B81EF8">
      <w:pPr>
        <w:tabs>
          <w:tab w:val="left" w:pos="5680"/>
          <w:tab w:val="left" w:pos="6280"/>
        </w:tabs>
        <w:ind w:left="6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spacing w:before="2"/>
        <w:rPr>
          <w:sz w:val="20"/>
        </w:rPr>
      </w:pPr>
    </w:p>
    <w:p w:rsidR="00603AF6" w:rsidRDefault="00B81EF8">
      <w:pPr>
        <w:tabs>
          <w:tab w:val="left" w:pos="7497"/>
        </w:tabs>
        <w:spacing w:before="90"/>
        <w:ind w:left="612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 xml:space="preserve">(а)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B81EF8">
      <w:pPr>
        <w:ind w:left="612"/>
        <w:rPr>
          <w:sz w:val="24"/>
        </w:rPr>
      </w:pPr>
      <w:r>
        <w:rPr>
          <w:sz w:val="24"/>
        </w:rPr>
        <w:t>(фамилия,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инициалы)</w:t>
      </w:r>
      <w:r>
        <w:rPr>
          <w:spacing w:val="-8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сотрудника)</w:t>
      </w:r>
      <w:r>
        <w:rPr>
          <w:spacing w:val="-6"/>
          <w:sz w:val="24"/>
        </w:rPr>
        <w:t xml:space="preserve"> </w:t>
      </w:r>
      <w:r>
        <w:rPr>
          <w:sz w:val="24"/>
        </w:rPr>
        <w:t>(дата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ознакомления)</w:t>
      </w:r>
    </w:p>
    <w:p w:rsidR="00603AF6" w:rsidRDefault="00603AF6">
      <w:pPr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spacing w:before="67"/>
        <w:ind w:left="612" w:right="105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603AF6" w:rsidRDefault="00603AF6">
      <w:pPr>
        <w:pStyle w:val="a3"/>
        <w:rPr>
          <w:b/>
          <w:sz w:val="24"/>
        </w:rPr>
      </w:pPr>
    </w:p>
    <w:p w:rsidR="00603AF6" w:rsidRDefault="00B81EF8">
      <w:pPr>
        <w:spacing w:line="242" w:lineRule="auto"/>
        <w:ind w:left="2691" w:hanging="1294"/>
        <w:rPr>
          <w:b/>
          <w:sz w:val="24"/>
        </w:rPr>
      </w:pPr>
      <w:r>
        <w:rPr>
          <w:b/>
          <w:sz w:val="24"/>
        </w:rPr>
        <w:t>ОТЧЕТ-АНКЕТА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НАСТАВЛЯЕМОГО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603AF6" w:rsidRDefault="00603AF6">
      <w:pPr>
        <w:pStyle w:val="a3"/>
        <w:rPr>
          <w:b/>
          <w:sz w:val="26"/>
        </w:rPr>
      </w:pPr>
    </w:p>
    <w:p w:rsidR="00603AF6" w:rsidRDefault="00603AF6">
      <w:pPr>
        <w:pStyle w:val="a3"/>
        <w:rPr>
          <w:b/>
          <w:sz w:val="26"/>
        </w:rPr>
      </w:pPr>
    </w:p>
    <w:p w:rsidR="00603AF6" w:rsidRDefault="00B81EF8">
      <w:pPr>
        <w:spacing w:before="153"/>
        <w:ind w:left="612"/>
        <w:rPr>
          <w:sz w:val="24"/>
        </w:rPr>
      </w:pPr>
      <w:r>
        <w:rPr>
          <w:sz w:val="24"/>
        </w:rPr>
        <w:t>Уважаемый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сотрудник! Предлагаем вам принять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 наставничества</w:t>
      </w:r>
    </w:p>
    <w:p w:rsidR="00603AF6" w:rsidRDefault="008512DA">
      <w:pPr>
        <w:pStyle w:val="a3"/>
        <w:spacing w:before="4"/>
        <w:rPr>
          <w:sz w:val="18"/>
        </w:rPr>
      </w:pPr>
      <w:r w:rsidRPr="008512DA">
        <w:pict>
          <v:rect id="_x0000_s1073" style="position:absolute;margin-left:56.65pt;margin-top:12.55pt;width:415.8pt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603AF6" w:rsidRDefault="00B81EF8">
      <w:pPr>
        <w:tabs>
          <w:tab w:val="left" w:pos="9052"/>
        </w:tabs>
        <w:spacing w:line="261" w:lineRule="exact"/>
        <w:ind w:left="696"/>
        <w:rPr>
          <w:sz w:val="24"/>
        </w:rPr>
      </w:pPr>
      <w:r>
        <w:rPr>
          <w:sz w:val="24"/>
        </w:rPr>
        <w:t>(ФИО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B81EF8">
      <w:pPr>
        <w:ind w:left="612"/>
        <w:rPr>
          <w:sz w:val="24"/>
        </w:rPr>
      </w:pPr>
      <w:r>
        <w:rPr>
          <w:sz w:val="24"/>
        </w:rPr>
        <w:t>(Ваши</w:t>
      </w:r>
      <w:r>
        <w:rPr>
          <w:spacing w:val="-2"/>
          <w:sz w:val="24"/>
        </w:rPr>
        <w:t xml:space="preserve"> </w:t>
      </w:r>
      <w:r>
        <w:rPr>
          <w:sz w:val="24"/>
        </w:rPr>
        <w:t>ФИО).</w:t>
      </w:r>
    </w:p>
    <w:p w:rsidR="00603AF6" w:rsidRDefault="00603AF6">
      <w:pPr>
        <w:pStyle w:val="a3"/>
        <w:rPr>
          <w:sz w:val="24"/>
        </w:rPr>
      </w:pPr>
    </w:p>
    <w:p w:rsidR="00603AF6" w:rsidRDefault="00B81EF8">
      <w:pPr>
        <w:ind w:left="612" w:right="1051" w:firstLine="708"/>
        <w:jc w:val="both"/>
        <w:rPr>
          <w:sz w:val="24"/>
        </w:rPr>
      </w:pPr>
      <w:r>
        <w:rPr>
          <w:sz w:val="24"/>
        </w:rPr>
        <w:t>Ваши ответы помогут при выявлении наиболее типичных трудностей,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сталкивается сотрудник на новом месте работы. В результате ваших искренних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этой анкеты будут определены лучшие наставники, а также выявлены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в процессе наставничества сотрудника, на которые руководителям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60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рабочем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 вам,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 новичкам.</w:t>
      </w:r>
    </w:p>
    <w:p w:rsidR="00603AF6" w:rsidRDefault="00B81EF8">
      <w:pPr>
        <w:ind w:left="612" w:right="1053" w:firstLine="708"/>
        <w:jc w:val="both"/>
        <w:rPr>
          <w:sz w:val="24"/>
        </w:rPr>
      </w:pPr>
      <w:r>
        <w:rPr>
          <w:sz w:val="24"/>
        </w:rPr>
        <w:t>Используя шкалу от 1 до 10 (где 10 – максимальная оценка, 1 – минимальная оценка),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нижеследующим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параметрам.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2981"/>
          <w:tab w:val="left" w:pos="2982"/>
        </w:tabs>
        <w:ind w:right="1056" w:firstLine="708"/>
        <w:jc w:val="both"/>
        <w:rPr>
          <w:sz w:val="24"/>
        </w:rPr>
      </w:pPr>
      <w:r>
        <w:rPr>
          <w:sz w:val="24"/>
        </w:rPr>
        <w:t>Достаточно ли было времени, проведенного с вами наставником,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получениянеобходимых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знаний и навыков?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613"/>
        </w:tabs>
        <w:ind w:hanging="2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20"/>
          <w:tab w:val="left" w:pos="3021"/>
        </w:tabs>
        <w:ind w:right="1051" w:firstLine="708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 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специализации?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20"/>
          <w:tab w:val="left" w:pos="3021"/>
        </w:tabs>
        <w:ind w:right="1057" w:firstLine="708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по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05"/>
          <w:tab w:val="left" w:pos="3006"/>
        </w:tabs>
        <w:ind w:right="1050" w:firstLine="708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2981"/>
          <w:tab w:val="left" w:pos="2982"/>
        </w:tabs>
        <w:ind w:right="1050" w:firstLine="708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должностью?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37"/>
          <w:tab w:val="left" w:pos="3038"/>
        </w:tabs>
        <w:ind w:right="1053" w:firstLine="708"/>
        <w:jc w:val="both"/>
        <w:rPr>
          <w:sz w:val="24"/>
        </w:rPr>
      </w:pPr>
      <w:r>
        <w:rPr>
          <w:sz w:val="24"/>
        </w:rPr>
        <w:t>Расставьте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потраченного наставником на различные способы обучения при работе с вами (1 —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методпочти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— максимальные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</w:t>
      </w:r>
    </w:p>
    <w:p w:rsidR="00603AF6" w:rsidRDefault="00B81EF8">
      <w:pPr>
        <w:ind w:left="612" w:right="1051" w:firstLine="708"/>
        <w:jc w:val="both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7"/>
          <w:sz w:val="20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ответынаставника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</w:t>
      </w:r>
    </w:p>
    <w:p w:rsidR="00603AF6" w:rsidRDefault="00B81EF8">
      <w:pPr>
        <w:ind w:left="612" w:right="1051" w:firstLine="708"/>
        <w:jc w:val="both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7"/>
          <w:sz w:val="20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ответынаставника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 телефону</w:t>
      </w:r>
    </w:p>
    <w:p w:rsidR="00603AF6" w:rsidRDefault="00B81EF8">
      <w:pPr>
        <w:tabs>
          <w:tab w:val="left" w:pos="2912"/>
        </w:tabs>
        <w:ind w:left="442"/>
        <w:jc w:val="both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5"/>
          <w:sz w:val="20"/>
        </w:rPr>
        <w:t xml:space="preserve"> </w:t>
      </w: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</w:p>
    <w:p w:rsidR="00603AF6" w:rsidRDefault="008512DA">
      <w:pPr>
        <w:spacing w:before="151"/>
        <w:ind w:left="2912" w:right="1050"/>
        <w:rPr>
          <w:sz w:val="24"/>
        </w:rPr>
      </w:pPr>
      <w:r w:rsidRPr="008512DA">
        <w:pict>
          <v:group id="_x0000_s1070" style="position:absolute;left:0;text-align:left;margin-left:48.1pt;margin-top:7.95pt;width:18.75pt;height:27.15pt;z-index:15740928;mso-position-horizontal-relative:page" coordorigin="962,159" coordsize="375,543">
            <v:shape id="_x0000_s1072" type="#_x0000_t75" style="position:absolute;left:962;top:159;width:375;height:267">
              <v:imagedata r:id="rId17" o:title=""/>
            </v:shape>
            <v:shape id="_x0000_s1071" type="#_x0000_t75" style="position:absolute;left:962;top:435;width:375;height:267">
              <v:imagedata r:id="rId17" o:title=""/>
            </v:shape>
            <w10:wrap anchorx="page"/>
          </v:group>
        </w:pict>
      </w:r>
      <w:r w:rsidR="00B81EF8">
        <w:rPr>
          <w:sz w:val="24"/>
        </w:rPr>
        <w:t>Личные</w:t>
      </w:r>
      <w:r w:rsidR="00B81EF8">
        <w:rPr>
          <w:spacing w:val="-12"/>
          <w:sz w:val="24"/>
        </w:rPr>
        <w:t xml:space="preserve"> </w:t>
      </w:r>
      <w:r w:rsidR="00B81EF8">
        <w:rPr>
          <w:sz w:val="24"/>
        </w:rPr>
        <w:t>консультации</w:t>
      </w:r>
      <w:r w:rsidR="00B81EF8">
        <w:rPr>
          <w:spacing w:val="-8"/>
          <w:sz w:val="24"/>
        </w:rPr>
        <w:t xml:space="preserve"> </w:t>
      </w:r>
      <w:r w:rsidR="00B81EF8">
        <w:rPr>
          <w:sz w:val="24"/>
        </w:rPr>
        <w:t>по</w:t>
      </w:r>
      <w:r w:rsidR="00B81EF8">
        <w:rPr>
          <w:spacing w:val="-11"/>
          <w:sz w:val="24"/>
        </w:rPr>
        <w:t xml:space="preserve"> </w:t>
      </w:r>
      <w:r w:rsidR="00B81EF8">
        <w:rPr>
          <w:sz w:val="24"/>
        </w:rPr>
        <w:t>мере</w:t>
      </w:r>
      <w:r w:rsidR="00B81EF8">
        <w:rPr>
          <w:spacing w:val="-9"/>
          <w:sz w:val="24"/>
        </w:rPr>
        <w:t xml:space="preserve"> </w:t>
      </w:r>
      <w:r w:rsidR="00B81EF8">
        <w:rPr>
          <w:sz w:val="24"/>
        </w:rPr>
        <w:t>возникновения</w:t>
      </w:r>
      <w:r w:rsidR="00B81EF8">
        <w:rPr>
          <w:spacing w:val="-12"/>
          <w:sz w:val="24"/>
        </w:rPr>
        <w:t xml:space="preserve"> </w:t>
      </w:r>
      <w:r w:rsidR="00B81EF8">
        <w:rPr>
          <w:sz w:val="24"/>
        </w:rPr>
        <w:t>необходимости</w:t>
      </w:r>
      <w:r w:rsidR="00B81EF8">
        <w:rPr>
          <w:spacing w:val="-57"/>
          <w:sz w:val="24"/>
        </w:rPr>
        <w:t xml:space="preserve"> </w:t>
      </w:r>
      <w:r w:rsidR="00B81EF8">
        <w:rPr>
          <w:sz w:val="24"/>
        </w:rPr>
        <w:t>Поэтапный</w:t>
      </w:r>
      <w:r w:rsidR="00B81EF8">
        <w:rPr>
          <w:spacing w:val="-6"/>
          <w:sz w:val="24"/>
        </w:rPr>
        <w:t xml:space="preserve"> </w:t>
      </w:r>
      <w:r w:rsidR="00B81EF8">
        <w:rPr>
          <w:sz w:val="24"/>
        </w:rPr>
        <w:t>совместный</w:t>
      </w:r>
      <w:r w:rsidR="00B81EF8">
        <w:rPr>
          <w:spacing w:val="-3"/>
          <w:sz w:val="24"/>
        </w:rPr>
        <w:t xml:space="preserve"> </w:t>
      </w:r>
      <w:r w:rsidR="00B81EF8">
        <w:rPr>
          <w:sz w:val="24"/>
        </w:rPr>
        <w:t>разбор</w:t>
      </w:r>
      <w:r w:rsidR="00B81EF8">
        <w:rPr>
          <w:spacing w:val="-3"/>
          <w:sz w:val="24"/>
        </w:rPr>
        <w:t xml:space="preserve"> </w:t>
      </w:r>
      <w:r w:rsidR="00B81EF8">
        <w:rPr>
          <w:sz w:val="24"/>
        </w:rPr>
        <w:t>практических заданий</w: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63"/>
          <w:tab w:val="left" w:pos="3064"/>
        </w:tabs>
        <w:ind w:right="1048" w:firstLine="70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603AF6" w:rsidRDefault="008512DA">
      <w:pPr>
        <w:pStyle w:val="a3"/>
        <w:spacing w:before="7"/>
        <w:rPr>
          <w:sz w:val="18"/>
        </w:rPr>
      </w:pPr>
      <w:r w:rsidRPr="008512DA">
        <w:pict>
          <v:group id="_x0000_s1067" style="position:absolute;margin-left:92.05pt;margin-top:12.7pt;width:432.1pt;height:1.3pt;z-index:-15717376;mso-wrap-distance-left:0;mso-wrap-distance-right:0;mso-position-horizontal-relative:page" coordorigin="1841,254" coordsize="8642,26">
            <v:line id="_x0000_s1069" style="position:absolute" from="1841,274" to="10481,274" strokeweight=".48pt"/>
            <v:rect id="_x0000_s1068" style="position:absolute;left:1841;top:253;width:8642;height:12" fillcolor="black" stroked="f"/>
            <w10:wrap type="topAndBottom" anchorx="page"/>
          </v:group>
        </w:pic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058"/>
          <w:tab w:val="left" w:pos="3059"/>
        </w:tabs>
        <w:spacing w:before="9"/>
        <w:ind w:right="105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наставничества?</w:t>
      </w:r>
    </w:p>
    <w:p w:rsidR="00603AF6" w:rsidRDefault="008512DA">
      <w:pPr>
        <w:pStyle w:val="a3"/>
        <w:spacing w:before="7"/>
        <w:rPr>
          <w:sz w:val="18"/>
        </w:rPr>
      </w:pPr>
      <w:r w:rsidRPr="008512DA">
        <w:pict>
          <v:group id="_x0000_s1064" style="position:absolute;margin-left:92.05pt;margin-top:12.65pt;width:432.1pt;height:1.3pt;z-index:-15716864;mso-wrap-distance-left:0;mso-wrap-distance-right:0;mso-position-horizontal-relative:page" coordorigin="1841,253" coordsize="8642,26">
            <v:line id="_x0000_s1066" style="position:absolute" from="1841,274" to="10481,274" strokeweight=".48pt"/>
            <v:rect id="_x0000_s1065" style="position:absolute;left:1841;top:253;width:8642;height:12" fillcolor="black" stroked="f"/>
            <w10:wrap type="topAndBottom" anchorx="page"/>
          </v:group>
        </w:pict>
      </w:r>
    </w:p>
    <w:p w:rsidR="00603AF6" w:rsidRDefault="00B81EF8">
      <w:pPr>
        <w:pStyle w:val="a4"/>
        <w:numPr>
          <w:ilvl w:val="0"/>
          <w:numId w:val="2"/>
        </w:numPr>
        <w:tabs>
          <w:tab w:val="left" w:pos="613"/>
        </w:tabs>
        <w:spacing w:before="9"/>
        <w:ind w:hanging="36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 Ваших коллег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 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адаптации?</w:t>
      </w:r>
    </w:p>
    <w:p w:rsidR="00603AF6" w:rsidRDefault="00603AF6">
      <w:pPr>
        <w:rPr>
          <w:sz w:val="24"/>
        </w:rPr>
        <w:sectPr w:rsidR="00603AF6">
          <w:pgSz w:w="11910" w:h="16840"/>
          <w:pgMar w:top="1320" w:right="80" w:bottom="280" w:left="520" w:header="720" w:footer="720" w:gutter="0"/>
          <w:cols w:space="720"/>
        </w:sectPr>
      </w:pPr>
    </w:p>
    <w:p w:rsidR="00603AF6" w:rsidRDefault="008512DA">
      <w:pPr>
        <w:pStyle w:val="a3"/>
        <w:spacing w:line="25" w:lineRule="exact"/>
        <w:ind w:left="6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62.1pt;height:1.3pt;mso-position-horizontal-relative:char;mso-position-vertical-relative:line" coordsize="9242,26">
            <v:line id="_x0000_s1063" style="position:absolute" from="0,21" to="9240,21" strokeweight=".48pt"/>
            <v:rect id="_x0000_s1062" style="position:absolute;width:9242;height:12" fillcolor="black" stroked="f"/>
            <w10:wrap type="none"/>
            <w10:anchorlock/>
          </v:group>
        </w:pict>
      </w:r>
    </w:p>
    <w:p w:rsidR="00603AF6" w:rsidRDefault="00603AF6">
      <w:pPr>
        <w:pStyle w:val="a3"/>
        <w:spacing w:before="3"/>
        <w:rPr>
          <w:sz w:val="23"/>
        </w:rPr>
      </w:pPr>
    </w:p>
    <w:p w:rsidR="00603AF6" w:rsidRDefault="00B81EF8">
      <w:pPr>
        <w:pStyle w:val="a4"/>
        <w:numPr>
          <w:ilvl w:val="0"/>
          <w:numId w:val="2"/>
        </w:numPr>
        <w:tabs>
          <w:tab w:val="left" w:pos="613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7"/>
          <w:sz w:val="24"/>
        </w:rPr>
        <w:t xml:space="preserve"> </w:t>
      </w:r>
      <w:r>
        <w:rPr>
          <w:sz w:val="24"/>
        </w:rPr>
        <w:t>вам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сложным?</w:t>
      </w:r>
    </w:p>
    <w:p w:rsidR="00603AF6" w:rsidRDefault="008512DA">
      <w:pPr>
        <w:pStyle w:val="a3"/>
        <w:spacing w:before="7"/>
        <w:rPr>
          <w:sz w:val="18"/>
        </w:rPr>
      </w:pPr>
      <w:r w:rsidRPr="008512DA">
        <w:pict>
          <v:group id="_x0000_s1058" style="position:absolute;margin-left:56.65pt;margin-top:12.65pt;width:462.1pt;height:1.3pt;z-index:-15715328;mso-wrap-distance-left:0;mso-wrap-distance-right:0;mso-position-horizontal-relative:page" coordorigin="1133,253" coordsize="9242,26">
            <v:line id="_x0000_s1060" style="position:absolute" from="1133,274" to="10373,274" strokeweight=".48pt"/>
            <v:rect id="_x0000_s1059" style="position:absolute;left:1132;top:253;width:9242;height:12" fillcolor="black" stroked="f"/>
            <w10:wrap type="topAndBottom" anchorx="page"/>
          </v:group>
        </w:pict>
      </w:r>
    </w:p>
    <w:p w:rsidR="00603AF6" w:rsidRDefault="00B81EF8">
      <w:pPr>
        <w:pStyle w:val="a4"/>
        <w:numPr>
          <w:ilvl w:val="0"/>
          <w:numId w:val="2"/>
        </w:numPr>
        <w:tabs>
          <w:tab w:val="left" w:pos="3197"/>
          <w:tab w:val="left" w:pos="3198"/>
        </w:tabs>
        <w:spacing w:before="9"/>
        <w:ind w:right="1048" w:firstLine="708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2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наставником:</w:t>
      </w:r>
    </w:p>
    <w:p w:rsidR="00603AF6" w:rsidRDefault="008512DA">
      <w:pPr>
        <w:pStyle w:val="a3"/>
        <w:spacing w:before="7"/>
        <w:rPr>
          <w:sz w:val="18"/>
        </w:rPr>
      </w:pPr>
      <w:r w:rsidRPr="008512DA">
        <w:pict>
          <v:group id="_x0000_s1055" style="position:absolute;margin-left:92.05pt;margin-top:12.65pt;width:432.1pt;height:1.3pt;z-index:-15714816;mso-wrap-distance-left:0;mso-wrap-distance-right:0;mso-position-horizontal-relative:page" coordorigin="1841,253" coordsize="8642,26">
            <v:line id="_x0000_s1057" style="position:absolute" from="1841,274" to="10482,274" strokeweight=".48pt"/>
            <v:rect id="_x0000_s1056" style="position:absolute;left:1841;top:253;width:8642;height:12" fillcolor="black" stroked="f"/>
            <w10:wrap type="topAndBottom" anchorx="page"/>
          </v:group>
        </w:pict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8512DA">
      <w:pPr>
        <w:pStyle w:val="a3"/>
        <w:spacing w:before="7"/>
        <w:rPr>
          <w:sz w:val="14"/>
        </w:rPr>
      </w:pPr>
      <w:r w:rsidRPr="008512DA">
        <w:pict>
          <v:shape id="_x0000_s1054" style="position:absolute;margin-left:106.4pt;margin-top:10.6pt;width:138pt;height:.1pt;z-index:-15714304;mso-wrap-distance-left:0;mso-wrap-distance-right:0;mso-position-horizontal-relative:page" coordorigin="2128,212" coordsize="2760,0" path="m2128,212r2760,e" filled="f" strokeweight=".48pt">
            <v:path arrowok="t"/>
            <w10:wrap type="topAndBottom" anchorx="page"/>
          </v:shape>
        </w:pict>
      </w:r>
      <w:r w:rsidRPr="008512DA">
        <w:pict>
          <v:shape id="_x0000_s1053" style="position:absolute;margin-left:283.05pt;margin-top:10.6pt;width:66pt;height:.1pt;z-index:-15713792;mso-wrap-distance-left:0;mso-wrap-distance-right:0;mso-position-horizontal-relative:page" coordorigin="5661,212" coordsize="1320,0" path="m5661,212r1320,e" filled="f" strokeweight=".48pt">
            <v:path arrowok="t"/>
            <w10:wrap type="topAndBottom" anchorx="page"/>
          </v:shape>
        </w:pict>
      </w:r>
      <w:r w:rsidRPr="008512DA">
        <w:pict>
          <v:shape id="_x0000_s1052" style="position:absolute;margin-left:387.65pt;margin-top:10.6pt;width:2in;height:.1pt;z-index:-15713280;mso-wrap-distance-left:0;mso-wrap-distance-right:0;mso-position-horizontal-relative:page" coordorigin="7753,212" coordsize="2880,0" path="m7753,212r2880,e" filled="f" strokeweight=".48pt">
            <v:path arrowok="t"/>
            <w10:wrap type="topAndBottom" anchorx="page"/>
          </v:shape>
        </w:pict>
      </w:r>
    </w:p>
    <w:p w:rsidR="00603AF6" w:rsidRDefault="00B81EF8">
      <w:pPr>
        <w:spacing w:line="249" w:lineRule="exact"/>
        <w:ind w:left="612"/>
        <w:rPr>
          <w:sz w:val="24"/>
        </w:rPr>
      </w:pPr>
      <w:r>
        <w:rPr>
          <w:sz w:val="24"/>
        </w:rPr>
        <w:t>(наименование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(подпись)</w:t>
      </w:r>
      <w:r>
        <w:rPr>
          <w:spacing w:val="-8"/>
          <w:sz w:val="24"/>
        </w:rPr>
        <w:t xml:space="preserve"> </w:t>
      </w:r>
      <w:r>
        <w:rPr>
          <w:sz w:val="24"/>
        </w:rPr>
        <w:t>(расшифровка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наставника)</w:t>
      </w:r>
    </w:p>
    <w:p w:rsidR="00603AF6" w:rsidRDefault="00B81EF8">
      <w:pPr>
        <w:tabs>
          <w:tab w:val="left" w:pos="4972"/>
          <w:tab w:val="left" w:pos="5572"/>
        </w:tabs>
        <w:ind w:left="6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spacing w:before="3"/>
        <w:rPr>
          <w:sz w:val="22"/>
        </w:rPr>
      </w:pPr>
    </w:p>
    <w:p w:rsidR="00603AF6" w:rsidRDefault="00B81EF8">
      <w:pPr>
        <w:tabs>
          <w:tab w:val="left" w:pos="10240"/>
        </w:tabs>
        <w:spacing w:before="90"/>
        <w:ind w:left="612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B81EF8">
      <w:pPr>
        <w:ind w:left="632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фамилия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нициалы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наставника)</w:t>
      </w:r>
      <w:r>
        <w:rPr>
          <w:spacing w:val="-5"/>
          <w:sz w:val="24"/>
        </w:rPr>
        <w:t xml:space="preserve"> </w:t>
      </w:r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ознакомления)</w:t>
      </w:r>
    </w:p>
    <w:p w:rsidR="00603AF6" w:rsidRDefault="00603AF6">
      <w:pPr>
        <w:rPr>
          <w:sz w:val="24"/>
        </w:rPr>
        <w:sectPr w:rsidR="00603AF6">
          <w:pgSz w:w="11910" w:h="16840"/>
          <w:pgMar w:top="1360" w:right="80" w:bottom="280" w:left="520" w:header="720" w:footer="720" w:gutter="0"/>
          <w:cols w:space="720"/>
        </w:sectPr>
      </w:pPr>
    </w:p>
    <w:p w:rsidR="00603AF6" w:rsidRDefault="00603AF6">
      <w:pPr>
        <w:pStyle w:val="a3"/>
        <w:spacing w:before="5"/>
        <w:rPr>
          <w:sz w:val="14"/>
        </w:rPr>
      </w:pPr>
    </w:p>
    <w:p w:rsidR="00603AF6" w:rsidRDefault="00B81EF8">
      <w:pPr>
        <w:spacing w:before="90"/>
        <w:ind w:left="612" w:right="1050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 w:rsidR="00603AF6" w:rsidRDefault="00603AF6">
      <w:pPr>
        <w:pStyle w:val="a3"/>
        <w:rPr>
          <w:b/>
          <w:sz w:val="24"/>
        </w:rPr>
      </w:pPr>
    </w:p>
    <w:p w:rsidR="00603AF6" w:rsidRDefault="00B81EF8">
      <w:pPr>
        <w:spacing w:line="242" w:lineRule="auto"/>
        <w:ind w:left="3813" w:right="1050" w:hanging="2711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ОТЗЫВ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ИТОГАХ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603AF6" w:rsidRDefault="00B81EF8">
      <w:pPr>
        <w:tabs>
          <w:tab w:val="left" w:pos="3707"/>
          <w:tab w:val="left" w:pos="8423"/>
        </w:tabs>
        <w:spacing w:before="232"/>
        <w:ind w:left="6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  <w:r>
        <w:rPr>
          <w:sz w:val="24"/>
          <w:u w:val="thick"/>
        </w:rPr>
        <w:tab/>
      </w:r>
      <w:r>
        <w:rPr>
          <w:sz w:val="24"/>
        </w:rPr>
        <w:t>(должность)</w:t>
      </w:r>
    </w:p>
    <w:p w:rsidR="00603AF6" w:rsidRDefault="00603AF6">
      <w:pPr>
        <w:pStyle w:val="a3"/>
        <w:spacing w:before="2"/>
        <w:rPr>
          <w:sz w:val="16"/>
        </w:rPr>
      </w:pPr>
    </w:p>
    <w:p w:rsidR="00603AF6" w:rsidRDefault="00B81EF8">
      <w:pPr>
        <w:tabs>
          <w:tab w:val="left" w:pos="3707"/>
          <w:tab w:val="left" w:pos="5063"/>
          <w:tab w:val="left" w:pos="6143"/>
        </w:tabs>
        <w:spacing w:before="90"/>
        <w:ind w:left="61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603AF6" w:rsidRDefault="00603AF6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618"/>
        <w:gridCol w:w="4030"/>
      </w:tblGrid>
      <w:tr w:rsidR="00603AF6">
        <w:trPr>
          <w:trHeight w:val="561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76" w:lineRule="exact"/>
              <w:ind w:left="11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030" w:type="dxa"/>
          </w:tcPr>
          <w:p w:rsidR="00603AF6" w:rsidRDefault="00B81EF8">
            <w:pPr>
              <w:pStyle w:val="TableParagraph"/>
              <w:spacing w:line="276" w:lineRule="exact"/>
              <w:ind w:left="115"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достигнутыхпоказателей</w:t>
            </w:r>
            <w:proofErr w:type="spellEnd"/>
          </w:p>
        </w:tc>
      </w:tr>
      <w:tr w:rsidR="00603AF6">
        <w:trPr>
          <w:trHeight w:val="1679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524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какимиположениями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должностных </w:t>
            </w:r>
            <w:proofErr w:type="spellStart"/>
            <w:r>
              <w:rPr>
                <w:sz w:val="24"/>
              </w:rPr>
              <w:t>обязанностей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озволило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118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159"/>
              <w:rPr>
                <w:sz w:val="24"/>
              </w:rPr>
            </w:pPr>
            <w:r>
              <w:rPr>
                <w:sz w:val="24"/>
              </w:rPr>
              <w:t>Какие теоретические знания 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 </w:t>
            </w:r>
            <w:proofErr w:type="spellStart"/>
            <w:r>
              <w:rPr>
                <w:sz w:val="24"/>
              </w:rPr>
              <w:t>ворганизации</w:t>
            </w:r>
            <w:proofErr w:type="spellEnd"/>
            <w:r>
              <w:rPr>
                <w:sz w:val="24"/>
              </w:rPr>
              <w:t xml:space="preserve">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118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202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120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4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кработе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 инициативность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120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76"/>
              <w:rPr>
                <w:sz w:val="24"/>
              </w:rPr>
            </w:pPr>
            <w:r>
              <w:rPr>
                <w:sz w:val="24"/>
              </w:rPr>
              <w:t xml:space="preserve">Как исполняются </w:t>
            </w:r>
            <w:proofErr w:type="spellStart"/>
            <w:r>
              <w:rPr>
                <w:sz w:val="24"/>
              </w:rPr>
              <w:t>распоряженияи</w:t>
            </w:r>
            <w:proofErr w:type="spellEnd"/>
            <w:r>
              <w:rPr>
                <w:sz w:val="24"/>
              </w:rPr>
              <w:t xml:space="preserve"> указания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 связанные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профессиональнойдеятельностью</w:t>
            </w:r>
            <w:proofErr w:type="spellEnd"/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117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865"/>
              <w:rPr>
                <w:sz w:val="24"/>
              </w:rPr>
            </w:pPr>
            <w:r>
              <w:rPr>
                <w:sz w:val="24"/>
              </w:rPr>
              <w:t>Как изменилось 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общение, соблюдаются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379"/>
        </w:trPr>
        <w:tc>
          <w:tcPr>
            <w:tcW w:w="567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ind w:left="114" w:right="1151"/>
              <w:rPr>
                <w:sz w:val="24"/>
              </w:rPr>
            </w:pPr>
            <w:r>
              <w:rPr>
                <w:sz w:val="24"/>
              </w:rPr>
              <w:t>Каковы 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1382"/>
        </w:trPr>
        <w:tc>
          <w:tcPr>
            <w:tcW w:w="56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4618" w:type="dxa"/>
          </w:tcPr>
          <w:p w:rsidR="00603AF6" w:rsidRDefault="00B81EF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03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</w:tbl>
    <w:p w:rsidR="0097355A" w:rsidRDefault="0097355A" w:rsidP="0097355A">
      <w:pPr>
        <w:rPr>
          <w:sz w:val="24"/>
        </w:rPr>
      </w:pPr>
    </w:p>
    <w:p w:rsidR="0097355A" w:rsidRDefault="0097355A">
      <w:pPr>
        <w:ind w:left="612"/>
        <w:rPr>
          <w:sz w:val="24"/>
        </w:rPr>
      </w:pPr>
    </w:p>
    <w:p w:rsidR="00603AF6" w:rsidRDefault="00B81EF8">
      <w:pPr>
        <w:ind w:left="612"/>
        <w:rPr>
          <w:sz w:val="24"/>
        </w:rPr>
      </w:pPr>
      <w:r>
        <w:rPr>
          <w:sz w:val="24"/>
        </w:rPr>
        <w:t>Выводы:</w:t>
      </w:r>
    </w:p>
    <w:p w:rsidR="00603AF6" w:rsidRPr="0097355A" w:rsidRDefault="00B81EF8" w:rsidP="0097355A">
      <w:pPr>
        <w:spacing w:before="66"/>
        <w:ind w:left="612"/>
        <w:rPr>
          <w:sz w:val="24"/>
        </w:rPr>
      </w:pPr>
      <w:r>
        <w:rPr>
          <w:sz w:val="24"/>
        </w:rPr>
        <w:t>Рекомендации:</w:t>
      </w:r>
    </w:p>
    <w:p w:rsidR="00603AF6" w:rsidRDefault="00B81EF8">
      <w:pPr>
        <w:tabs>
          <w:tab w:val="left" w:pos="9707"/>
        </w:tabs>
        <w:spacing w:before="231"/>
        <w:ind w:left="672"/>
        <w:rPr>
          <w:sz w:val="24"/>
        </w:rPr>
      </w:pPr>
      <w:r>
        <w:rPr>
          <w:sz w:val="24"/>
        </w:rPr>
        <w:t>Наставник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B81EF8">
      <w:pPr>
        <w:tabs>
          <w:tab w:val="left" w:pos="11206"/>
        </w:tabs>
        <w:ind w:left="612" w:right="98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Примечание.</w:t>
      </w:r>
    </w:p>
    <w:p w:rsidR="00603AF6" w:rsidRDefault="00B81EF8">
      <w:pPr>
        <w:ind w:left="612" w:right="1523" w:firstLine="708"/>
        <w:rPr>
          <w:sz w:val="24"/>
        </w:rPr>
      </w:pPr>
      <w:r>
        <w:rPr>
          <w:sz w:val="24"/>
        </w:rPr>
        <w:lastRenderedPageBreak/>
        <w:t>* в разделе «Вывод» описывается объем и качество выполнения 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плана; готовность к самостоятельному исполнению наставляемым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603AF6" w:rsidRDefault="00B81EF8">
      <w:pPr>
        <w:ind w:left="612" w:right="1483" w:firstLine="708"/>
        <w:rPr>
          <w:sz w:val="24"/>
        </w:rPr>
      </w:pPr>
      <w:r>
        <w:rPr>
          <w:spacing w:val="-1"/>
          <w:sz w:val="24"/>
        </w:rPr>
        <w:t>**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«Рекомендации»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отмечаются: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 у наставляемого и способы их устранения; вопросы, которые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целях</w:t>
      </w:r>
      <w:r>
        <w:rPr>
          <w:spacing w:val="4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компетентности; указание направлений </w:t>
      </w:r>
      <w:r>
        <w:rPr>
          <w:sz w:val="24"/>
        </w:rPr>
        <w:t>необходимой дополнительной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(обучения).</w:t>
      </w:r>
    </w:p>
    <w:p w:rsidR="00603AF6" w:rsidRDefault="00603AF6">
      <w:pPr>
        <w:rPr>
          <w:sz w:val="24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603AF6">
      <w:pPr>
        <w:pStyle w:val="a3"/>
        <w:spacing w:before="6"/>
        <w:rPr>
          <w:sz w:val="12"/>
        </w:rPr>
      </w:pPr>
    </w:p>
    <w:p w:rsidR="00603AF6" w:rsidRDefault="00B81EF8">
      <w:pPr>
        <w:spacing w:before="90"/>
        <w:ind w:left="1069" w:right="1509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НАЧИНАЮЩЕГО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ПЕДАГОГА</w:t>
      </w:r>
    </w:p>
    <w:p w:rsidR="00603AF6" w:rsidRDefault="00603AF6">
      <w:pPr>
        <w:pStyle w:val="a3"/>
        <w:spacing w:before="4"/>
        <w:rPr>
          <w:b/>
          <w:sz w:val="27"/>
        </w:rPr>
      </w:pPr>
    </w:p>
    <w:p w:rsidR="00603AF6" w:rsidRDefault="00B81EF8">
      <w:pPr>
        <w:pStyle w:val="a4"/>
        <w:numPr>
          <w:ilvl w:val="1"/>
          <w:numId w:val="3"/>
        </w:numPr>
        <w:tabs>
          <w:tab w:val="left" w:pos="1333"/>
          <w:tab w:val="left" w:pos="1334"/>
        </w:tabs>
        <w:spacing w:line="292" w:lineRule="exact"/>
        <w:ind w:hanging="361"/>
        <w:rPr>
          <w:sz w:val="24"/>
        </w:rPr>
      </w:pPr>
      <w:r>
        <w:rPr>
          <w:sz w:val="24"/>
        </w:rPr>
        <w:t>Удовлетворяет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вашей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подготовки:</w:t>
      </w:r>
    </w:p>
    <w:p w:rsidR="00603AF6" w:rsidRDefault="00B81EF8">
      <w:pPr>
        <w:tabs>
          <w:tab w:val="left" w:pos="8078"/>
        </w:tabs>
        <w:spacing w:line="274" w:lineRule="exact"/>
        <w:ind w:left="7718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:rsidR="00603AF6" w:rsidRDefault="00B81EF8">
      <w:pPr>
        <w:spacing w:before="2" w:line="276" w:lineRule="auto"/>
        <w:ind w:left="612" w:right="1050"/>
        <w:rPr>
          <w:sz w:val="24"/>
        </w:rPr>
      </w:pPr>
      <w:r>
        <w:rPr>
          <w:sz w:val="24"/>
        </w:rPr>
        <w:t>Каких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9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4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деятельности?</w:t>
      </w:r>
    </w:p>
    <w:p w:rsidR="00603AF6" w:rsidRDefault="008512DA">
      <w:pPr>
        <w:pStyle w:val="a3"/>
        <w:spacing w:before="10"/>
        <w:rPr>
          <w:sz w:val="19"/>
        </w:rPr>
      </w:pPr>
      <w:r w:rsidRPr="008512DA">
        <w:pict>
          <v:shape id="_x0000_s1051" style="position:absolute;margin-left:56.65pt;margin-top:13.65pt;width:480pt;height:.1pt;z-index:-15712768;mso-wrap-distance-left:0;mso-wrap-distance-right:0;mso-position-horizontal-relative:page" coordorigin="1133,273" coordsize="9600,0" path="m1133,273r9600,e" filled="f" strokeweight=".48pt">
            <v:path arrowok="t"/>
            <w10:wrap type="topAndBottom" anchorx="page"/>
          </v:shape>
        </w:pict>
      </w:r>
      <w:r w:rsidRPr="008512DA">
        <w:pict>
          <v:shape id="_x0000_s1050" style="position:absolute;margin-left:56.65pt;margin-top:29.5pt;width:480pt;height:.1pt;z-index:-15712256;mso-wrap-distance-left:0;mso-wrap-distance-right:0;mso-position-horizontal-relative:page" coordorigin="1133,590" coordsize="9600,0" path="m1133,590r9600,e" filled="f" strokeweight=".48pt">
            <v:path arrowok="t"/>
            <w10:wrap type="topAndBottom" anchorx="page"/>
          </v:shape>
        </w:pict>
      </w:r>
      <w:r w:rsidRPr="008512DA">
        <w:pict>
          <v:shape id="_x0000_s1049" style="position:absolute;margin-left:56.65pt;margin-top:45.35pt;width:426pt;height:.1pt;z-index:-15711744;mso-wrap-distance-left:0;mso-wrap-distance-right:0;mso-position-horizontal-relative:page" coordorigin="1133,907" coordsize="8520,0" path="m1133,907r8520,e" filled="f" strokeweight=".48pt">
            <v:path arrowok="t"/>
            <w10:wrap type="topAndBottom" anchorx="page"/>
          </v:shape>
        </w:pict>
      </w:r>
    </w:p>
    <w:p w:rsidR="00603AF6" w:rsidRDefault="00603AF6">
      <w:pPr>
        <w:pStyle w:val="a3"/>
        <w:spacing w:before="8"/>
        <w:rPr>
          <w:sz w:val="20"/>
        </w:rPr>
      </w:pPr>
    </w:p>
    <w:p w:rsidR="00603AF6" w:rsidRDefault="00603AF6">
      <w:pPr>
        <w:pStyle w:val="a3"/>
        <w:spacing w:before="8"/>
        <w:rPr>
          <w:sz w:val="20"/>
        </w:rPr>
      </w:pPr>
    </w:p>
    <w:p w:rsidR="00603AF6" w:rsidRDefault="00B81EF8">
      <w:pPr>
        <w:pStyle w:val="a4"/>
        <w:numPr>
          <w:ilvl w:val="1"/>
          <w:numId w:val="3"/>
        </w:numPr>
        <w:tabs>
          <w:tab w:val="left" w:pos="1333"/>
          <w:tab w:val="left" w:pos="1334"/>
          <w:tab w:val="left" w:pos="1784"/>
          <w:tab w:val="left" w:pos="2667"/>
          <w:tab w:val="left" w:pos="4376"/>
          <w:tab w:val="left" w:pos="5961"/>
          <w:tab w:val="left" w:pos="8762"/>
          <w:tab w:val="left" w:pos="9977"/>
        </w:tabs>
        <w:spacing w:before="12"/>
        <w:ind w:right="105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каких</w:t>
      </w:r>
      <w:r>
        <w:rPr>
          <w:sz w:val="24"/>
        </w:rPr>
        <w:tab/>
        <w:t>направлениях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учебно-воспитательного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2"/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трудности: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257"/>
        </w:tabs>
        <w:spacing w:line="274" w:lineRule="exact"/>
        <w:ind w:hanging="18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228"/>
        </w:tabs>
        <w:spacing w:line="275" w:lineRule="exact"/>
        <w:ind w:hanging="1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269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ab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271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z w:val="24"/>
        </w:rPr>
        <w:tab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293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z w:val="24"/>
        </w:rPr>
        <w:tab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2976"/>
        </w:tabs>
        <w:ind w:hanging="181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603AF6">
      <w:pPr>
        <w:pStyle w:val="a3"/>
        <w:spacing w:before="2"/>
        <w:rPr>
          <w:sz w:val="19"/>
        </w:rPr>
      </w:pPr>
    </w:p>
    <w:p w:rsidR="00603AF6" w:rsidRDefault="00B81EF8">
      <w:pPr>
        <w:pStyle w:val="a4"/>
        <w:numPr>
          <w:ilvl w:val="1"/>
          <w:numId w:val="1"/>
        </w:numPr>
        <w:tabs>
          <w:tab w:val="left" w:pos="1333"/>
          <w:tab w:val="left" w:pos="1334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77"/>
        </w:tabs>
        <w:spacing w:line="275" w:lineRule="exact"/>
        <w:ind w:hanging="18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нет; 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spacing w:before="3"/>
        <w:ind w:left="612"/>
        <w:rPr>
          <w:sz w:val="24"/>
        </w:rPr>
      </w:pPr>
      <w:r>
        <w:rPr>
          <w:sz w:val="14"/>
        </w:rPr>
        <w:t>-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</w:p>
    <w:p w:rsidR="00603AF6" w:rsidRDefault="00603AF6">
      <w:pPr>
        <w:pStyle w:val="a3"/>
        <w:spacing w:before="10"/>
        <w:rPr>
          <w:sz w:val="20"/>
        </w:rPr>
      </w:pPr>
    </w:p>
    <w:p w:rsidR="00603AF6" w:rsidRDefault="00B81EF8">
      <w:pPr>
        <w:tabs>
          <w:tab w:val="left" w:pos="7353"/>
        </w:tabs>
        <w:ind w:left="612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603AF6">
      <w:pPr>
        <w:pStyle w:val="a3"/>
        <w:spacing w:before="10"/>
        <w:rPr>
          <w:sz w:val="20"/>
        </w:rPr>
      </w:pP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62"/>
        </w:tabs>
        <w:ind w:hanging="181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нет; 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62"/>
        </w:tabs>
        <w:ind w:hanging="181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60"/>
        </w:tabs>
        <w:ind w:hanging="181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z w:val="24"/>
        </w:rPr>
        <w:tab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 –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74"/>
        </w:tabs>
        <w:ind w:hanging="181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7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да;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нет;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382"/>
        </w:tabs>
        <w:ind w:hanging="181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да;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нет;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7418"/>
        </w:tabs>
        <w:ind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spacing w:before="1"/>
        <w:ind w:hanging="181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коррекции</w:t>
      </w:r>
    </w:p>
    <w:p w:rsidR="00603AF6" w:rsidRDefault="00B81EF8">
      <w:pPr>
        <w:tabs>
          <w:tab w:val="left" w:pos="7343"/>
        </w:tabs>
        <w:spacing w:before="2"/>
        <w:ind w:left="612"/>
        <w:rPr>
          <w:sz w:val="24"/>
        </w:rPr>
      </w:pP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нет; 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tabs>
          <w:tab w:val="left" w:pos="7295"/>
        </w:tabs>
        <w:spacing w:before="41"/>
        <w:ind w:left="612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нет; 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9067"/>
        </w:tabs>
        <w:spacing w:before="38"/>
        <w:ind w:hanging="181"/>
        <w:rPr>
          <w:sz w:val="24"/>
        </w:rPr>
      </w:pPr>
      <w:r>
        <w:rPr>
          <w:sz w:val="24"/>
        </w:rPr>
        <w:t>другое</w:t>
      </w:r>
      <w:r>
        <w:rPr>
          <w:sz w:val="24"/>
        </w:rPr>
        <w:tab/>
        <w:t>(допишите)</w:t>
      </w:r>
    </w:p>
    <w:p w:rsidR="00603AF6" w:rsidRDefault="008512DA">
      <w:pPr>
        <w:pStyle w:val="a3"/>
        <w:spacing w:before="5"/>
        <w:rPr>
          <w:sz w:val="18"/>
        </w:rPr>
      </w:pPr>
      <w:r w:rsidRPr="008512DA">
        <w:pict>
          <v:group id="_x0000_s1046" style="position:absolute;margin-left:56.65pt;margin-top:12.55pt;width:480.1pt;height:1.3pt;z-index:-15711232;mso-wrap-distance-left:0;mso-wrap-distance-right:0;mso-position-horizontal-relative:page" coordorigin="1133,251" coordsize="9602,26">
            <v:line id="_x0000_s1048" style="position:absolute" from="1133,272" to="10733,272" strokeweight=".48pt"/>
            <v:rect id="_x0000_s1047" style="position:absolute;left:1132;top:251;width:9602;height:12" fillcolor="black" stroked="f"/>
            <w10:wrap type="topAndBottom" anchorx="page"/>
          </v:group>
        </w:pict>
      </w:r>
      <w:r w:rsidRPr="008512DA">
        <w:pict>
          <v:group id="_x0000_s1043" style="position:absolute;margin-left:56.65pt;margin-top:26.3pt;width:426.1pt;height:1.3pt;z-index:-15710720;mso-wrap-distance-left:0;mso-wrap-distance-right:0;mso-position-horizontal-relative:page" coordorigin="1133,526" coordsize="8522,26">
            <v:line id="_x0000_s1045" style="position:absolute" from="1133,547" to="9653,547" strokeweight=".48pt"/>
            <v:rect id="_x0000_s1044" style="position:absolute;left:1132;top:526;width:8522;height:12" fillcolor="black" stroked="f"/>
            <w10:wrap type="topAndBottom" anchorx="page"/>
          </v:group>
        </w:pict>
      </w:r>
    </w:p>
    <w:p w:rsidR="00603AF6" w:rsidRDefault="00603AF6">
      <w:pPr>
        <w:pStyle w:val="a3"/>
        <w:spacing w:before="9"/>
        <w:rPr>
          <w:sz w:val="15"/>
        </w:rPr>
      </w:pPr>
    </w:p>
    <w:p w:rsidR="00603AF6" w:rsidRDefault="00B81EF8">
      <w:pPr>
        <w:pStyle w:val="a4"/>
        <w:numPr>
          <w:ilvl w:val="1"/>
          <w:numId w:val="1"/>
        </w:numPr>
        <w:tabs>
          <w:tab w:val="left" w:pos="1333"/>
          <w:tab w:val="left" w:pos="1334"/>
        </w:tabs>
        <w:spacing w:line="267" w:lineRule="exact"/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</w:p>
    <w:p w:rsidR="00603AF6" w:rsidRDefault="00B81EF8">
      <w:pPr>
        <w:ind w:left="1333" w:right="1050"/>
        <w:rPr>
          <w:sz w:val="24"/>
        </w:rPr>
      </w:pPr>
      <w:r>
        <w:rPr>
          <w:sz w:val="24"/>
        </w:rPr>
        <w:t>отдали</w:t>
      </w:r>
      <w:r>
        <w:rPr>
          <w:spacing w:val="4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4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  <w:r>
        <w:rPr>
          <w:spacing w:val="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5"/>
          <w:sz w:val="24"/>
        </w:rPr>
        <w:t xml:space="preserve"> </w:t>
      </w:r>
      <w:r>
        <w:rPr>
          <w:sz w:val="24"/>
        </w:rPr>
        <w:t>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выбора):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ind w:hanging="181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амообразованию</w:t>
      </w:r>
      <w:proofErr w:type="spellEnd"/>
      <w:r>
        <w:rPr>
          <w:sz w:val="24"/>
        </w:rPr>
        <w:t>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spacing w:line="275" w:lineRule="exact"/>
        <w:ind w:hanging="181"/>
        <w:rPr>
          <w:sz w:val="24"/>
        </w:rPr>
      </w:pPr>
      <w:r>
        <w:rPr>
          <w:sz w:val="24"/>
        </w:rPr>
        <w:t>практико-ориентированному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семинару;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spacing w:line="275" w:lineRule="exact"/>
        <w:ind w:hanging="181"/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ind w:hanging="181"/>
        <w:rPr>
          <w:sz w:val="24"/>
        </w:rPr>
      </w:pPr>
      <w:r>
        <w:rPr>
          <w:sz w:val="24"/>
        </w:rPr>
        <w:t>мастер-классам;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73"/>
        </w:tabs>
        <w:ind w:left="672" w:hanging="241"/>
        <w:rPr>
          <w:sz w:val="24"/>
        </w:rPr>
      </w:pPr>
      <w:r>
        <w:rPr>
          <w:sz w:val="24"/>
        </w:rPr>
        <w:t>творческим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лабораториям;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ind w:hanging="181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ind w:hanging="181"/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</w:tabs>
        <w:ind w:hanging="181"/>
        <w:rPr>
          <w:sz w:val="24"/>
        </w:rPr>
      </w:pP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воспитателя;</w:t>
      </w:r>
    </w:p>
    <w:p w:rsidR="00603AF6" w:rsidRDefault="00B81EF8">
      <w:pPr>
        <w:pStyle w:val="a4"/>
        <w:numPr>
          <w:ilvl w:val="0"/>
          <w:numId w:val="1"/>
        </w:numPr>
        <w:tabs>
          <w:tab w:val="left" w:pos="613"/>
          <w:tab w:val="left" w:pos="2976"/>
        </w:tabs>
        <w:ind w:hanging="181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AF6" w:rsidRDefault="00603AF6">
      <w:pPr>
        <w:rPr>
          <w:sz w:val="24"/>
        </w:rPr>
        <w:sectPr w:rsidR="00603AF6">
          <w:pgSz w:w="11910" w:h="16840"/>
          <w:pgMar w:top="1580" w:right="80" w:bottom="280" w:left="520" w:header="720" w:footer="720" w:gutter="0"/>
          <w:cols w:space="720"/>
        </w:sectPr>
      </w:pPr>
    </w:p>
    <w:p w:rsidR="00603AF6" w:rsidRDefault="00B81EF8">
      <w:pPr>
        <w:pStyle w:val="a4"/>
        <w:numPr>
          <w:ilvl w:val="1"/>
          <w:numId w:val="1"/>
        </w:numPr>
        <w:tabs>
          <w:tab w:val="left" w:pos="1334"/>
        </w:tabs>
        <w:spacing w:before="88"/>
        <w:ind w:right="1050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семинаров для повышения своей профессиональной компетентности,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в каком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 Вы приняли бы участие в первую, во вторую и т. д. очередь (пронумеруйте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выбора):</w:t>
      </w:r>
      <w:r>
        <w:rPr>
          <w:spacing w:val="-2"/>
          <w:sz w:val="24"/>
        </w:rPr>
        <w:t xml:space="preserve"> </w:t>
      </w:r>
      <w:r>
        <w:rPr>
          <w:sz w:val="24"/>
        </w:rPr>
        <w:t>– типы уроков, 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проведения;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74"/>
        </w:tabs>
        <w:spacing w:before="2" w:line="276" w:lineRule="auto"/>
        <w:ind w:right="1272" w:firstLine="60"/>
        <w:rPr>
          <w:sz w:val="24"/>
        </w:rPr>
      </w:pPr>
      <w:r>
        <w:rPr>
          <w:sz w:val="24"/>
        </w:rPr>
        <w:t>методы обучения и их эффективное использование в образовательном процессе; –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16"/>
        </w:tabs>
        <w:spacing w:line="275" w:lineRule="exact"/>
        <w:ind w:left="1515" w:hanging="18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74"/>
        </w:tabs>
        <w:spacing w:before="41"/>
        <w:ind w:left="1573" w:hanging="18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42"/>
        </w:tabs>
        <w:spacing w:before="43"/>
        <w:ind w:left="1542" w:hanging="209"/>
        <w:rPr>
          <w:sz w:val="24"/>
        </w:rPr>
      </w:pPr>
      <w:r>
        <w:rPr>
          <w:sz w:val="24"/>
        </w:rPr>
        <w:t>урегулирование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42"/>
        </w:tabs>
        <w:spacing w:before="41"/>
        <w:ind w:left="1542" w:hanging="209"/>
        <w:rPr>
          <w:sz w:val="24"/>
        </w:rPr>
      </w:pPr>
      <w:r>
        <w:rPr>
          <w:sz w:val="24"/>
        </w:rPr>
        <w:t>формы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родителями</w:t>
      </w:r>
    </w:p>
    <w:p w:rsidR="00603AF6" w:rsidRDefault="00B81EF8">
      <w:pPr>
        <w:spacing w:before="40"/>
        <w:ind w:left="1333"/>
      </w:pPr>
      <w:r>
        <w:t>-</w:t>
      </w:r>
      <w:r>
        <w:rPr>
          <w:spacing w:val="-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педагогического</w:t>
      </w:r>
      <w:r>
        <w:rPr>
          <w:spacing w:val="44"/>
        </w:rPr>
        <w:t xml:space="preserve"> </w:t>
      </w:r>
      <w:r>
        <w:t>сотрудничества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детьми;</w:t>
      </w:r>
    </w:p>
    <w:p w:rsidR="00603AF6" w:rsidRDefault="00B81EF8">
      <w:pPr>
        <w:pStyle w:val="a4"/>
        <w:numPr>
          <w:ilvl w:val="2"/>
          <w:numId w:val="1"/>
        </w:numPr>
        <w:tabs>
          <w:tab w:val="left" w:pos="1545"/>
        </w:tabs>
        <w:spacing w:before="38"/>
        <w:ind w:left="1544" w:hanging="212"/>
      </w:pPr>
      <w:r>
        <w:t>другое</w:t>
      </w:r>
      <w:r>
        <w:rPr>
          <w:spacing w:val="46"/>
        </w:rPr>
        <w:t xml:space="preserve"> </w:t>
      </w:r>
      <w:r>
        <w:t>(допишите)</w:t>
      </w:r>
    </w:p>
    <w:p w:rsidR="00603AF6" w:rsidRDefault="00603AF6">
      <w:pPr>
        <w:sectPr w:rsidR="00603AF6">
          <w:pgSz w:w="11910" w:h="16840"/>
          <w:pgMar w:top="1020" w:right="80" w:bottom="280" w:left="520" w:header="720" w:footer="720" w:gutter="0"/>
          <w:cols w:space="720"/>
        </w:sectPr>
      </w:pPr>
    </w:p>
    <w:p w:rsidR="00603AF6" w:rsidRDefault="00B81EF8">
      <w:pPr>
        <w:pStyle w:val="Heading2"/>
        <w:ind w:right="1048"/>
        <w:jc w:val="right"/>
      </w:pPr>
      <w:r>
        <w:lastRenderedPageBreak/>
        <w:t>ПРИЛОЖЕНИЕ</w:t>
      </w:r>
    </w:p>
    <w:p w:rsidR="00603AF6" w:rsidRDefault="00603AF6">
      <w:pPr>
        <w:pStyle w:val="a3"/>
        <w:spacing w:before="1"/>
        <w:rPr>
          <w:b/>
          <w:sz w:val="31"/>
        </w:rPr>
      </w:pPr>
    </w:p>
    <w:p w:rsidR="00603AF6" w:rsidRDefault="00B81EF8">
      <w:pPr>
        <w:pStyle w:val="a3"/>
        <w:tabs>
          <w:tab w:val="left" w:pos="5409"/>
        </w:tabs>
        <w:spacing w:line="388" w:lineRule="auto"/>
        <w:ind w:left="3949" w:right="3419" w:hanging="1251"/>
      </w:pPr>
      <w:r>
        <w:t>Направление в работе по самообразованию</w:t>
      </w:r>
      <w:r>
        <w:rPr>
          <w:spacing w:val="-67"/>
        </w:rPr>
        <w:t xml:space="preserve"> </w:t>
      </w:r>
      <w:r>
        <w:t>на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03AF6" w:rsidRDefault="00B81EF8">
      <w:pPr>
        <w:pStyle w:val="a3"/>
        <w:spacing w:before="1"/>
        <w:ind w:left="1410"/>
      </w:pPr>
      <w:r>
        <w:t>педагога</w:t>
      </w:r>
      <w:r>
        <w:rPr>
          <w:spacing w:val="-4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</w:t>
      </w:r>
      <w:proofErr w:type="spellStart"/>
      <w:r>
        <w:t>Любознайка</w:t>
      </w:r>
      <w:proofErr w:type="spellEnd"/>
      <w:r>
        <w:t>»</w:t>
      </w:r>
    </w:p>
    <w:p w:rsidR="00603AF6" w:rsidRDefault="00B81EF8">
      <w:pPr>
        <w:pStyle w:val="a3"/>
        <w:tabs>
          <w:tab w:val="left" w:pos="6950"/>
          <w:tab w:val="left" w:pos="9641"/>
        </w:tabs>
        <w:spacing w:before="201"/>
        <w:ind w:left="12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B81EF8">
      <w:pPr>
        <w:pStyle w:val="a3"/>
        <w:tabs>
          <w:tab w:val="left" w:pos="10310"/>
        </w:tabs>
        <w:spacing w:before="263"/>
        <w:ind w:left="612"/>
      </w:pPr>
      <w:r>
        <w:t>Тема: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8512DA">
      <w:pPr>
        <w:pStyle w:val="a3"/>
        <w:spacing w:before="6"/>
        <w:rPr>
          <w:sz w:val="23"/>
        </w:rPr>
      </w:pPr>
      <w:r w:rsidRPr="008512DA">
        <w:pict>
          <v:shape id="_x0000_s1042" style="position:absolute;margin-left:56.65pt;margin-top:15.8pt;width:447.95pt;height:.1pt;z-index:-15710208;mso-wrap-distance-left:0;mso-wrap-distance-right:0;mso-position-horizontal-relative:page" coordorigin="1133,316" coordsize="8959,0" path="m1133,316r8958,e" filled="f" strokeweight=".19811mm">
            <v:path arrowok="t"/>
            <w10:wrap type="topAndBottom" anchorx="page"/>
          </v:shape>
        </w:pict>
      </w:r>
    </w:p>
    <w:p w:rsidR="00603AF6" w:rsidRDefault="00603AF6">
      <w:pPr>
        <w:pStyle w:val="a3"/>
        <w:rPr>
          <w:sz w:val="7"/>
        </w:rPr>
      </w:pPr>
    </w:p>
    <w:p w:rsidR="00603AF6" w:rsidRDefault="00B81EF8">
      <w:pPr>
        <w:pStyle w:val="a3"/>
        <w:tabs>
          <w:tab w:val="left" w:pos="10307"/>
        </w:tabs>
        <w:spacing w:before="89"/>
        <w:ind w:left="612"/>
      </w:pPr>
      <w:r>
        <w:t>Цель: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8512DA">
      <w:pPr>
        <w:pStyle w:val="a3"/>
        <w:spacing w:before="6"/>
        <w:rPr>
          <w:sz w:val="23"/>
        </w:rPr>
      </w:pPr>
      <w:r w:rsidRPr="008512DA">
        <w:pict>
          <v:shape id="_x0000_s1041" style="position:absolute;margin-left:56.65pt;margin-top:15.8pt;width:441.15pt;height:.1pt;z-index:-15709696;mso-wrap-distance-left:0;mso-wrap-distance-right:0;mso-position-horizontal-relative:page" coordorigin="1133,316" coordsize="8823,0" o:spt="100" adj="0,,0" path="m1133,316r4479,m5615,316r43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03AF6" w:rsidRDefault="00603AF6">
      <w:pPr>
        <w:pStyle w:val="a3"/>
        <w:spacing w:before="2"/>
        <w:rPr>
          <w:sz w:val="7"/>
        </w:rPr>
      </w:pPr>
    </w:p>
    <w:p w:rsidR="00603AF6" w:rsidRDefault="00B81EF8">
      <w:pPr>
        <w:pStyle w:val="a3"/>
        <w:tabs>
          <w:tab w:val="left" w:pos="10250"/>
        </w:tabs>
        <w:spacing w:before="89"/>
        <w:ind w:left="612"/>
      </w:pPr>
      <w:r>
        <w:t>Актуальность: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8512DA">
      <w:pPr>
        <w:pStyle w:val="a3"/>
        <w:spacing w:before="6"/>
        <w:rPr>
          <w:sz w:val="23"/>
        </w:rPr>
      </w:pPr>
      <w:r w:rsidRPr="008512DA">
        <w:pict>
          <v:shape id="_x0000_s1040" style="position:absolute;margin-left:56.65pt;margin-top:15.8pt;width:476pt;height:.1pt;z-index:-15709184;mso-wrap-distance-left:0;mso-wrap-distance-right:0;mso-position-horizontal-relative:page" coordorigin="1133,316" coordsize="9520,0" path="m1133,316r9519,e" filled="f" strokeweight=".19811mm">
            <v:path arrowok="t"/>
            <w10:wrap type="topAndBottom" anchorx="page"/>
          </v:shape>
        </w:pict>
      </w:r>
      <w:r w:rsidRPr="008512DA">
        <w:pict>
          <v:shape id="_x0000_s1039" style="position:absolute;margin-left:56.65pt;margin-top:31.9pt;width:476pt;height:.1pt;z-index:-15708672;mso-wrap-distance-left:0;mso-wrap-distance-right:0;mso-position-horizontal-relative:page" coordorigin="1133,638" coordsize="9520,0" path="m1133,638r9519,e" filled="f" strokeweight=".19811mm">
            <v:path arrowok="t"/>
            <w10:wrap type="topAndBottom" anchorx="page"/>
          </v:shape>
        </w:pict>
      </w:r>
      <w:r w:rsidRPr="008512DA">
        <w:pict>
          <v:shape id="_x0000_s1038" style="position:absolute;margin-left:56.65pt;margin-top:48pt;width:476.1pt;height:.1pt;z-index:-15708160;mso-wrap-distance-left:0;mso-wrap-distance-right:0;mso-position-horizontal-relative:page" coordorigin="1133,960" coordsize="9522,0" path="m1133,960r9521,e" filled="f" strokeweight=".19811mm">
            <v:path arrowok="t"/>
            <w10:wrap type="topAndBottom" anchorx="page"/>
          </v:shape>
        </w:pict>
      </w:r>
      <w:r w:rsidRPr="008512DA">
        <w:pict>
          <v:shape id="_x0000_s1037" style="position:absolute;margin-left:56.65pt;margin-top:64.1pt;width:476pt;height:.1pt;z-index:-15707648;mso-wrap-distance-left:0;mso-wrap-distance-right:0;mso-position-horizontal-relative:page" coordorigin="1133,1282" coordsize="9520,0" path="m1133,1282r9519,e" filled="f" strokeweight=".19811mm">
            <v:path arrowok="t"/>
            <w10:wrap type="topAndBottom" anchorx="page"/>
          </v:shape>
        </w:pict>
      </w:r>
      <w:r w:rsidRPr="008512DA">
        <w:pict>
          <v:shape id="_x0000_s1036" style="position:absolute;margin-left:56.65pt;margin-top:80.3pt;width:476pt;height:.1pt;z-index:-15707136;mso-wrap-distance-left:0;mso-wrap-distance-right:0;mso-position-horizontal-relative:page" coordorigin="1133,1606" coordsize="9520,0" path="m1133,1606r9519,e" filled="f" strokeweight=".19811mm">
            <v:path arrowok="t"/>
            <w10:wrap type="topAndBottom" anchorx="page"/>
          </v:shape>
        </w:pict>
      </w:r>
      <w:r w:rsidRPr="008512DA">
        <w:pict>
          <v:shape id="_x0000_s1035" style="position:absolute;margin-left:56.65pt;margin-top:96.35pt;width:476pt;height:.1pt;z-index:-15706624;mso-wrap-distance-left:0;mso-wrap-distance-right:0;mso-position-horizontal-relative:page" coordorigin="1133,1927" coordsize="9520,0" path="m1133,1927r9519,e" filled="f" strokeweight=".19811mm">
            <v:path arrowok="t"/>
            <w10:wrap type="topAndBottom" anchorx="page"/>
          </v:shape>
        </w:pict>
      </w:r>
      <w:r w:rsidRPr="008512DA">
        <w:pict>
          <v:shape id="_x0000_s1034" style="position:absolute;margin-left:56.65pt;margin-top:112.45pt;width:364pt;height:.1pt;z-index:-15706112;mso-wrap-distance-left:0;mso-wrap-distance-right:0;mso-position-horizontal-relative:page" coordorigin="1133,2249" coordsize="7280,0" path="m1133,2249r7279,e" filled="f" strokeweight=".19811mm">
            <v:path arrowok="t"/>
            <w10:wrap type="topAndBottom" anchorx="page"/>
          </v:shape>
        </w:pict>
      </w: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spacing w:before="2"/>
        <w:rPr>
          <w:sz w:val="21"/>
        </w:rPr>
      </w:pP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rPr>
          <w:sz w:val="21"/>
        </w:rPr>
      </w:pPr>
    </w:p>
    <w:p w:rsidR="00603AF6" w:rsidRDefault="00B81EF8">
      <w:pPr>
        <w:pStyle w:val="a3"/>
        <w:tabs>
          <w:tab w:val="left" w:pos="10257"/>
        </w:tabs>
        <w:spacing w:line="292" w:lineRule="exact"/>
        <w:ind w:left="612"/>
      </w:pPr>
      <w:r>
        <w:t>Задачи: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8512DA">
      <w:pPr>
        <w:pStyle w:val="a3"/>
        <w:spacing w:before="6"/>
        <w:rPr>
          <w:sz w:val="23"/>
        </w:rPr>
      </w:pPr>
      <w:r w:rsidRPr="008512DA">
        <w:pict>
          <v:shape id="_x0000_s1033" style="position:absolute;margin-left:56.65pt;margin-top:15.8pt;width:476pt;height:.1pt;z-index:-15705600;mso-wrap-distance-left:0;mso-wrap-distance-right:0;mso-position-horizontal-relative:page" coordorigin="1133,316" coordsize="9520,0" path="m1133,316r9519,e" filled="f" strokeweight=".19811mm">
            <v:path arrowok="t"/>
            <w10:wrap type="topAndBottom" anchorx="page"/>
          </v:shape>
        </w:pict>
      </w:r>
      <w:r w:rsidRPr="008512DA">
        <w:pict>
          <v:shape id="_x0000_s1032" style="position:absolute;margin-left:56.65pt;margin-top:31.9pt;width:476pt;height:.1pt;z-index:-15705088;mso-wrap-distance-left:0;mso-wrap-distance-right:0;mso-position-horizontal-relative:page" coordorigin="1133,638" coordsize="9520,0" path="m1133,638r9519,e" filled="f" strokeweight=".19811mm">
            <v:path arrowok="t"/>
            <w10:wrap type="topAndBottom" anchorx="page"/>
          </v:shape>
        </w:pict>
      </w:r>
      <w:r w:rsidRPr="008512DA">
        <w:pict>
          <v:shape id="_x0000_s1031" style="position:absolute;margin-left:56.65pt;margin-top:48.1pt;width:476pt;height:.1pt;z-index:-15704576;mso-wrap-distance-left:0;mso-wrap-distance-right:0;mso-position-horizontal-relative:page" coordorigin="1133,962" coordsize="9520,0" path="m1133,962r9519,e" filled="f" strokeweight=".19811mm">
            <v:path arrowok="t"/>
            <w10:wrap type="topAndBottom" anchorx="page"/>
          </v:shape>
        </w:pict>
      </w:r>
      <w:r w:rsidRPr="008512DA">
        <w:pict>
          <v:shape id="_x0000_s1030" style="position:absolute;margin-left:56.65pt;margin-top:64.15pt;width:399pt;height:.1pt;z-index:-15704064;mso-wrap-distance-left:0;mso-wrap-distance-right:0;mso-position-horizontal-relative:page" coordorigin="1133,1283" coordsize="7980,0" path="m1133,1283r7979,e" filled="f" strokeweight=".19811mm">
            <v:path arrowok="t"/>
            <w10:wrap type="topAndBottom" anchorx="page"/>
          </v:shape>
        </w:pict>
      </w: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spacing w:before="2"/>
        <w:rPr>
          <w:sz w:val="21"/>
        </w:rPr>
      </w:pP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rPr>
          <w:sz w:val="7"/>
        </w:rPr>
      </w:pPr>
    </w:p>
    <w:p w:rsidR="00603AF6" w:rsidRDefault="00B81EF8">
      <w:pPr>
        <w:pStyle w:val="a3"/>
        <w:spacing w:before="89" w:line="322" w:lineRule="exact"/>
        <w:ind w:left="612"/>
      </w:pP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</w:p>
    <w:p w:rsidR="00603AF6" w:rsidRDefault="00B81EF8">
      <w:pPr>
        <w:pStyle w:val="a3"/>
        <w:tabs>
          <w:tab w:val="left" w:pos="9989"/>
        </w:tabs>
        <w:ind w:left="612"/>
      </w:pPr>
      <w:r>
        <w:t>осуществления: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603AF6">
      <w:pPr>
        <w:pStyle w:val="a3"/>
        <w:rPr>
          <w:sz w:val="20"/>
        </w:rPr>
      </w:pPr>
    </w:p>
    <w:p w:rsidR="00603AF6" w:rsidRDefault="008512DA">
      <w:pPr>
        <w:pStyle w:val="a3"/>
        <w:spacing w:before="1"/>
        <w:rPr>
          <w:sz w:val="21"/>
        </w:rPr>
      </w:pPr>
      <w:r w:rsidRPr="008512DA">
        <w:pict>
          <v:shape id="_x0000_s1029" style="position:absolute;margin-left:56.65pt;margin-top:14.4pt;width:476.25pt;height:.1pt;z-index:-15703552;mso-wrap-distance-left:0;mso-wrap-distance-right:0;mso-position-horizontal-relative:page" coordorigin="1133,288" coordsize="9525,0" o:spt="100" adj="0,,0" path="m1133,288r6578,m7717,288r29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512DA">
        <w:pict>
          <v:shape id="_x0000_s1028" style="position:absolute;margin-left:56.65pt;margin-top:30.5pt;width:447.95pt;height:.1pt;z-index:-15703040;mso-wrap-distance-left:0;mso-wrap-distance-right:0;mso-position-horizontal-relative:page" coordorigin="1133,610" coordsize="8959,0" path="m1133,610r8958,e" filled="f" strokeweight=".19811mm">
            <v:path arrowok="t"/>
            <w10:wrap type="topAndBottom" anchorx="page"/>
          </v:shape>
        </w:pict>
      </w: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pStyle w:val="a3"/>
        <w:rPr>
          <w:sz w:val="7"/>
        </w:rPr>
      </w:pPr>
    </w:p>
    <w:p w:rsidR="00603AF6" w:rsidRDefault="00B81EF8">
      <w:pPr>
        <w:pStyle w:val="a3"/>
        <w:spacing w:before="89"/>
        <w:ind w:left="612"/>
      </w:pPr>
      <w:r>
        <w:t>Ожидаемый</w:t>
      </w:r>
    </w:p>
    <w:p w:rsidR="00603AF6" w:rsidRDefault="00B81EF8">
      <w:pPr>
        <w:pStyle w:val="a3"/>
        <w:tabs>
          <w:tab w:val="left" w:pos="10305"/>
        </w:tabs>
        <w:spacing w:before="2"/>
        <w:ind w:left="612"/>
      </w:pPr>
      <w:r>
        <w:t>результат: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AF6" w:rsidRDefault="008512DA">
      <w:pPr>
        <w:pStyle w:val="a3"/>
        <w:spacing w:before="6"/>
        <w:rPr>
          <w:sz w:val="23"/>
        </w:rPr>
      </w:pPr>
      <w:r w:rsidRPr="008512DA">
        <w:pict>
          <v:shape id="_x0000_s1027" style="position:absolute;margin-left:56.65pt;margin-top:15.8pt;width:476pt;height:.1pt;z-index:-15702528;mso-wrap-distance-left:0;mso-wrap-distance-right:0;mso-position-horizontal-relative:page" coordorigin="1133,316" coordsize="9520,0" path="m1133,316r9519,e" filled="f" strokeweight=".19811mm">
            <v:path arrowok="t"/>
            <w10:wrap type="topAndBottom" anchorx="page"/>
          </v:shape>
        </w:pict>
      </w:r>
      <w:r w:rsidRPr="008512DA">
        <w:pict>
          <v:shape id="_x0000_s1026" style="position:absolute;margin-left:56.65pt;margin-top:31.9pt;width:426.95pt;height:.1pt;z-index:-15702016;mso-wrap-distance-left:0;mso-wrap-distance-right:0;mso-position-horizontal-relative:page" coordorigin="1133,638" coordsize="8539,0" path="m1133,638r8538,e" filled="f" strokeweight=".19811mm">
            <v:path arrowok="t"/>
            <w10:wrap type="topAndBottom" anchorx="page"/>
          </v:shape>
        </w:pict>
      </w:r>
    </w:p>
    <w:p w:rsidR="00603AF6" w:rsidRDefault="00603AF6">
      <w:pPr>
        <w:pStyle w:val="a3"/>
        <w:rPr>
          <w:sz w:val="21"/>
        </w:rPr>
      </w:pPr>
    </w:p>
    <w:p w:rsidR="00603AF6" w:rsidRDefault="00603AF6">
      <w:pPr>
        <w:rPr>
          <w:sz w:val="21"/>
        </w:rPr>
        <w:sectPr w:rsidR="00603AF6">
          <w:pgSz w:w="11910" w:h="16840"/>
          <w:pgMar w:top="1040" w:right="80" w:bottom="280" w:left="520" w:header="720" w:footer="720" w:gutter="0"/>
          <w:cols w:space="720"/>
        </w:sectPr>
      </w:pPr>
    </w:p>
    <w:p w:rsidR="00603AF6" w:rsidRDefault="00B81EF8">
      <w:pPr>
        <w:spacing w:before="80"/>
        <w:ind w:left="332"/>
      </w:pPr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spacing w:before="1" w:after="1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688"/>
        <w:gridCol w:w="1383"/>
        <w:gridCol w:w="1406"/>
        <w:gridCol w:w="1294"/>
        <w:gridCol w:w="1140"/>
        <w:gridCol w:w="1265"/>
        <w:gridCol w:w="1442"/>
        <w:gridCol w:w="1360"/>
        <w:gridCol w:w="1027"/>
        <w:gridCol w:w="1607"/>
      </w:tblGrid>
      <w:tr w:rsidR="00603AF6">
        <w:trPr>
          <w:trHeight w:val="290"/>
        </w:trPr>
        <w:tc>
          <w:tcPr>
            <w:tcW w:w="550" w:type="dxa"/>
          </w:tcPr>
          <w:p w:rsidR="00603AF6" w:rsidRDefault="00B81EF8">
            <w:pPr>
              <w:pStyle w:val="TableParagraph"/>
              <w:spacing w:line="247" w:lineRule="exact"/>
              <w:ind w:left="11"/>
              <w:jc w:val="center"/>
            </w:pPr>
            <w:r>
              <w:t>№</w:t>
            </w:r>
          </w:p>
        </w:tc>
        <w:tc>
          <w:tcPr>
            <w:tcW w:w="2688" w:type="dxa"/>
          </w:tcPr>
          <w:p w:rsidR="00603AF6" w:rsidRDefault="00B81EF8">
            <w:pPr>
              <w:pStyle w:val="TableParagraph"/>
              <w:spacing w:line="247" w:lineRule="exact"/>
              <w:ind w:left="257" w:right="248"/>
              <w:jc w:val="center"/>
            </w:pPr>
            <w:r>
              <w:t>Деятельность</w:t>
            </w:r>
          </w:p>
        </w:tc>
        <w:tc>
          <w:tcPr>
            <w:tcW w:w="1383" w:type="dxa"/>
          </w:tcPr>
          <w:p w:rsidR="00603AF6" w:rsidRDefault="00B81EF8">
            <w:pPr>
              <w:pStyle w:val="TableParagraph"/>
              <w:spacing w:line="247" w:lineRule="exact"/>
              <w:ind w:left="273"/>
            </w:pPr>
            <w:r>
              <w:t>сентябрь</w:t>
            </w:r>
          </w:p>
        </w:tc>
        <w:tc>
          <w:tcPr>
            <w:tcW w:w="1406" w:type="dxa"/>
          </w:tcPr>
          <w:p w:rsidR="00603AF6" w:rsidRDefault="00B81EF8">
            <w:pPr>
              <w:pStyle w:val="TableParagraph"/>
              <w:spacing w:line="247" w:lineRule="exact"/>
              <w:ind w:left="333"/>
            </w:pPr>
            <w:r>
              <w:t>октябрь</w:t>
            </w:r>
          </w:p>
        </w:tc>
        <w:tc>
          <w:tcPr>
            <w:tcW w:w="1294" w:type="dxa"/>
          </w:tcPr>
          <w:p w:rsidR="00603AF6" w:rsidRDefault="00B81EF8">
            <w:pPr>
              <w:pStyle w:val="TableParagraph"/>
              <w:spacing w:line="247" w:lineRule="exact"/>
              <w:ind w:left="321"/>
            </w:pPr>
            <w:r>
              <w:t>ноябрь</w:t>
            </w:r>
          </w:p>
        </w:tc>
        <w:tc>
          <w:tcPr>
            <w:tcW w:w="1140" w:type="dxa"/>
          </w:tcPr>
          <w:p w:rsidR="00603AF6" w:rsidRDefault="00B81EF8">
            <w:pPr>
              <w:pStyle w:val="TableParagraph"/>
              <w:spacing w:line="247" w:lineRule="exact"/>
              <w:ind w:left="201"/>
            </w:pPr>
            <w:r>
              <w:t>декабрь</w:t>
            </w:r>
          </w:p>
        </w:tc>
        <w:tc>
          <w:tcPr>
            <w:tcW w:w="1265" w:type="dxa"/>
          </w:tcPr>
          <w:p w:rsidR="00603AF6" w:rsidRDefault="00B81EF8">
            <w:pPr>
              <w:pStyle w:val="TableParagraph"/>
              <w:spacing w:line="247" w:lineRule="exact"/>
              <w:ind w:left="316"/>
            </w:pPr>
            <w:r>
              <w:t>январь</w:t>
            </w:r>
          </w:p>
        </w:tc>
        <w:tc>
          <w:tcPr>
            <w:tcW w:w="1442" w:type="dxa"/>
          </w:tcPr>
          <w:p w:rsidR="00603AF6" w:rsidRDefault="00B81EF8">
            <w:pPr>
              <w:pStyle w:val="TableParagraph"/>
              <w:spacing w:line="247" w:lineRule="exact"/>
              <w:ind w:left="341"/>
            </w:pPr>
            <w:r>
              <w:t>февраль</w:t>
            </w:r>
          </w:p>
        </w:tc>
        <w:tc>
          <w:tcPr>
            <w:tcW w:w="1360" w:type="dxa"/>
          </w:tcPr>
          <w:p w:rsidR="00603AF6" w:rsidRDefault="00B81EF8">
            <w:pPr>
              <w:pStyle w:val="TableParagraph"/>
              <w:spacing w:line="247" w:lineRule="exact"/>
              <w:ind w:left="459"/>
            </w:pPr>
            <w:r>
              <w:t>март</w:t>
            </w:r>
          </w:p>
        </w:tc>
        <w:tc>
          <w:tcPr>
            <w:tcW w:w="1027" w:type="dxa"/>
          </w:tcPr>
          <w:p w:rsidR="00603AF6" w:rsidRDefault="00B81EF8">
            <w:pPr>
              <w:pStyle w:val="TableParagraph"/>
              <w:spacing w:line="247" w:lineRule="exact"/>
              <w:ind w:left="199"/>
            </w:pPr>
            <w:r>
              <w:t>апрель</w:t>
            </w:r>
          </w:p>
        </w:tc>
        <w:tc>
          <w:tcPr>
            <w:tcW w:w="1607" w:type="dxa"/>
          </w:tcPr>
          <w:p w:rsidR="00603AF6" w:rsidRDefault="00B81EF8">
            <w:pPr>
              <w:pStyle w:val="TableParagraph"/>
              <w:spacing w:line="247" w:lineRule="exact"/>
              <w:ind w:left="609" w:right="593"/>
              <w:jc w:val="center"/>
            </w:pPr>
            <w:r>
              <w:t>май</w:t>
            </w:r>
          </w:p>
        </w:tc>
      </w:tr>
      <w:tr w:rsidR="00603AF6">
        <w:trPr>
          <w:trHeight w:val="1478"/>
        </w:trPr>
        <w:tc>
          <w:tcPr>
            <w:tcW w:w="550" w:type="dxa"/>
          </w:tcPr>
          <w:p w:rsidR="00603AF6" w:rsidRDefault="00B81EF8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603AF6" w:rsidRDefault="00B81EF8">
            <w:pPr>
              <w:pStyle w:val="TableParagraph"/>
              <w:spacing w:line="248" w:lineRule="exact"/>
              <w:ind w:left="255" w:right="248"/>
              <w:jc w:val="center"/>
            </w:pPr>
            <w:r>
              <w:t>Знакомство</w:t>
            </w:r>
          </w:p>
          <w:p w:rsidR="00603AF6" w:rsidRDefault="00B81EF8">
            <w:pPr>
              <w:pStyle w:val="TableParagraph"/>
              <w:ind w:left="314" w:right="248" w:hanging="55"/>
              <w:jc w:val="center"/>
            </w:pPr>
            <w:r>
              <w:t>с опытом работы по</w:t>
            </w:r>
            <w:r>
              <w:rPr>
                <w:spacing w:val="1"/>
              </w:rPr>
              <w:t xml:space="preserve"> </w:t>
            </w:r>
            <w:r>
              <w:t>данному</w:t>
            </w:r>
            <w:r>
              <w:rPr>
                <w:spacing w:val="-12"/>
              </w:rPr>
              <w:t xml:space="preserve"> </w:t>
            </w:r>
            <w:r>
              <w:t>направлению</w:t>
            </w:r>
          </w:p>
        </w:tc>
        <w:tc>
          <w:tcPr>
            <w:tcW w:w="138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4"/>
        </w:trPr>
        <w:tc>
          <w:tcPr>
            <w:tcW w:w="550" w:type="dxa"/>
          </w:tcPr>
          <w:p w:rsidR="00603AF6" w:rsidRDefault="00B81EF8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603AF6" w:rsidRDefault="00B81EF8">
            <w:pPr>
              <w:pStyle w:val="TableParagraph"/>
              <w:spacing w:line="247" w:lineRule="exact"/>
              <w:ind w:left="258" w:right="247"/>
              <w:jc w:val="center"/>
            </w:pPr>
            <w:r>
              <w:t>Анализ</w:t>
            </w:r>
            <w:r>
              <w:rPr>
                <w:spacing w:val="51"/>
              </w:rPr>
              <w:t xml:space="preserve"> </w:t>
            </w:r>
            <w:r>
              <w:t>литературы</w:t>
            </w:r>
          </w:p>
        </w:tc>
        <w:tc>
          <w:tcPr>
            <w:tcW w:w="138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2"/>
        </w:trPr>
        <w:tc>
          <w:tcPr>
            <w:tcW w:w="550" w:type="dxa"/>
            <w:tcBorders>
              <w:bottom w:val="single" w:sz="6" w:space="0" w:color="000000"/>
            </w:tcBorders>
          </w:tcPr>
          <w:p w:rsidR="00603AF6" w:rsidRDefault="00B81EF8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2688" w:type="dxa"/>
            <w:tcBorders>
              <w:bottom w:val="single" w:sz="6" w:space="0" w:color="000000"/>
            </w:tcBorders>
          </w:tcPr>
          <w:p w:rsidR="00603AF6" w:rsidRDefault="00B81EF8">
            <w:pPr>
              <w:pStyle w:val="TableParagraph"/>
              <w:spacing w:line="247" w:lineRule="exact"/>
              <w:ind w:left="258" w:right="248"/>
              <w:jc w:val="center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2"/>
        </w:trPr>
        <w:tc>
          <w:tcPr>
            <w:tcW w:w="550" w:type="dxa"/>
            <w:tcBorders>
              <w:top w:val="single" w:sz="6" w:space="0" w:color="000000"/>
            </w:tcBorders>
          </w:tcPr>
          <w:p w:rsidR="00603AF6" w:rsidRDefault="00B81EF8">
            <w:pPr>
              <w:pStyle w:val="TableParagraph"/>
              <w:spacing w:line="244" w:lineRule="exact"/>
              <w:ind w:left="6"/>
              <w:jc w:val="center"/>
            </w:pPr>
            <w:r>
              <w:t>4</w:t>
            </w:r>
          </w:p>
        </w:tc>
        <w:tc>
          <w:tcPr>
            <w:tcW w:w="2688" w:type="dxa"/>
            <w:tcBorders>
              <w:top w:val="single" w:sz="6" w:space="0" w:color="000000"/>
            </w:tcBorders>
          </w:tcPr>
          <w:p w:rsidR="00603AF6" w:rsidRDefault="00B81EF8">
            <w:pPr>
              <w:pStyle w:val="TableParagraph"/>
              <w:spacing w:line="244" w:lineRule="exact"/>
              <w:ind w:left="255" w:right="248"/>
              <w:jc w:val="center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  <w:tcBorders>
              <w:top w:val="single" w:sz="6" w:space="0" w:color="000000"/>
            </w:tcBorders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4"/>
        </w:trPr>
        <w:tc>
          <w:tcPr>
            <w:tcW w:w="550" w:type="dxa"/>
          </w:tcPr>
          <w:p w:rsidR="00603AF6" w:rsidRDefault="00B81EF8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2688" w:type="dxa"/>
          </w:tcPr>
          <w:p w:rsidR="00603AF6" w:rsidRDefault="00B81EF8">
            <w:pPr>
              <w:pStyle w:val="TableParagraph"/>
              <w:spacing w:line="242" w:lineRule="auto"/>
              <w:ind w:left="662" w:right="561" w:hanging="72"/>
            </w:pPr>
            <w:r>
              <w:t>Работа с детьми</w:t>
            </w:r>
            <w:r>
              <w:rPr>
                <w:spacing w:val="-52"/>
              </w:rPr>
              <w:t xml:space="preserve"> </w:t>
            </w:r>
            <w:r>
              <w:t>(мероприятие)</w:t>
            </w:r>
          </w:p>
        </w:tc>
        <w:tc>
          <w:tcPr>
            <w:tcW w:w="138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7"/>
        </w:trPr>
        <w:tc>
          <w:tcPr>
            <w:tcW w:w="550" w:type="dxa"/>
          </w:tcPr>
          <w:p w:rsidR="00603AF6" w:rsidRDefault="00B81EF8">
            <w:pPr>
              <w:pStyle w:val="TableParagraph"/>
              <w:spacing w:line="250" w:lineRule="exact"/>
              <w:ind w:left="6"/>
              <w:jc w:val="center"/>
            </w:pPr>
            <w:r>
              <w:t>6</w:t>
            </w:r>
          </w:p>
        </w:tc>
        <w:tc>
          <w:tcPr>
            <w:tcW w:w="2688" w:type="dxa"/>
          </w:tcPr>
          <w:p w:rsidR="00603AF6" w:rsidRDefault="00B81EF8">
            <w:pPr>
              <w:pStyle w:val="TableParagraph"/>
              <w:spacing w:line="250" w:lineRule="exact"/>
              <w:ind w:left="257" w:right="248"/>
              <w:jc w:val="center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</w:p>
        </w:tc>
        <w:tc>
          <w:tcPr>
            <w:tcW w:w="138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06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9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14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2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442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3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027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607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040" w:right="520" w:bottom="280" w:left="800" w:header="720" w:footer="720" w:gutter="0"/>
          <w:cols w:space="720"/>
        </w:sectPr>
      </w:pPr>
    </w:p>
    <w:p w:rsidR="00603AF6" w:rsidRDefault="00B81EF8">
      <w:pPr>
        <w:pStyle w:val="Heading1"/>
        <w:spacing w:before="65"/>
        <w:ind w:right="616"/>
        <w:jc w:val="right"/>
      </w:pPr>
      <w:r>
        <w:lastRenderedPageBreak/>
        <w:t>ПРИЛОЖЕНИЕ</w:t>
      </w:r>
    </w:p>
    <w:p w:rsidR="00603AF6" w:rsidRDefault="00B81EF8">
      <w:pPr>
        <w:pStyle w:val="Heading2"/>
        <w:spacing w:before="255"/>
        <w:ind w:left="5813" w:right="6091"/>
        <w:jc w:val="center"/>
      </w:pPr>
      <w:r>
        <w:t>САМОАНАЛИЗ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</w:p>
    <w:p w:rsidR="00603AF6" w:rsidRDefault="00B81EF8">
      <w:pPr>
        <w:tabs>
          <w:tab w:val="left" w:pos="4776"/>
          <w:tab w:val="left" w:pos="6077"/>
          <w:tab w:val="left" w:pos="7511"/>
        </w:tabs>
        <w:spacing w:before="250" w:after="2" w:line="424" w:lineRule="auto"/>
        <w:ind w:left="332" w:right="3676" w:firstLine="3062"/>
        <w:rPr>
          <w:b/>
          <w:sz w:val="28"/>
        </w:rPr>
      </w:pPr>
      <w:r>
        <w:rPr>
          <w:b/>
          <w:sz w:val="28"/>
        </w:rPr>
        <w:t xml:space="preserve">уровня подготовки педагога по введению </w:t>
      </w:r>
      <w:proofErr w:type="spellStart"/>
      <w:r>
        <w:rPr>
          <w:b/>
          <w:sz w:val="28"/>
        </w:rPr>
        <w:t>профстандарта</w:t>
      </w:r>
      <w:proofErr w:type="spellEnd"/>
      <w:r>
        <w:rPr>
          <w:b/>
          <w:sz w:val="28"/>
        </w:rPr>
        <w:t xml:space="preserve"> педагога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ДА</w:t>
      </w:r>
      <w:r>
        <w:rPr>
          <w:b/>
          <w:sz w:val="28"/>
        </w:rPr>
        <w:tab/>
        <w:t>НЕТ</w:t>
      </w:r>
      <w:r>
        <w:rPr>
          <w:b/>
          <w:sz w:val="28"/>
        </w:rPr>
        <w:tab/>
        <w:t>ЧАСТИЧНО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1473"/>
        </w:trPr>
        <w:tc>
          <w:tcPr>
            <w:tcW w:w="2448" w:type="dxa"/>
          </w:tcPr>
          <w:p w:rsidR="00603AF6" w:rsidRDefault="00B81EF8">
            <w:pPr>
              <w:pStyle w:val="TableParagraph"/>
              <w:spacing w:line="251" w:lineRule="exact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51" w:lineRule="exact"/>
              <w:ind w:left="1527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профстандарта</w:t>
            </w:r>
            <w:proofErr w:type="spellEnd"/>
          </w:p>
        </w:tc>
        <w:tc>
          <w:tcPr>
            <w:tcW w:w="2160" w:type="dxa"/>
          </w:tcPr>
          <w:p w:rsidR="00603AF6" w:rsidRDefault="00B81EF8">
            <w:pPr>
              <w:pStyle w:val="TableParagraph"/>
              <w:spacing w:line="276" w:lineRule="auto"/>
              <w:ind w:left="662" w:right="443" w:hanging="190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</w:t>
            </w:r>
          </w:p>
        </w:tc>
        <w:tc>
          <w:tcPr>
            <w:tcW w:w="1864" w:type="dxa"/>
          </w:tcPr>
          <w:p w:rsidR="00603AF6" w:rsidRDefault="00B81EF8">
            <w:pPr>
              <w:pStyle w:val="TableParagraph"/>
              <w:spacing w:line="468" w:lineRule="auto"/>
              <w:ind w:left="185" w:right="160" w:firstLine="141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решения</w:t>
            </w:r>
          </w:p>
        </w:tc>
        <w:tc>
          <w:tcPr>
            <w:tcW w:w="2733" w:type="dxa"/>
          </w:tcPr>
          <w:p w:rsidR="00603AF6" w:rsidRDefault="00B81EF8">
            <w:pPr>
              <w:pStyle w:val="TableParagraph"/>
              <w:spacing w:line="468" w:lineRule="auto"/>
              <w:ind w:left="199" w:right="178"/>
              <w:jc w:val="center"/>
              <w:rPr>
                <w:b/>
              </w:rPr>
            </w:pPr>
            <w:r>
              <w:rPr>
                <w:b/>
              </w:rPr>
              <w:t>Вариант решения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точки</w:t>
            </w:r>
          </w:p>
          <w:p w:rsidR="00603AF6" w:rsidRDefault="00B81EF8">
            <w:pPr>
              <w:pStyle w:val="TableParagraph"/>
              <w:spacing w:line="249" w:lineRule="exact"/>
              <w:ind w:left="200" w:right="178"/>
              <w:jc w:val="center"/>
              <w:rPr>
                <w:b/>
              </w:rPr>
            </w:pPr>
            <w:r>
              <w:rPr>
                <w:b/>
              </w:rPr>
              <w:t>зрения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администрации</w:t>
            </w:r>
          </w:p>
        </w:tc>
      </w:tr>
      <w:tr w:rsidR="00603AF6">
        <w:trPr>
          <w:trHeight w:val="782"/>
        </w:trPr>
        <w:tc>
          <w:tcPr>
            <w:tcW w:w="2448" w:type="dxa"/>
            <w:tcBorders>
              <w:bottom w:val="nil"/>
            </w:tcBorders>
          </w:tcPr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B81EF8">
            <w:pPr>
              <w:pStyle w:val="TableParagraph"/>
              <w:spacing w:before="214"/>
              <w:ind w:left="258" w:right="246"/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–А</w:t>
            </w:r>
            <w:proofErr w:type="gramEnd"/>
            <w:r>
              <w:rPr>
                <w:b/>
              </w:rPr>
              <w:t xml:space="preserve"> –</w:t>
            </w: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547"/>
            </w:pPr>
            <w:r>
              <w:t>1.Высшее профессиональное образование или среднее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образование.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489"/>
        </w:trPr>
        <w:tc>
          <w:tcPr>
            <w:tcW w:w="2448" w:type="dxa"/>
            <w:vMerge w:val="restart"/>
            <w:tcBorders>
              <w:top w:val="nil"/>
              <w:bottom w:val="nil"/>
            </w:tcBorders>
          </w:tcPr>
          <w:p w:rsidR="00603AF6" w:rsidRDefault="00B81EF8">
            <w:pPr>
              <w:pStyle w:val="TableParagraph"/>
              <w:spacing w:before="188" w:line="276" w:lineRule="auto"/>
              <w:ind w:left="258" w:right="247"/>
              <w:jc w:val="center"/>
              <w:rPr>
                <w:b/>
              </w:rPr>
            </w:pPr>
            <w:r>
              <w:rPr>
                <w:b/>
              </w:rPr>
              <w:t>Педагогическая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603AF6" w:rsidRDefault="00B81EF8">
            <w:pPr>
              <w:pStyle w:val="TableParagraph"/>
              <w:spacing w:before="1" w:line="276" w:lineRule="auto"/>
              <w:ind w:left="258" w:right="246"/>
              <w:jc w:val="center"/>
              <w:rPr>
                <w:b/>
              </w:rPr>
            </w:pPr>
            <w:r>
              <w:rPr>
                <w:b/>
              </w:rPr>
              <w:t>проектированию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процесса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организации.</w:t>
            </w: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7" w:lineRule="exact"/>
              <w:ind w:left="108"/>
            </w:pPr>
            <w:r>
              <w:t>2.Демонстрировать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2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355"/>
            </w:pPr>
            <w:r>
              <w:t>3.Уметь планировать, проводить занятия, анализировать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эффективность (самоанализ).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809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  <w:tcBorders>
              <w:bottom w:val="nil"/>
            </w:tcBorders>
          </w:tcPr>
          <w:p w:rsidR="00603AF6" w:rsidRDefault="00B81EF8">
            <w:pPr>
              <w:pStyle w:val="TableParagraph"/>
              <w:spacing w:line="276" w:lineRule="auto"/>
              <w:ind w:left="108" w:right="160"/>
            </w:pPr>
            <w:r>
              <w:t>4.Использовать специальные подходы к обучению, для</w:t>
            </w:r>
            <w:r>
              <w:rPr>
                <w:spacing w:val="1"/>
              </w:rPr>
              <w:t xml:space="preserve"> </w:t>
            </w:r>
            <w:r>
              <w:t>того чтобы включить в образовательный процесс всех</w:t>
            </w:r>
            <w:r>
              <w:rPr>
                <w:spacing w:val="1"/>
              </w:rPr>
              <w:t xml:space="preserve"> </w:t>
            </w:r>
            <w:r>
              <w:t>воспитанников: со специальными потребностями в</w:t>
            </w:r>
            <w:r>
              <w:rPr>
                <w:spacing w:val="1"/>
              </w:rPr>
              <w:t xml:space="preserve"> </w:t>
            </w:r>
            <w:r>
              <w:t>образовании; одаренных; воспитанников, для которых</w:t>
            </w:r>
            <w:r>
              <w:rPr>
                <w:spacing w:val="1"/>
              </w:rPr>
              <w:t xml:space="preserve"> </w:t>
            </w:r>
            <w:r>
              <w:t>русский язык не является родным; детей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  <w:tc>
          <w:tcPr>
            <w:tcW w:w="2160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  <w:vMerge w:val="restart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26"/>
        </w:trPr>
        <w:tc>
          <w:tcPr>
            <w:tcW w:w="2448" w:type="dxa"/>
            <w:vMerge w:val="restart"/>
            <w:tcBorders>
              <w:top w:val="nil"/>
            </w:tcBorders>
          </w:tcPr>
          <w:p w:rsidR="00603AF6" w:rsidRDefault="00B81EF8">
            <w:pPr>
              <w:pStyle w:val="TableParagraph"/>
              <w:spacing w:before="97"/>
              <w:ind w:left="741"/>
              <w:rPr>
                <w:b/>
              </w:rPr>
            </w:pPr>
            <w:r>
              <w:rPr>
                <w:b/>
                <w:u w:val="thick"/>
              </w:rPr>
              <w:t>Обучение</w:t>
            </w:r>
          </w:p>
        </w:tc>
        <w:tc>
          <w:tcPr>
            <w:tcW w:w="5816" w:type="dxa"/>
            <w:tcBorders>
              <w:top w:val="nil"/>
            </w:tcBorders>
          </w:tcPr>
          <w:p w:rsidR="00603AF6" w:rsidRDefault="00603AF6">
            <w:pPr>
              <w:pStyle w:val="TableParagraph"/>
              <w:rPr>
                <w:sz w:val="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</w:tr>
      <w:tr w:rsidR="00603AF6">
        <w:trPr>
          <w:trHeight w:val="49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7" w:lineRule="exact"/>
              <w:ind w:left="108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ИКТ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компетенциями.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491"/>
        </w:trPr>
        <w:tc>
          <w:tcPr>
            <w:tcW w:w="2448" w:type="dxa"/>
            <w:vMerge w:val="restart"/>
          </w:tcPr>
          <w:p w:rsidR="00603AF6" w:rsidRDefault="00B81EF8">
            <w:pPr>
              <w:pStyle w:val="TableParagraph"/>
              <w:spacing w:line="251" w:lineRule="exact"/>
              <w:ind w:left="633"/>
              <w:rPr>
                <w:b/>
              </w:rPr>
            </w:pPr>
            <w:r>
              <w:rPr>
                <w:b/>
                <w:u w:val="thick"/>
              </w:rPr>
              <w:t>Воспитание</w:t>
            </w: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7" w:lineRule="exact"/>
              <w:ind w:left="108"/>
            </w:pPr>
            <w:r>
              <w:t>1.Владеть</w:t>
            </w:r>
            <w:r>
              <w:rPr>
                <w:spacing w:val="-5"/>
              </w:rPr>
              <w:t xml:space="preserve"> </w:t>
            </w:r>
            <w:r>
              <w:t>методами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1"/>
              </w:rPr>
              <w:t xml:space="preserve"> </w:t>
            </w:r>
            <w:r>
              <w:t>походов.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67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7" w:lineRule="exact"/>
              <w:ind w:left="108"/>
            </w:pPr>
            <w:r>
              <w:t>2.Владеть</w:t>
            </w:r>
            <w:r>
              <w:rPr>
                <w:spacing w:val="-5"/>
              </w:rPr>
              <w:t xml:space="preserve"> </w:t>
            </w:r>
            <w:r>
              <w:t>методами</w:t>
            </w:r>
            <w:r>
              <w:rPr>
                <w:spacing w:val="-3"/>
              </w:rPr>
              <w:t xml:space="preserve"> </w:t>
            </w:r>
            <w:r>
              <w:t>музейной</w:t>
            </w:r>
            <w:r>
              <w:rPr>
                <w:spacing w:val="-2"/>
              </w:rPr>
              <w:t xml:space="preserve"> </w:t>
            </w:r>
            <w:r>
              <w:t>педагогики,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06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672"/>
        </w:trPr>
        <w:tc>
          <w:tcPr>
            <w:tcW w:w="2448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9" w:lineRule="exact"/>
              <w:ind w:left="108"/>
            </w:pPr>
            <w:r>
              <w:t>для расширения</w:t>
            </w:r>
            <w:r>
              <w:rPr>
                <w:spacing w:val="-1"/>
              </w:rPr>
              <w:t xml:space="preserve"> </w:t>
            </w:r>
            <w:r>
              <w:t>кругозора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8" w:lineRule="auto"/>
              <w:ind w:left="108" w:right="1043"/>
            </w:pPr>
            <w:r>
              <w:t>3.Эффективно регулировать поведение детей для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безопасной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355"/>
            </w:pPr>
            <w:r>
              <w:t>4.Эффективно</w:t>
            </w:r>
            <w:r>
              <w:rPr>
                <w:spacing w:val="-4"/>
              </w:rPr>
              <w:t xml:space="preserve"> </w:t>
            </w:r>
            <w:r>
              <w:t>управлять</w:t>
            </w:r>
            <w:r>
              <w:rPr>
                <w:spacing w:val="-4"/>
              </w:rPr>
              <w:t xml:space="preserve"> </w:t>
            </w:r>
            <w:r>
              <w:t>группами,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-4"/>
              </w:rPr>
              <w:t xml:space="preserve"> </w:t>
            </w:r>
            <w:r>
              <w:t>вовлечения</w:t>
            </w:r>
            <w:r>
              <w:rPr>
                <w:spacing w:val="-52"/>
              </w:rPr>
              <w:t xml:space="preserve"> </w:t>
            </w:r>
            <w:r>
              <w:t>воспитанников в процесс обучения и воспитания,</w:t>
            </w:r>
            <w:r>
              <w:rPr>
                <w:spacing w:val="1"/>
              </w:rPr>
              <w:t xml:space="preserve"> </w:t>
            </w:r>
            <w:r>
              <w:t>мотивируя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познавательную деятельность.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91"/>
            </w:pPr>
            <w:r>
              <w:t>5.Уметь общаться с детьми, признавая их достоинство,</w:t>
            </w:r>
            <w:r>
              <w:rPr>
                <w:spacing w:val="-53"/>
              </w:rPr>
              <w:t xml:space="preserve"> </w:t>
            </w:r>
            <w:r>
              <w:t>понимая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принимая</w:t>
            </w:r>
            <w:r>
              <w:rPr>
                <w:spacing w:val="-1"/>
              </w:rPr>
              <w:t xml:space="preserve"> </w:t>
            </w:r>
            <w:r>
              <w:t>их.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517"/>
            </w:pPr>
            <w:r>
              <w:t xml:space="preserve">6.Уметь находить </w:t>
            </w:r>
            <w:r>
              <w:rPr>
                <w:i/>
              </w:rPr>
              <w:t xml:space="preserve">(обнаруживать) </w:t>
            </w:r>
            <w:r>
              <w:t>ценностный аспект</w:t>
            </w:r>
            <w:r>
              <w:rPr>
                <w:spacing w:val="-52"/>
              </w:rPr>
              <w:t xml:space="preserve"> </w:t>
            </w:r>
            <w:r>
              <w:t>учебного знания и информации и обеспечивать его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и переживание детьми.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5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372"/>
            </w:pPr>
            <w:r>
              <w:t>7.Уметь проектировать и создавать ситуации и события,</w:t>
            </w:r>
            <w:r>
              <w:rPr>
                <w:spacing w:val="-52"/>
              </w:rPr>
              <w:t xml:space="preserve"> </w:t>
            </w:r>
            <w:r>
              <w:t>развивающие эмоционально-ценностную сферу ребенка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(культуру переживаний и ценностные ориентации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ребенка)</w:t>
            </w:r>
            <w:r>
              <w:t>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43"/>
            </w:pPr>
            <w:r>
              <w:t xml:space="preserve">8.Уметь обнаруживать и реализовывать </w:t>
            </w:r>
            <w:r>
              <w:rPr>
                <w:i/>
              </w:rPr>
              <w:t>(воплощать)</w:t>
            </w:r>
            <w:r>
              <w:rPr>
                <w:i/>
                <w:spacing w:val="1"/>
              </w:rPr>
              <w:t xml:space="preserve"> </w:t>
            </w:r>
            <w:r>
              <w:t>воспитательные возможности различных видов</w:t>
            </w:r>
            <w:r>
              <w:rPr>
                <w:spacing w:val="1"/>
              </w:rPr>
              <w:t xml:space="preserve"> </w:t>
            </w:r>
            <w:r>
              <w:t xml:space="preserve">деятельности ребенка </w:t>
            </w:r>
            <w:proofErr w:type="gramStart"/>
            <w:r>
              <w:t xml:space="preserve">( </w:t>
            </w:r>
            <w:proofErr w:type="gramEnd"/>
            <w:r>
              <w:t>игровой, трудовой, спортивной,</w:t>
            </w:r>
            <w:r>
              <w:rPr>
                <w:spacing w:val="-52"/>
              </w:rPr>
              <w:t xml:space="preserve"> </w:t>
            </w:r>
            <w:r>
              <w:t>художественной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3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386"/>
            </w:pPr>
            <w:r>
              <w:t>9.Уметь строить воспитательную деятельность с учетом</w:t>
            </w:r>
            <w:r>
              <w:rPr>
                <w:spacing w:val="-52"/>
              </w:rPr>
              <w:t xml:space="preserve"> </w:t>
            </w:r>
            <w:r>
              <w:t>культурных различий детей, половозрастных 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особенностей.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/>
            </w:pPr>
            <w:r>
              <w:t>10.Уметь создавать в</w:t>
            </w:r>
            <w:r>
              <w:rPr>
                <w:spacing w:val="1"/>
              </w:rPr>
              <w:t xml:space="preserve"> </w:t>
            </w:r>
            <w:r>
              <w:t>группах детско-взрослые общности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их родителей и</w:t>
            </w:r>
            <w:r>
              <w:rPr>
                <w:spacing w:val="-1"/>
              </w:rPr>
              <w:t xml:space="preserve"> </w:t>
            </w:r>
            <w:r>
              <w:t>педагогов.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1365"/>
        </w:trPr>
        <w:tc>
          <w:tcPr>
            <w:tcW w:w="2448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277"/>
            </w:pPr>
            <w:r>
              <w:t>11.Уметь поддерживать конструктивные воспитательные</w:t>
            </w:r>
            <w:r>
              <w:rPr>
                <w:spacing w:val="-52"/>
              </w:rPr>
              <w:t xml:space="preserve"> </w:t>
            </w:r>
            <w:r>
              <w:t>усилия родителей (лиц, их заменяющих) воспитанников,</w:t>
            </w:r>
            <w:r>
              <w:rPr>
                <w:spacing w:val="1"/>
              </w:rPr>
              <w:t xml:space="preserve"> </w:t>
            </w:r>
            <w:r>
              <w:t>привлекать семью к решению вопросов воспитания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3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41"/>
            </w:pPr>
            <w:r>
              <w:t xml:space="preserve">12. Уметь сотрудничать </w:t>
            </w:r>
            <w:r>
              <w:rPr>
                <w:i/>
              </w:rPr>
              <w:t>(конструктивно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взаимодействовать) </w:t>
            </w:r>
            <w:r>
              <w:t>с другими педагогами и</w:t>
            </w:r>
            <w:r>
              <w:rPr>
                <w:spacing w:val="1"/>
              </w:rPr>
              <w:t xml:space="preserve"> </w:t>
            </w:r>
            <w:r>
              <w:t xml:space="preserve">специалистами в решении воспитательных задач </w:t>
            </w:r>
            <w:r>
              <w:rPr>
                <w:i/>
              </w:rPr>
              <w:t>(задач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духовно-нравственного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развития ребенка)</w:t>
            </w:r>
            <w:r>
              <w:t>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73"/>
            </w:pPr>
            <w:r>
              <w:t>13.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реальное</w:t>
            </w:r>
            <w:r>
              <w:rPr>
                <w:spacing w:val="-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группе,</w:t>
            </w:r>
            <w:r>
              <w:rPr>
                <w:spacing w:val="-52"/>
              </w:rPr>
              <w:t xml:space="preserve"> </w:t>
            </w:r>
            <w:r>
              <w:t>поддерживать в детском коллективе деловую</w:t>
            </w:r>
            <w:r>
              <w:rPr>
                <w:spacing w:val="1"/>
              </w:rPr>
              <w:t xml:space="preserve"> </w:t>
            </w:r>
            <w:r>
              <w:t>дружелюбную</w:t>
            </w:r>
            <w:r>
              <w:rPr>
                <w:spacing w:val="-1"/>
              </w:rPr>
              <w:t xml:space="preserve"> </w:t>
            </w:r>
            <w:r>
              <w:t>атмосферу.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4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82"/>
            </w:pPr>
            <w:r>
              <w:t>14.Уметь защищать достоинство и интересы детей,</w:t>
            </w:r>
            <w:r>
              <w:rPr>
                <w:spacing w:val="1"/>
              </w:rPr>
              <w:t xml:space="preserve"> </w:t>
            </w:r>
            <w:r>
              <w:t>помогать детям, оказавшимся в конфликтной ситуации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неблагоприятных условиях.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4219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571"/>
            </w:pPr>
            <w:r>
              <w:t>15.Поддерживать уклад, атмосферу и традиции жизни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-2"/>
              </w:rPr>
              <w:t xml:space="preserve"> </w:t>
            </w:r>
            <w:r>
              <w:t>внося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положительный</w:t>
            </w:r>
            <w:r>
              <w:rPr>
                <w:spacing w:val="-1"/>
              </w:rPr>
              <w:t xml:space="preserve"> </w:t>
            </w:r>
            <w:r>
              <w:t>вклад.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1473"/>
        </w:trPr>
        <w:tc>
          <w:tcPr>
            <w:tcW w:w="2448" w:type="dxa"/>
            <w:vMerge w:val="restart"/>
          </w:tcPr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24"/>
              </w:rPr>
            </w:pPr>
          </w:p>
          <w:p w:rsidR="00603AF6" w:rsidRDefault="00603AF6">
            <w:pPr>
              <w:pStyle w:val="TableParagraph"/>
              <w:rPr>
                <w:b/>
                <w:sz w:val="35"/>
              </w:rPr>
            </w:pPr>
          </w:p>
          <w:p w:rsidR="00603AF6" w:rsidRDefault="00B81EF8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before="1"/>
              <w:ind w:left="1527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профстандарта</w:t>
            </w:r>
            <w:proofErr w:type="spellEnd"/>
          </w:p>
        </w:tc>
        <w:tc>
          <w:tcPr>
            <w:tcW w:w="2160" w:type="dxa"/>
          </w:tcPr>
          <w:p w:rsidR="00603AF6" w:rsidRDefault="00B81EF8">
            <w:pPr>
              <w:pStyle w:val="TableParagraph"/>
              <w:spacing w:before="1" w:line="276" w:lineRule="auto"/>
              <w:ind w:left="662" w:right="443" w:hanging="190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</w:t>
            </w:r>
          </w:p>
        </w:tc>
        <w:tc>
          <w:tcPr>
            <w:tcW w:w="1864" w:type="dxa"/>
          </w:tcPr>
          <w:p w:rsidR="00603AF6" w:rsidRDefault="00B81EF8">
            <w:pPr>
              <w:pStyle w:val="TableParagraph"/>
              <w:spacing w:before="1" w:line="465" w:lineRule="auto"/>
              <w:ind w:left="185" w:right="160" w:firstLine="141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решения</w:t>
            </w:r>
          </w:p>
        </w:tc>
        <w:tc>
          <w:tcPr>
            <w:tcW w:w="2733" w:type="dxa"/>
          </w:tcPr>
          <w:p w:rsidR="00603AF6" w:rsidRDefault="00B81EF8">
            <w:pPr>
              <w:pStyle w:val="TableParagraph"/>
              <w:spacing w:before="1" w:line="465" w:lineRule="auto"/>
              <w:ind w:left="199" w:right="178"/>
              <w:jc w:val="center"/>
              <w:rPr>
                <w:b/>
              </w:rPr>
            </w:pPr>
            <w:r>
              <w:rPr>
                <w:b/>
              </w:rPr>
              <w:t>Вариант решения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точки</w:t>
            </w:r>
          </w:p>
          <w:p w:rsidR="00603AF6" w:rsidRDefault="00B81EF8">
            <w:pPr>
              <w:pStyle w:val="TableParagraph"/>
              <w:ind w:left="200" w:right="178"/>
              <w:jc w:val="center"/>
              <w:rPr>
                <w:b/>
              </w:rPr>
            </w:pPr>
            <w:r>
              <w:rPr>
                <w:b/>
              </w:rPr>
              <w:t>зрения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администрации</w:t>
            </w: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487"/>
              <w:jc w:val="both"/>
            </w:pPr>
            <w:r>
              <w:t>2.Способность в ходе наблюдения выявлять</w:t>
            </w:r>
            <w:r>
              <w:rPr>
                <w:spacing w:val="1"/>
              </w:rPr>
              <w:t xml:space="preserve"> </w:t>
            </w:r>
            <w:r>
              <w:t>разнообразные проблемы детей, связанные с</w:t>
            </w:r>
            <w:r>
              <w:rPr>
                <w:spacing w:val="-53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их развития.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234"/>
            </w:pPr>
            <w:r>
              <w:t>3.Способность оказать адресную помощь ребенку своими</w:t>
            </w:r>
            <w:r>
              <w:rPr>
                <w:spacing w:val="-52"/>
              </w:rPr>
              <w:t xml:space="preserve"> </w:t>
            </w:r>
            <w:r>
              <w:t>педагогическими</w:t>
            </w:r>
            <w:r>
              <w:rPr>
                <w:spacing w:val="-1"/>
              </w:rPr>
              <w:t xml:space="preserve"> </w:t>
            </w:r>
            <w:r>
              <w:t>приемами.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83"/>
            </w:pPr>
            <w:r>
              <w:t>4.Готовность к взаимодействию с другими специалистами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психолого-медико-педагогического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консилиума.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335"/>
            </w:pPr>
            <w:r>
              <w:t>5.Умение читать документацию специалистов</w:t>
            </w:r>
            <w:r>
              <w:rPr>
                <w:spacing w:val="-52"/>
              </w:rPr>
              <w:t xml:space="preserve"> </w:t>
            </w:r>
            <w:r>
              <w:t>(психологов,</w:t>
            </w:r>
            <w:r>
              <w:rPr>
                <w:spacing w:val="-2"/>
              </w:rPr>
              <w:t xml:space="preserve"> </w:t>
            </w:r>
            <w:r>
              <w:t>дефектологов,</w:t>
            </w:r>
            <w:r>
              <w:rPr>
                <w:spacing w:val="-2"/>
              </w:rPr>
              <w:t xml:space="preserve"> </w:t>
            </w:r>
            <w:r>
              <w:t>логопедов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8" w:lineRule="auto"/>
              <w:ind w:left="108" w:right="215"/>
            </w:pPr>
            <w:r>
              <w:t>6.Умение составлять совместно с другими специалистами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5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16"/>
            </w:pPr>
            <w:r>
              <w:t>7.Готовность принять разных детей, вне зависимости от их</w:t>
            </w:r>
            <w:r>
              <w:rPr>
                <w:spacing w:val="-52"/>
              </w:rPr>
              <w:t xml:space="preserve"> </w:t>
            </w:r>
            <w:r>
              <w:t>реальных учебных возможностей, особенностей в</w:t>
            </w:r>
            <w:r>
              <w:rPr>
                <w:spacing w:val="1"/>
              </w:rPr>
              <w:t xml:space="preserve"> </w:t>
            </w:r>
            <w:r>
              <w:t>поведении, состояния психического и физического</w:t>
            </w:r>
            <w:r>
              <w:rPr>
                <w:spacing w:val="1"/>
              </w:rPr>
              <w:t xml:space="preserve"> </w:t>
            </w:r>
            <w:r>
              <w:t>здоровья.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35"/>
            </w:pPr>
            <w:r>
              <w:t>8.Владение специальными методиками, позволяющими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коррекционно-развивающую</w:t>
            </w:r>
            <w:r>
              <w:rPr>
                <w:spacing w:val="-1"/>
              </w:rPr>
              <w:t xml:space="preserve"> </w:t>
            </w:r>
            <w:r>
              <w:t>работу.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489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47" w:lineRule="exact"/>
              <w:ind w:left="108"/>
            </w:pPr>
            <w:r>
              <w:t>9.Умение</w:t>
            </w:r>
            <w:r>
              <w:rPr>
                <w:spacing w:val="-2"/>
              </w:rPr>
              <w:t xml:space="preserve"> </w:t>
            </w:r>
            <w:r>
              <w:t>отслеживать</w:t>
            </w:r>
            <w:r>
              <w:rPr>
                <w:spacing w:val="-2"/>
              </w:rPr>
              <w:t xml:space="preserve"> </w:t>
            </w:r>
            <w:r>
              <w:t>динамику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8" w:lineRule="auto"/>
              <w:ind w:left="108" w:right="499"/>
            </w:pPr>
            <w:r>
              <w:t>10.Умение защитить тех, кого в детском коллективе не</w:t>
            </w:r>
            <w:r>
              <w:rPr>
                <w:spacing w:val="-52"/>
              </w:rPr>
              <w:t xml:space="preserve"> </w:t>
            </w:r>
            <w:r>
              <w:t>принимают.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1365"/>
        </w:trPr>
        <w:tc>
          <w:tcPr>
            <w:tcW w:w="2448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99"/>
            </w:pPr>
            <w:r>
              <w:t>11.Знание общих закономерностей развития личности и</w:t>
            </w:r>
            <w:r>
              <w:rPr>
                <w:spacing w:val="1"/>
              </w:rPr>
              <w:t xml:space="preserve"> </w:t>
            </w:r>
            <w:r>
              <w:t>проявления личностных свойств, психологических законов</w:t>
            </w:r>
            <w:r>
              <w:rPr>
                <w:spacing w:val="-52"/>
              </w:rPr>
              <w:t xml:space="preserve"> </w:t>
            </w:r>
            <w:r>
              <w:t>периодизации и кризисов развития, возрастных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воспитанников.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681"/>
            </w:pPr>
            <w:r>
              <w:t>12.Умение использовать в практике своей работы</w:t>
            </w:r>
            <w:r>
              <w:rPr>
                <w:spacing w:val="1"/>
              </w:rPr>
              <w:t xml:space="preserve"> </w:t>
            </w:r>
            <w:r>
              <w:t>психологические подходы: культурно-исторический,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деятельностный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 развивающий.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3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358"/>
            </w:pPr>
            <w:r>
              <w:t>13.Умение</w:t>
            </w:r>
            <w:r>
              <w:rPr>
                <w:spacing w:val="-3"/>
              </w:rPr>
              <w:t xml:space="preserve"> </w:t>
            </w:r>
            <w:r>
              <w:t>проектировать</w:t>
            </w:r>
            <w:r>
              <w:rPr>
                <w:spacing w:val="-5"/>
              </w:rPr>
              <w:t xml:space="preserve"> </w:t>
            </w:r>
            <w:r>
              <w:t>психологически</w:t>
            </w:r>
            <w:r>
              <w:rPr>
                <w:spacing w:val="-6"/>
              </w:rPr>
              <w:t xml:space="preserve"> </w:t>
            </w:r>
            <w:r>
              <w:t>безопасную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комфортную образовательную среду, знать и уметь</w:t>
            </w:r>
            <w:r>
              <w:rPr>
                <w:spacing w:val="1"/>
              </w:rPr>
              <w:t xml:space="preserve"> </w:t>
            </w:r>
            <w:r>
              <w:t>проводить профилактику различных форм насилия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5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86"/>
            </w:pPr>
            <w:r>
              <w:t>14.Владение элементарными приемами психодиагностики</w:t>
            </w:r>
            <w:r>
              <w:rPr>
                <w:spacing w:val="-52"/>
              </w:rPr>
              <w:t xml:space="preserve"> </w:t>
            </w:r>
            <w:r>
              <w:t>личностных характеристик и возрастных особенностей</w:t>
            </w:r>
            <w:r>
              <w:rPr>
                <w:spacing w:val="1"/>
              </w:rPr>
              <w:t xml:space="preserve"> </w:t>
            </w:r>
            <w:r>
              <w:t>воспитанников осуществление совместно с психологом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606"/>
            </w:pPr>
            <w:r>
              <w:t>15. Умение (совместно с психологом и другими</w:t>
            </w:r>
            <w:r>
              <w:rPr>
                <w:spacing w:val="1"/>
              </w:rPr>
              <w:t xml:space="preserve"> </w:t>
            </w:r>
            <w:r>
              <w:t>специалистами)</w:t>
            </w:r>
            <w:r>
              <w:rPr>
                <w:spacing w:val="-9"/>
              </w:rPr>
              <w:t xml:space="preserve"> </w:t>
            </w:r>
            <w:r>
              <w:t>составить</w:t>
            </w:r>
            <w:r>
              <w:rPr>
                <w:spacing w:val="-9"/>
              </w:rPr>
              <w:t xml:space="preserve"> </w:t>
            </w:r>
            <w:r>
              <w:t>психолого-педагогическую</w:t>
            </w:r>
            <w:r>
              <w:rPr>
                <w:spacing w:val="-52"/>
              </w:rPr>
              <w:t xml:space="preserve"> </w:t>
            </w:r>
            <w:r>
              <w:t>характеристику</w:t>
            </w:r>
            <w:r>
              <w:rPr>
                <w:spacing w:val="-4"/>
              </w:rPr>
              <w:t xml:space="preserve"> </w:t>
            </w:r>
            <w:r>
              <w:t>(портрет)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воспитанника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557"/>
            </w:pPr>
            <w:r>
              <w:t>16.Умение разрабатывать и реализовывать</w:t>
            </w:r>
            <w:r>
              <w:rPr>
                <w:spacing w:val="1"/>
              </w:rPr>
              <w:t xml:space="preserve"> </w:t>
            </w:r>
            <w:r>
              <w:t>индивидуальные программы развития с учетом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воспитанника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946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471"/>
            </w:pPr>
            <w:r>
              <w:t>17.Умение создавать предпосылки для развития</w:t>
            </w:r>
            <w:r>
              <w:rPr>
                <w:spacing w:val="1"/>
              </w:rPr>
              <w:t xml:space="preserve"> </w:t>
            </w:r>
            <w:r>
              <w:t>универсальных учебных действий, образцы и ценности</w:t>
            </w:r>
            <w:r>
              <w:rPr>
                <w:spacing w:val="-52"/>
              </w:rPr>
              <w:t xml:space="preserve"> </w:t>
            </w:r>
            <w:r>
              <w:t>социального поведения, навыки поведения в мире</w:t>
            </w:r>
            <w:r>
              <w:rPr>
                <w:spacing w:val="1"/>
              </w:rPr>
              <w:t xml:space="preserve"> </w:t>
            </w:r>
            <w:r>
              <w:t>виртуальной реальности и социальных сетях, навыки</w:t>
            </w:r>
            <w:r>
              <w:rPr>
                <w:spacing w:val="1"/>
              </w:rPr>
              <w:t xml:space="preserve"> </w:t>
            </w:r>
            <w:r>
              <w:t>поликультурного общения и толерантность, ключевые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международным нормам)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816"/>
        <w:gridCol w:w="2160"/>
        <w:gridCol w:w="1864"/>
        <w:gridCol w:w="2733"/>
      </w:tblGrid>
      <w:tr w:rsidR="00603AF6">
        <w:trPr>
          <w:trHeight w:val="2239"/>
        </w:trPr>
        <w:tc>
          <w:tcPr>
            <w:tcW w:w="2448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90"/>
            </w:pPr>
            <w:proofErr w:type="gramStart"/>
            <w:r>
              <w:t>18.Владение психолого-педагогическими технологиями (в</w:t>
            </w:r>
            <w:r>
              <w:rPr>
                <w:spacing w:val="1"/>
              </w:rPr>
              <w:t xml:space="preserve"> </w:t>
            </w:r>
            <w:r>
              <w:t>том числе инклюзивными), необходимыми для работы с</w:t>
            </w:r>
            <w:r>
              <w:rPr>
                <w:spacing w:val="1"/>
              </w:rPr>
              <w:t xml:space="preserve"> </w:t>
            </w:r>
            <w:r>
              <w:t xml:space="preserve">различными </w:t>
            </w:r>
            <w:proofErr w:type="spellStart"/>
            <w:r>
              <w:t>деьми</w:t>
            </w:r>
            <w:proofErr w:type="spellEnd"/>
            <w:r>
              <w:t>: одаренные дети, социально уязвимые</w:t>
            </w:r>
            <w:r>
              <w:rPr>
                <w:spacing w:val="1"/>
              </w:rPr>
              <w:t xml:space="preserve"> </w:t>
            </w:r>
            <w:r>
              <w:t>дети, попавшие в трудные жизненные ситуации, дети-</w:t>
            </w:r>
            <w:r>
              <w:rPr>
                <w:spacing w:val="1"/>
              </w:rPr>
              <w:t xml:space="preserve"> </w:t>
            </w:r>
            <w:r>
              <w:t>мигранты, дети-сироты, дети с особыми образовательными</w:t>
            </w:r>
            <w:r>
              <w:rPr>
                <w:spacing w:val="-52"/>
              </w:rPr>
              <w:t xml:space="preserve"> </w:t>
            </w:r>
            <w:r>
              <w:t>потребностями (</w:t>
            </w:r>
            <w:proofErr w:type="spellStart"/>
            <w:r>
              <w:t>аутисты</w:t>
            </w:r>
            <w:proofErr w:type="spellEnd"/>
            <w:r>
              <w:t>, СДВГ и др.), дети с ОВЗ, дети с</w:t>
            </w:r>
            <w:r>
              <w:rPr>
                <w:spacing w:val="1"/>
              </w:rPr>
              <w:t xml:space="preserve"> </w:t>
            </w:r>
            <w:r>
              <w:t>девиациями</w:t>
            </w:r>
            <w:r>
              <w:rPr>
                <w:spacing w:val="-2"/>
              </w:rPr>
              <w:t xml:space="preserve"> </w:t>
            </w:r>
            <w:r>
              <w:t>поведения, дети с</w:t>
            </w:r>
            <w:r>
              <w:rPr>
                <w:spacing w:val="-1"/>
              </w:rPr>
              <w:t xml:space="preserve"> </w:t>
            </w:r>
            <w:r>
              <w:t>зависимостью.</w:t>
            </w:r>
            <w:proofErr w:type="gramEnd"/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3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536"/>
              <w:jc w:val="both"/>
            </w:pPr>
            <w:r>
              <w:t>19.Умение формировать детско-взрослые сообщества,</w:t>
            </w:r>
            <w:r>
              <w:rPr>
                <w:spacing w:val="-52"/>
              </w:rPr>
              <w:t xml:space="preserve"> </w:t>
            </w:r>
            <w:r>
              <w:t>знание их социально-психологических особенностей и</w:t>
            </w:r>
            <w:r>
              <w:rPr>
                <w:spacing w:val="-52"/>
              </w:rPr>
              <w:t xml:space="preserve"> </w:t>
            </w:r>
            <w:r>
              <w:t>закономерностей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564"/>
        </w:trPr>
        <w:tc>
          <w:tcPr>
            <w:tcW w:w="2448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5816" w:type="dxa"/>
          </w:tcPr>
          <w:p w:rsidR="00603AF6" w:rsidRDefault="00B81EF8">
            <w:pPr>
              <w:pStyle w:val="TableParagraph"/>
              <w:spacing w:line="276" w:lineRule="auto"/>
              <w:ind w:left="108" w:right="1000"/>
            </w:pPr>
            <w:r>
              <w:t>20. Знание основных закономерностей семейных</w:t>
            </w:r>
            <w:r>
              <w:rPr>
                <w:spacing w:val="1"/>
              </w:rPr>
              <w:t xml:space="preserve"> </w:t>
            </w:r>
            <w:r>
              <w:t>отношений, позволяющих эффективно работать с</w:t>
            </w:r>
            <w:r>
              <w:rPr>
                <w:spacing w:val="-52"/>
              </w:rPr>
              <w:t xml:space="preserve"> </w:t>
            </w:r>
            <w:r>
              <w:t>родительской</w:t>
            </w:r>
            <w:r>
              <w:rPr>
                <w:spacing w:val="-1"/>
              </w:rPr>
              <w:t xml:space="preserve"> </w:t>
            </w:r>
            <w:r>
              <w:t>общественностью.</w:t>
            </w:r>
          </w:p>
        </w:tc>
        <w:tc>
          <w:tcPr>
            <w:tcW w:w="2160" w:type="dxa"/>
          </w:tcPr>
          <w:p w:rsidR="00603AF6" w:rsidRDefault="00603AF6">
            <w:pPr>
              <w:pStyle w:val="TableParagraph"/>
            </w:pPr>
          </w:p>
        </w:tc>
        <w:tc>
          <w:tcPr>
            <w:tcW w:w="1864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73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B81EF8">
      <w:pPr>
        <w:tabs>
          <w:tab w:val="left" w:pos="5309"/>
          <w:tab w:val="left" w:pos="6111"/>
        </w:tabs>
        <w:spacing w:before="64"/>
        <w:ind w:left="332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z w:val="28"/>
        </w:rPr>
        <w:t>: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ДА</w:t>
      </w:r>
      <w:r>
        <w:rPr>
          <w:b/>
          <w:sz w:val="28"/>
        </w:rPr>
        <w:tab/>
        <w:t>НЕТ</w:t>
      </w:r>
      <w:r>
        <w:rPr>
          <w:b/>
          <w:sz w:val="28"/>
        </w:rPr>
        <w:tab/>
        <w:t>ЧАСТИЧНО</w:t>
      </w: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rPr>
          <w:b/>
          <w:sz w:val="20"/>
        </w:rPr>
      </w:pPr>
    </w:p>
    <w:p w:rsidR="00603AF6" w:rsidRDefault="00603AF6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3127"/>
        </w:trPr>
        <w:tc>
          <w:tcPr>
            <w:tcW w:w="2465" w:type="dxa"/>
          </w:tcPr>
          <w:p w:rsidR="00603AF6" w:rsidRDefault="00B81EF8">
            <w:pPr>
              <w:pStyle w:val="TableParagraph"/>
              <w:spacing w:line="465" w:lineRule="auto"/>
              <w:ind w:left="107" w:right="259" w:firstLine="177"/>
              <w:rPr>
                <w:b/>
              </w:rPr>
            </w:pPr>
            <w:r>
              <w:rPr>
                <w:b/>
              </w:rPr>
              <w:t>Трудовая функция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</w:p>
          <w:p w:rsidR="00603AF6" w:rsidRDefault="00B81EF8">
            <w:pPr>
              <w:pStyle w:val="TableParagraph"/>
              <w:spacing w:line="276" w:lineRule="auto"/>
              <w:ind w:left="107" w:right="710"/>
              <w:rPr>
                <w:b/>
              </w:rPr>
            </w:pPr>
            <w:r>
              <w:rPr>
                <w:b/>
              </w:rPr>
              <w:t>Педагогическая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603AF6" w:rsidRDefault="00B81EF8">
            <w:pPr>
              <w:pStyle w:val="TableParagraph"/>
              <w:spacing w:line="276" w:lineRule="auto"/>
              <w:ind w:left="107" w:right="123"/>
              <w:rPr>
                <w:b/>
              </w:rPr>
            </w:pPr>
            <w:r>
              <w:rPr>
                <w:b/>
              </w:rPr>
              <w:t>реализации программ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51" w:lineRule="exact"/>
              <w:ind w:left="885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профстандарта</w:t>
            </w:r>
            <w:proofErr w:type="spellEnd"/>
          </w:p>
        </w:tc>
        <w:tc>
          <w:tcPr>
            <w:tcW w:w="2869" w:type="dxa"/>
          </w:tcPr>
          <w:p w:rsidR="00603AF6" w:rsidRDefault="00B81EF8">
            <w:pPr>
              <w:pStyle w:val="TableParagraph"/>
              <w:spacing w:line="251" w:lineRule="exact"/>
              <w:ind w:left="381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</w:p>
        </w:tc>
        <w:tc>
          <w:tcPr>
            <w:tcW w:w="2463" w:type="dxa"/>
          </w:tcPr>
          <w:p w:rsidR="00603AF6" w:rsidRDefault="00B81EF8">
            <w:pPr>
              <w:pStyle w:val="TableParagraph"/>
              <w:spacing w:line="465" w:lineRule="auto"/>
              <w:ind w:left="479" w:right="465" w:firstLine="141"/>
              <w:rPr>
                <w:b/>
              </w:rPr>
            </w:pPr>
            <w:r>
              <w:rPr>
                <w:b/>
              </w:rPr>
              <w:t>Самоанализ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решения</w:t>
            </w:r>
          </w:p>
        </w:tc>
        <w:tc>
          <w:tcPr>
            <w:tcW w:w="2463" w:type="dxa"/>
          </w:tcPr>
          <w:p w:rsidR="00603AF6" w:rsidRDefault="00B81EF8">
            <w:pPr>
              <w:pStyle w:val="TableParagraph"/>
              <w:spacing w:line="465" w:lineRule="auto"/>
              <w:ind w:left="320" w:right="313"/>
              <w:jc w:val="center"/>
              <w:rPr>
                <w:b/>
              </w:rPr>
            </w:pPr>
            <w:r>
              <w:rPr>
                <w:b/>
              </w:rPr>
              <w:t>Вариант решения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точки</w:t>
            </w:r>
          </w:p>
          <w:p w:rsidR="00603AF6" w:rsidRDefault="00B81EF8">
            <w:pPr>
              <w:pStyle w:val="TableParagraph"/>
              <w:spacing w:line="276" w:lineRule="auto"/>
              <w:ind w:left="445" w:right="433" w:hanging="5"/>
              <w:jc w:val="center"/>
              <w:rPr>
                <w:b/>
              </w:rPr>
            </w:pPr>
            <w:r>
              <w:rPr>
                <w:b/>
              </w:rPr>
              <w:t>зрения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администрации</w:t>
            </w:r>
          </w:p>
        </w:tc>
      </w:tr>
      <w:tr w:rsidR="00603AF6">
        <w:trPr>
          <w:trHeight w:val="1946"/>
        </w:trPr>
        <w:tc>
          <w:tcPr>
            <w:tcW w:w="2465" w:type="dxa"/>
            <w:vMerge w:val="restart"/>
          </w:tcPr>
          <w:p w:rsidR="00603AF6" w:rsidRDefault="00B81EF8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  <w:u w:val="thick"/>
              </w:rPr>
              <w:t>Трудовые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действия</w:t>
            </w: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18"/>
            </w:pPr>
            <w:r>
              <w:t>Участие в разработке основной</w:t>
            </w:r>
            <w:r>
              <w:rPr>
                <w:spacing w:val="1"/>
              </w:rPr>
              <w:t xml:space="preserve"> </w:t>
            </w:r>
            <w:r>
              <w:t>общеобразовательной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 соответствии</w:t>
            </w:r>
            <w:r>
              <w:rPr>
                <w:spacing w:val="-52"/>
              </w:rPr>
              <w:t xml:space="preserve"> </w:t>
            </w:r>
            <w:r>
              <w:t>с федеральным государственным</w:t>
            </w:r>
            <w:r>
              <w:rPr>
                <w:spacing w:val="1"/>
              </w:rPr>
              <w:t xml:space="preserve"> </w:t>
            </w:r>
            <w:r>
              <w:t>образовательным стандартом 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237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96"/>
            </w:pPr>
            <w:r>
              <w:t>Участие в создании безопасной и</w:t>
            </w:r>
            <w:r>
              <w:rPr>
                <w:spacing w:val="1"/>
              </w:rPr>
              <w:t xml:space="preserve"> </w:t>
            </w:r>
            <w:r>
              <w:t>психологически</w:t>
            </w:r>
            <w:r>
              <w:rPr>
                <w:spacing w:val="9"/>
              </w:rPr>
              <w:t xml:space="preserve"> </w:t>
            </w:r>
            <w:r>
              <w:t>комфортной</w:t>
            </w:r>
            <w:r>
              <w:rPr>
                <w:spacing w:val="1"/>
              </w:rPr>
              <w:t xml:space="preserve"> </w:t>
            </w:r>
            <w:r>
              <w:t>образовательной среды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через обеспечение безопасности</w:t>
            </w:r>
            <w:r>
              <w:rPr>
                <w:spacing w:val="-52"/>
              </w:rPr>
              <w:t xml:space="preserve"> </w:t>
            </w:r>
            <w:r>
              <w:t>жизни детей, поддержание эмоционального</w:t>
            </w:r>
            <w:r>
              <w:rPr>
                <w:spacing w:val="1"/>
              </w:rPr>
              <w:t xml:space="preserve"> </w:t>
            </w:r>
            <w:r>
              <w:t>благополучия ребенка в период пребывания 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873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19"/>
            </w:pPr>
            <w:r>
              <w:t>Планирование и реализация образовательной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  <w:r>
              <w:rPr>
                <w:spacing w:val="-1"/>
              </w:rPr>
              <w:t xml:space="preserve"> </w:t>
            </w:r>
            <w:r>
              <w:t xml:space="preserve">детей </w:t>
            </w:r>
            <w:proofErr w:type="gramStart"/>
            <w:r>
              <w:t>раннего</w:t>
            </w:r>
            <w:proofErr w:type="gramEnd"/>
            <w:r>
              <w:t xml:space="preserve"> и/или</w:t>
            </w:r>
          </w:p>
          <w:p w:rsidR="00603AF6" w:rsidRDefault="00B81EF8">
            <w:pPr>
              <w:pStyle w:val="TableParagraph"/>
              <w:spacing w:line="252" w:lineRule="exact"/>
              <w:ind w:left="110"/>
            </w:pP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06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1075"/>
        </w:trPr>
        <w:tc>
          <w:tcPr>
            <w:tcW w:w="2465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11"/>
            </w:pPr>
            <w:r>
              <w:t>федеральными государственными</w:t>
            </w:r>
            <w:r>
              <w:rPr>
                <w:spacing w:val="1"/>
              </w:rPr>
              <w:t xml:space="preserve"> </w:t>
            </w:r>
            <w:r>
              <w:t>образовательными стандартами и основными</w:t>
            </w:r>
            <w:r>
              <w:rPr>
                <w:spacing w:val="-52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программами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653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55"/>
            </w:pPr>
            <w:r>
              <w:t>Организация и проведение педагогического</w:t>
            </w:r>
            <w:r>
              <w:rPr>
                <w:spacing w:val="-52"/>
              </w:rPr>
              <w:t xml:space="preserve"> </w:t>
            </w:r>
            <w:r>
              <w:t>мониторинга освоения детьми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и анализ</w:t>
            </w:r>
            <w:r>
              <w:rPr>
                <w:spacing w:val="1"/>
              </w:rPr>
              <w:t xml:space="preserve"> </w:t>
            </w:r>
            <w:r>
              <w:t>образовательной работы в группе детей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23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/>
            </w:pPr>
            <w:r>
              <w:t>Участие в планировании и корректировке</w:t>
            </w:r>
            <w:r>
              <w:rPr>
                <w:spacing w:val="1"/>
              </w:rPr>
              <w:t xml:space="preserve"> </w:t>
            </w:r>
            <w:r>
              <w:t>образовательных задач (совместно с</w:t>
            </w:r>
            <w:r>
              <w:rPr>
                <w:spacing w:val="1"/>
              </w:rPr>
              <w:t xml:space="preserve"> </w:t>
            </w:r>
            <w:r>
              <w:t>психологом и другими специалистами) по</w:t>
            </w:r>
            <w:r>
              <w:rPr>
                <w:spacing w:val="1"/>
              </w:rPr>
              <w:t xml:space="preserve"> </w:t>
            </w:r>
            <w:r>
              <w:t>результатам мониторинга с учетом</w:t>
            </w:r>
            <w:r>
              <w:rPr>
                <w:spacing w:val="1"/>
              </w:rPr>
              <w:t xml:space="preserve"> </w:t>
            </w:r>
            <w:r>
              <w:t>индивидуальных особенностей развития</w:t>
            </w:r>
            <w:r>
              <w:rPr>
                <w:spacing w:val="1"/>
              </w:rPr>
              <w:t xml:space="preserve"> </w:t>
            </w:r>
            <w:r>
              <w:t>каждого ребенка раннего и/или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94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397"/>
            </w:pPr>
            <w:r>
              <w:t>Реализация педагогических рекомендаций</w:t>
            </w:r>
            <w:r>
              <w:rPr>
                <w:spacing w:val="-52"/>
              </w:rPr>
              <w:t xml:space="preserve"> </w:t>
            </w:r>
            <w:r>
              <w:t>специалистов (психолога, логопеда,</w:t>
            </w:r>
            <w:r>
              <w:rPr>
                <w:spacing w:val="1"/>
              </w:rPr>
              <w:t xml:space="preserve"> </w:t>
            </w:r>
            <w:r>
              <w:t>дефектолога и др.)</w:t>
            </w:r>
            <w:r>
              <w:rPr>
                <w:spacing w:val="1"/>
              </w:rPr>
              <w:t xml:space="preserve"> </w:t>
            </w:r>
            <w:r>
              <w:t>в работе с детьми,</w:t>
            </w:r>
            <w:r>
              <w:rPr>
                <w:spacing w:val="1"/>
              </w:rPr>
              <w:t xml:space="preserve"> </w:t>
            </w:r>
            <w:r>
              <w:t>испытывающими трудности в освоении</w:t>
            </w:r>
            <w:r>
              <w:rPr>
                <w:spacing w:val="1"/>
              </w:rPr>
              <w:t xml:space="preserve"> </w:t>
            </w:r>
            <w:r>
              <w:t>программы, а также</w:t>
            </w:r>
            <w:r>
              <w:rPr>
                <w:spacing w:val="1"/>
              </w:rPr>
              <w:t xml:space="preserve"> </w:t>
            </w:r>
            <w:r>
              <w:t>с детьми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потребностями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94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55"/>
            </w:pPr>
            <w:r>
              <w:t>Развитие профессионально значимых</w:t>
            </w:r>
            <w:r>
              <w:rPr>
                <w:spacing w:val="1"/>
              </w:rPr>
              <w:t xml:space="preserve"> </w:t>
            </w:r>
            <w:r>
              <w:t>компетенций, необходимых для решения</w:t>
            </w:r>
            <w:r>
              <w:rPr>
                <w:spacing w:val="1"/>
              </w:rPr>
              <w:t xml:space="preserve"> </w:t>
            </w:r>
            <w:r>
              <w:t>образовательных задач развития детей</w:t>
            </w:r>
            <w:r>
              <w:rPr>
                <w:spacing w:val="1"/>
              </w:rPr>
              <w:t xml:space="preserve"> </w:t>
            </w:r>
            <w:r>
              <w:t>раннего и дошкольного возраста с учетом</w:t>
            </w:r>
            <w:r>
              <w:rPr>
                <w:spacing w:val="1"/>
              </w:rPr>
              <w:t xml:space="preserve"> </w:t>
            </w:r>
            <w:r>
              <w:t>особенностей возрастных и индивидуальных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их развития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570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before="133"/>
              <w:ind w:left="110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5"/>
              </w:rPr>
              <w:t xml:space="preserve"> </w:t>
            </w:r>
            <w:r>
              <w:t>готовности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492"/>
        </w:trPr>
        <w:tc>
          <w:tcPr>
            <w:tcW w:w="2465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49" w:lineRule="exact"/>
              <w:ind w:left="110"/>
            </w:pPr>
            <w:r>
              <w:t>к школьному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527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410"/>
            </w:pPr>
            <w:r>
              <w:t>Создание позитивного психологического</w:t>
            </w:r>
            <w:r>
              <w:rPr>
                <w:spacing w:val="1"/>
              </w:rPr>
              <w:t xml:space="preserve"> </w:t>
            </w:r>
            <w:r>
              <w:t>климата в группе и условий для</w:t>
            </w:r>
            <w:r>
              <w:rPr>
                <w:spacing w:val="1"/>
              </w:rPr>
              <w:t xml:space="preserve"> </w:t>
            </w:r>
            <w:r>
              <w:t>доброжелательных отношений между</w:t>
            </w:r>
            <w:r>
              <w:rPr>
                <w:spacing w:val="1"/>
              </w:rPr>
              <w:t xml:space="preserve"> </w:t>
            </w:r>
            <w:r>
              <w:t>детьми, в том числе принадлежащими к</w:t>
            </w:r>
            <w:r>
              <w:rPr>
                <w:spacing w:val="1"/>
              </w:rPr>
              <w:t xml:space="preserve"> </w:t>
            </w:r>
            <w:r>
              <w:t>разным национально-культурным,</w:t>
            </w:r>
            <w:r>
              <w:rPr>
                <w:spacing w:val="1"/>
              </w:rPr>
              <w:t xml:space="preserve"> </w:t>
            </w:r>
            <w:r>
              <w:t>религиозным общностям и социальным</w:t>
            </w:r>
            <w:r>
              <w:rPr>
                <w:spacing w:val="1"/>
              </w:rPr>
              <w:t xml:space="preserve"> </w:t>
            </w:r>
            <w:r>
              <w:t>слоям, а также с различными (в том числе</w:t>
            </w:r>
            <w:r>
              <w:rPr>
                <w:spacing w:val="-52"/>
              </w:rPr>
              <w:t xml:space="preserve"> </w:t>
            </w:r>
            <w:r>
              <w:t>ограниченными)</w:t>
            </w:r>
            <w:r>
              <w:rPr>
                <w:spacing w:val="-6"/>
              </w:rPr>
              <w:t xml:space="preserve"> </w:t>
            </w:r>
            <w:r>
              <w:t>возможностями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819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20"/>
            </w:pPr>
            <w:proofErr w:type="gramStart"/>
            <w:r>
              <w:t>Организация видов деятельности,</w:t>
            </w:r>
            <w:r>
              <w:rPr>
                <w:spacing w:val="1"/>
              </w:rPr>
              <w:t xml:space="preserve"> </w:t>
            </w:r>
            <w:r>
              <w:t>осуществляемых в раннем и дошкольном</w:t>
            </w:r>
            <w:r>
              <w:rPr>
                <w:spacing w:val="1"/>
              </w:rPr>
              <w:t xml:space="preserve"> </w:t>
            </w:r>
            <w:r>
              <w:t>возрасте: предметной,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исследовательской, игры (ролевой,</w:t>
            </w:r>
            <w:r>
              <w:rPr>
                <w:spacing w:val="1"/>
              </w:rPr>
              <w:t xml:space="preserve"> </w:t>
            </w:r>
            <w:r>
              <w:t>режиссерской, с правилом), продуктивной;</w:t>
            </w:r>
            <w:r>
              <w:rPr>
                <w:spacing w:val="1"/>
              </w:rPr>
              <w:t xml:space="preserve"> </w:t>
            </w:r>
            <w:r>
              <w:t>конструирования, создания широких</w:t>
            </w:r>
            <w:r>
              <w:rPr>
                <w:spacing w:val="1"/>
              </w:rPr>
              <w:t xml:space="preserve"> </w:t>
            </w:r>
            <w:r>
              <w:t>возможностей для развития свободной игры</w:t>
            </w:r>
            <w:r>
              <w:rPr>
                <w:spacing w:val="-52"/>
              </w:rPr>
              <w:t xml:space="preserve"> </w:t>
            </w:r>
            <w:r>
              <w:t>детей, в том числе обеспечение игрового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и пространства</w:t>
            </w:r>
            <w:proofErr w:type="gramEnd"/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94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498"/>
            </w:pPr>
            <w:r>
              <w:t>Организация конструктивного</w:t>
            </w:r>
            <w:r>
              <w:rPr>
                <w:spacing w:val="1"/>
              </w:rPr>
              <w:t xml:space="preserve"> </w:t>
            </w:r>
            <w:r>
              <w:t>взаимодействия детей в разных видах</w:t>
            </w:r>
            <w:r>
              <w:rPr>
                <w:spacing w:val="1"/>
              </w:rPr>
              <w:t xml:space="preserve"> </w:t>
            </w:r>
            <w:r>
              <w:t>деятельности, создание условий для</w:t>
            </w:r>
            <w:r>
              <w:rPr>
                <w:spacing w:val="1"/>
              </w:rPr>
              <w:t xml:space="preserve"> </w:t>
            </w:r>
            <w:r>
              <w:t>свободного выбора детьми деятельности,</w:t>
            </w:r>
            <w:r>
              <w:rPr>
                <w:spacing w:val="-52"/>
              </w:rPr>
              <w:t xml:space="preserve"> </w:t>
            </w:r>
            <w:r>
              <w:t>участников совместной деятельности,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3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09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помощи и поддержка детской инициативы и</w:t>
            </w:r>
            <w:r>
              <w:rPr>
                <w:spacing w:val="-52"/>
              </w:rPr>
              <w:t xml:space="preserve"> </w:t>
            </w:r>
            <w:r>
              <w:t>самостоятельности в разных 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1365"/>
        </w:trPr>
        <w:tc>
          <w:tcPr>
            <w:tcW w:w="24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90"/>
            </w:pPr>
            <w:r>
              <w:t>Организация образовательного процесса на</w:t>
            </w:r>
            <w:r>
              <w:rPr>
                <w:spacing w:val="-52"/>
              </w:rPr>
              <w:t xml:space="preserve"> </w:t>
            </w:r>
            <w:r>
              <w:t>основе непосредственного общения с</w:t>
            </w:r>
            <w:r>
              <w:rPr>
                <w:spacing w:val="1"/>
              </w:rPr>
              <w:t xml:space="preserve"> </w:t>
            </w:r>
            <w:r>
              <w:t>каждым ребенком с учетом его особых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817"/>
        </w:trPr>
        <w:tc>
          <w:tcPr>
            <w:tcW w:w="2465" w:type="dxa"/>
            <w:vMerge w:val="restart"/>
          </w:tcPr>
          <w:p w:rsidR="00603AF6" w:rsidRDefault="00B81EF8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  <w:u w:val="thick"/>
              </w:rPr>
              <w:t>Необходимые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умения</w:t>
            </w: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20"/>
            </w:pPr>
            <w:proofErr w:type="gramStart"/>
            <w:r>
              <w:t>Организовывать виды деятельности,</w:t>
            </w:r>
            <w:r>
              <w:rPr>
                <w:spacing w:val="1"/>
              </w:rPr>
              <w:t xml:space="preserve"> </w:t>
            </w:r>
            <w:r>
              <w:t>осуществляемые в раннем и дошкольном</w:t>
            </w:r>
            <w:r>
              <w:rPr>
                <w:spacing w:val="1"/>
              </w:rPr>
              <w:t xml:space="preserve"> </w:t>
            </w:r>
            <w:r>
              <w:t>возрасте: предметная,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игра (ролевая,</w:t>
            </w:r>
            <w:r>
              <w:rPr>
                <w:spacing w:val="1"/>
              </w:rPr>
              <w:t xml:space="preserve"> </w:t>
            </w:r>
            <w:r>
              <w:t>режиссерская, с правилом), продуктивная;</w:t>
            </w:r>
            <w:r>
              <w:rPr>
                <w:spacing w:val="1"/>
              </w:rPr>
              <w:t xml:space="preserve"> </w:t>
            </w:r>
            <w:r>
              <w:t>конструирование, создания широких</w:t>
            </w:r>
            <w:r>
              <w:rPr>
                <w:spacing w:val="1"/>
              </w:rPr>
              <w:t xml:space="preserve"> </w:t>
            </w:r>
            <w:r>
              <w:t>возможностей для развития свободной игры</w:t>
            </w:r>
            <w:r>
              <w:rPr>
                <w:spacing w:val="-52"/>
              </w:rPr>
              <w:t xml:space="preserve"> </w:t>
            </w:r>
            <w:r>
              <w:t>детей, в том числе обеспечения игрового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и пространства</w:t>
            </w:r>
            <w:proofErr w:type="gramEnd"/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655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63"/>
            </w:pPr>
            <w:r>
              <w:t>Применять методы физического,</w:t>
            </w:r>
            <w:r>
              <w:rPr>
                <w:spacing w:val="1"/>
              </w:rPr>
              <w:t xml:space="preserve"> </w:t>
            </w:r>
            <w:r>
              <w:t>познавательного и личностного развития</w:t>
            </w:r>
            <w:r>
              <w:rPr>
                <w:spacing w:val="1"/>
              </w:rPr>
              <w:t xml:space="preserve"> </w:t>
            </w:r>
            <w:r>
              <w:t>детей раннего и дошкольного возраста в</w:t>
            </w:r>
            <w:r>
              <w:rPr>
                <w:spacing w:val="1"/>
              </w:rPr>
              <w:t xml:space="preserve"> </w:t>
            </w:r>
            <w:r>
              <w:t>соответствии с образовательной программой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2237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74"/>
            </w:pPr>
            <w:r>
              <w:t>Использовать методы и средства анализа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 мониторинга,</w:t>
            </w:r>
            <w:r>
              <w:rPr>
                <w:spacing w:val="1"/>
              </w:rPr>
              <w:t xml:space="preserve"> </w:t>
            </w:r>
            <w:r>
              <w:t>позволяющие оценить результаты освоения</w:t>
            </w:r>
            <w:r>
              <w:rPr>
                <w:spacing w:val="-52"/>
              </w:rPr>
              <w:t xml:space="preserve"> </w:t>
            </w:r>
            <w:r>
              <w:t>детьми образовательных программ, степень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</w:t>
            </w:r>
            <w:r>
              <w:rPr>
                <w:spacing w:val="1"/>
              </w:rPr>
              <w:t xml:space="preserve"> </w:t>
            </w:r>
            <w:r>
              <w:t>необходимых для дальнейшего обучения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следующих</w:t>
            </w:r>
            <w:r>
              <w:rPr>
                <w:spacing w:val="-4"/>
              </w:rPr>
              <w:t xml:space="preserve"> </w:t>
            </w:r>
            <w:r>
              <w:t>уровнях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365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782"/>
            </w:pPr>
            <w:r>
              <w:t>Владеть всеми видами развивающих</w:t>
            </w:r>
            <w:r>
              <w:rPr>
                <w:spacing w:val="1"/>
              </w:rPr>
              <w:t xml:space="preserve"> </w:t>
            </w:r>
            <w:r>
              <w:t>деятельностей дошкольника (игровой,</w:t>
            </w:r>
            <w:r>
              <w:rPr>
                <w:spacing w:val="-52"/>
              </w:rPr>
              <w:t xml:space="preserve"> </w:t>
            </w:r>
            <w:r>
              <w:t>продуктивной, 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исследовательской)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1946"/>
        </w:trPr>
        <w:tc>
          <w:tcPr>
            <w:tcW w:w="2465" w:type="dxa"/>
            <w:vMerge w:val="restart"/>
          </w:tcPr>
          <w:p w:rsidR="00603AF6" w:rsidRDefault="00603AF6">
            <w:pPr>
              <w:pStyle w:val="TableParagraph"/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76"/>
            </w:pPr>
            <w:r>
              <w:t>Выстраивать партнерское взаимодействие с</w:t>
            </w:r>
            <w:r>
              <w:rPr>
                <w:spacing w:val="-52"/>
              </w:rPr>
              <w:t xml:space="preserve"> </w:t>
            </w:r>
            <w:r>
              <w:t>родителями (законными представителями)</w:t>
            </w:r>
            <w:r>
              <w:rPr>
                <w:spacing w:val="1"/>
              </w:rPr>
              <w:t xml:space="preserve"> </w:t>
            </w:r>
            <w:r>
              <w:t>детей раннего и дошкольного возраста для</w:t>
            </w:r>
            <w:r>
              <w:rPr>
                <w:spacing w:val="1"/>
              </w:rPr>
              <w:t xml:space="preserve"> </w:t>
            </w:r>
            <w:r>
              <w:t>решения образовательных задач,</w:t>
            </w:r>
            <w:r>
              <w:rPr>
                <w:spacing w:val="1"/>
              </w:rPr>
              <w:t xml:space="preserve"> </w:t>
            </w:r>
            <w:r>
              <w:t>использовать методы и средства для их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-4"/>
              </w:rPr>
              <w:t xml:space="preserve"> </w:t>
            </w:r>
            <w:r>
              <w:t>просвещения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65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44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необходимыми и достаточными для</w:t>
            </w:r>
            <w:r>
              <w:rPr>
                <w:spacing w:val="1"/>
              </w:rPr>
              <w:t xml:space="preserve"> </w:t>
            </w:r>
            <w:r>
              <w:t>планирования, реализации и оценки</w:t>
            </w:r>
            <w:r>
              <w:rPr>
                <w:spacing w:val="1"/>
              </w:rPr>
              <w:t xml:space="preserve"> </w:t>
            </w:r>
            <w:r>
              <w:t>образовательной работы с детьми раннего и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proofErr w:type="gramEnd"/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65" w:type="dxa"/>
            <w:vMerge w:val="restart"/>
          </w:tcPr>
          <w:p w:rsidR="00603AF6" w:rsidRDefault="00B81EF8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  <w:u w:val="thick"/>
              </w:rPr>
              <w:t>Необходимые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знания</w:t>
            </w: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72"/>
            </w:pPr>
            <w:r>
              <w:t>Специфика дошкольного образования и</w:t>
            </w:r>
            <w:r>
              <w:rPr>
                <w:spacing w:val="1"/>
              </w:rPr>
              <w:t xml:space="preserve"> </w:t>
            </w:r>
            <w:r>
              <w:t>особенностей организации работы с детьми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656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59"/>
            </w:pPr>
            <w:r>
              <w:t>Основные психологические подходы:</w:t>
            </w:r>
            <w:r>
              <w:rPr>
                <w:spacing w:val="1"/>
              </w:rPr>
              <w:t xml:space="preserve"> </w:t>
            </w:r>
            <w:r>
              <w:t xml:space="preserve">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личностный; основы дошкольной</w:t>
            </w:r>
            <w:r>
              <w:rPr>
                <w:spacing w:val="1"/>
              </w:rPr>
              <w:t xml:space="preserve"> </w:t>
            </w:r>
            <w:r>
              <w:t>педагогики, включая классические системы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781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324"/>
            </w:pPr>
            <w:r>
              <w:t>Общие закономерности развития ребенка в</w:t>
            </w:r>
            <w:r>
              <w:rPr>
                <w:spacing w:val="-52"/>
              </w:rPr>
              <w:t xml:space="preserve"> </w:t>
            </w:r>
            <w:r>
              <w:t>раннем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дошкольном</w:t>
            </w:r>
            <w:r>
              <w:rPr>
                <w:spacing w:val="-1"/>
              </w:rPr>
              <w:t xml:space="preserve"> </w:t>
            </w:r>
            <w:r>
              <w:t>возрасте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3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82"/>
            </w:pPr>
            <w:r>
              <w:t>Особенности становления и развития детских</w:t>
            </w:r>
            <w:r>
              <w:rPr>
                <w:spacing w:val="-52"/>
              </w:rPr>
              <w:t xml:space="preserve"> </w:t>
            </w:r>
            <w:r>
              <w:t>деятельностей в раннем и дошкольном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2"/>
        </w:trPr>
        <w:tc>
          <w:tcPr>
            <w:tcW w:w="2465" w:type="dxa"/>
            <w:vMerge/>
            <w:tcBorders>
              <w:top w:val="nil"/>
            </w:tcBorders>
          </w:tcPr>
          <w:p w:rsidR="00603AF6" w:rsidRDefault="00603AF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255"/>
            </w:pPr>
            <w:r>
              <w:t>Основы теории физического,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 развития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раннего и</w:t>
            </w:r>
            <w:r>
              <w:rPr>
                <w:spacing w:val="-3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4530"/>
        <w:gridCol w:w="2869"/>
        <w:gridCol w:w="2463"/>
        <w:gridCol w:w="2463"/>
      </w:tblGrid>
      <w:tr w:rsidR="00603AF6">
        <w:trPr>
          <w:trHeight w:val="782"/>
        </w:trPr>
        <w:tc>
          <w:tcPr>
            <w:tcW w:w="2465" w:type="dxa"/>
          </w:tcPr>
          <w:p w:rsidR="00603AF6" w:rsidRDefault="00603AF6">
            <w:pPr>
              <w:pStyle w:val="TableParagraph"/>
            </w:pP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1170"/>
            </w:pPr>
            <w:r>
              <w:t>Современные тенденции развития</w:t>
            </w:r>
            <w:r>
              <w:rPr>
                <w:spacing w:val="-53"/>
              </w:rPr>
              <w:t xml:space="preserve"> </w:t>
            </w:r>
            <w:r>
              <w:t>дошкольного образования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  <w:tr w:rsidR="00603AF6">
        <w:trPr>
          <w:trHeight w:val="1074"/>
        </w:trPr>
        <w:tc>
          <w:tcPr>
            <w:tcW w:w="2465" w:type="dxa"/>
          </w:tcPr>
          <w:p w:rsidR="00603AF6" w:rsidRDefault="00B81EF8">
            <w:pPr>
              <w:pStyle w:val="TableParagraph"/>
              <w:spacing w:before="1" w:line="276" w:lineRule="auto"/>
              <w:ind w:left="422" w:right="393" w:firstLine="454"/>
              <w:rPr>
                <w:b/>
              </w:rPr>
            </w:pPr>
            <w:r>
              <w:rPr>
                <w:b/>
                <w:u w:val="thick"/>
              </w:rPr>
              <w:t>Другие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характеристики</w:t>
            </w:r>
          </w:p>
        </w:tc>
        <w:tc>
          <w:tcPr>
            <w:tcW w:w="4530" w:type="dxa"/>
          </w:tcPr>
          <w:p w:rsidR="00603AF6" w:rsidRDefault="00B81EF8">
            <w:pPr>
              <w:pStyle w:val="TableParagraph"/>
              <w:spacing w:line="276" w:lineRule="auto"/>
              <w:ind w:left="110" w:right="647"/>
            </w:pPr>
            <w:r>
              <w:t>Соблюдение правовых, нравственных и</w:t>
            </w:r>
            <w:r>
              <w:rPr>
                <w:spacing w:val="-52"/>
              </w:rPr>
              <w:t xml:space="preserve"> </w:t>
            </w:r>
            <w:r>
              <w:t>этических норм, требований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этики</w:t>
            </w:r>
          </w:p>
        </w:tc>
        <w:tc>
          <w:tcPr>
            <w:tcW w:w="2869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  <w:tc>
          <w:tcPr>
            <w:tcW w:w="2463" w:type="dxa"/>
          </w:tcPr>
          <w:p w:rsidR="00603AF6" w:rsidRDefault="00603AF6">
            <w:pPr>
              <w:pStyle w:val="TableParagraph"/>
            </w:pPr>
          </w:p>
        </w:tc>
      </w:tr>
    </w:tbl>
    <w:p w:rsidR="00603AF6" w:rsidRDefault="00603AF6">
      <w:p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B81EF8">
      <w:pPr>
        <w:pStyle w:val="Heading1"/>
        <w:spacing w:before="65"/>
        <w:ind w:right="616"/>
        <w:jc w:val="right"/>
      </w:pPr>
      <w:r>
        <w:lastRenderedPageBreak/>
        <w:t>ПРИЛОЖЕНИЕ</w:t>
      </w:r>
    </w:p>
    <w:p w:rsidR="00603AF6" w:rsidRDefault="00603AF6">
      <w:pPr>
        <w:pStyle w:val="a3"/>
        <w:spacing w:before="7"/>
        <w:rPr>
          <w:b/>
          <w:sz w:val="24"/>
        </w:rPr>
      </w:pPr>
    </w:p>
    <w:p w:rsidR="00603AF6" w:rsidRDefault="00B81EF8">
      <w:pPr>
        <w:spacing w:before="86" w:line="368" w:lineRule="exact"/>
        <w:ind w:left="3638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развития.</w:t>
      </w:r>
    </w:p>
    <w:p w:rsidR="00603AF6" w:rsidRDefault="00B81EF8">
      <w:pPr>
        <w:pStyle w:val="Heading1"/>
        <w:spacing w:line="368" w:lineRule="exact"/>
        <w:ind w:left="332" w:right="0"/>
        <w:jc w:val="left"/>
      </w:pPr>
      <w:r>
        <w:t>Цель:</w:t>
      </w:r>
    </w:p>
    <w:p w:rsidR="00603AF6" w:rsidRDefault="00B81EF8">
      <w:pPr>
        <w:ind w:left="332"/>
        <w:rPr>
          <w:sz w:val="32"/>
        </w:rPr>
      </w:pPr>
      <w:r>
        <w:rPr>
          <w:sz w:val="32"/>
        </w:rPr>
        <w:t>Самоанализ</w:t>
      </w:r>
      <w:r>
        <w:rPr>
          <w:spacing w:val="-4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-7"/>
          <w:sz w:val="32"/>
        </w:rPr>
        <w:t xml:space="preserve"> </w:t>
      </w:r>
      <w:r>
        <w:rPr>
          <w:sz w:val="32"/>
        </w:rPr>
        <w:t>компетентности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требованиями,</w:t>
      </w:r>
      <w:r>
        <w:rPr>
          <w:spacing w:val="-2"/>
          <w:sz w:val="32"/>
        </w:rPr>
        <w:t xml:space="preserve"> </w:t>
      </w:r>
      <w:r>
        <w:rPr>
          <w:sz w:val="32"/>
        </w:rPr>
        <w:t>предъявляемыми</w:t>
      </w:r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педагогу</w:t>
      </w:r>
      <w:r>
        <w:rPr>
          <w:spacing w:val="-77"/>
          <w:sz w:val="32"/>
        </w:rPr>
        <w:t xml:space="preserve"> </w:t>
      </w:r>
      <w:r>
        <w:rPr>
          <w:sz w:val="32"/>
        </w:rPr>
        <w:t>Профессиональным</w:t>
      </w:r>
      <w:r>
        <w:rPr>
          <w:spacing w:val="-3"/>
          <w:sz w:val="32"/>
        </w:rPr>
        <w:t xml:space="preserve"> </w:t>
      </w:r>
      <w:r>
        <w:rPr>
          <w:sz w:val="32"/>
        </w:rPr>
        <w:t>стандартом.</w:t>
      </w:r>
    </w:p>
    <w:p w:rsidR="00603AF6" w:rsidRDefault="00B81EF8">
      <w:pPr>
        <w:pStyle w:val="Heading1"/>
        <w:spacing w:line="365" w:lineRule="exact"/>
        <w:ind w:left="332" w:right="0"/>
        <w:jc w:val="left"/>
      </w:pPr>
      <w:r>
        <w:t>Задача:</w:t>
      </w:r>
    </w:p>
    <w:p w:rsidR="00603AF6" w:rsidRDefault="00B81EF8">
      <w:pPr>
        <w:spacing w:line="365" w:lineRule="exact"/>
        <w:ind w:left="332"/>
        <w:rPr>
          <w:sz w:val="32"/>
        </w:rPr>
      </w:pPr>
      <w:r>
        <w:rPr>
          <w:sz w:val="32"/>
        </w:rPr>
        <w:t>Определение</w:t>
      </w:r>
      <w:r>
        <w:rPr>
          <w:spacing w:val="-5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-8"/>
          <w:sz w:val="32"/>
        </w:rPr>
        <w:t xml:space="preserve"> </w:t>
      </w:r>
      <w:r>
        <w:rPr>
          <w:sz w:val="32"/>
        </w:rPr>
        <w:t>дальнейшего</w:t>
      </w:r>
      <w:r>
        <w:rPr>
          <w:spacing w:val="-6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6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7"/>
          <w:sz w:val="32"/>
        </w:rPr>
        <w:t xml:space="preserve"> </w:t>
      </w:r>
      <w:r>
        <w:rPr>
          <w:sz w:val="32"/>
        </w:rPr>
        <w:t>педагога.</w:t>
      </w:r>
    </w:p>
    <w:p w:rsidR="00603AF6" w:rsidRDefault="00603AF6">
      <w:pPr>
        <w:pStyle w:val="a3"/>
      </w:pPr>
    </w:p>
    <w:p w:rsidR="00603AF6" w:rsidRDefault="00B81EF8">
      <w:pPr>
        <w:pStyle w:val="a3"/>
        <w:spacing w:before="1" w:line="322" w:lineRule="exact"/>
        <w:ind w:left="332"/>
      </w:pPr>
      <w:r>
        <w:t>Шкала:</w:t>
      </w:r>
    </w:p>
    <w:p w:rsidR="00603AF6" w:rsidRDefault="00B81EF8">
      <w:pPr>
        <w:pStyle w:val="a3"/>
        <w:spacing w:line="242" w:lineRule="auto"/>
        <w:ind w:left="332" w:right="2121"/>
      </w:pPr>
      <w:r>
        <w:t>Столбец 3: ценность данного умения для моей практики; варианты ответа: важно / трудно сказать/ не важно;</w:t>
      </w:r>
      <w:r>
        <w:rPr>
          <w:spacing w:val="-67"/>
        </w:rPr>
        <w:t xml:space="preserve"> </w:t>
      </w:r>
      <w:r>
        <w:t>Столбец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>достаточные</w:t>
      </w:r>
      <w:r>
        <w:rPr>
          <w:spacing w:val="-1"/>
        </w:rPr>
        <w:t xml:space="preserve"> </w:t>
      </w:r>
      <w:r>
        <w:t>знания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умения на</w:t>
      </w:r>
      <w:r>
        <w:rPr>
          <w:spacing w:val="-4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трудно сказать</w:t>
      </w:r>
      <w:r>
        <w:rPr>
          <w:spacing w:val="-2"/>
        </w:rPr>
        <w:t xml:space="preserve"> </w:t>
      </w:r>
      <w:r>
        <w:t>/ нет</w:t>
      </w:r>
    </w:p>
    <w:p w:rsidR="00603AF6" w:rsidRDefault="00B81EF8">
      <w:pPr>
        <w:pStyle w:val="a3"/>
        <w:spacing w:line="317" w:lineRule="exact"/>
        <w:ind w:left="332"/>
      </w:pPr>
      <w:r>
        <w:t>Столбец</w:t>
      </w:r>
      <w:r>
        <w:rPr>
          <w:spacing w:val="-5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пробовала</w:t>
      </w:r>
      <w:r>
        <w:rPr>
          <w:spacing w:val="-2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практике: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нет</w:t>
      </w:r>
    </w:p>
    <w:p w:rsidR="00603AF6" w:rsidRDefault="00B81EF8">
      <w:pPr>
        <w:pStyle w:val="a3"/>
        <w:ind w:left="332"/>
      </w:pPr>
      <w:r>
        <w:t>Столбец</w:t>
      </w:r>
      <w:r>
        <w:rPr>
          <w:spacing w:val="-5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имею</w:t>
      </w:r>
      <w:r>
        <w:rPr>
          <w:spacing w:val="-3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(разработку,</w:t>
      </w:r>
      <w:r>
        <w:rPr>
          <w:spacing w:val="-2"/>
        </w:rPr>
        <w:t xml:space="preserve"> </w:t>
      </w:r>
      <w:r>
        <w:t>доклад,</w:t>
      </w:r>
      <w:r>
        <w:rPr>
          <w:spacing w:val="-3"/>
        </w:rPr>
        <w:t xml:space="preserve"> </w:t>
      </w:r>
      <w:r>
        <w:t>публикацию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реализовано</w:t>
      </w:r>
      <w:r>
        <w:rPr>
          <w:spacing w:val="-1"/>
        </w:rPr>
        <w:t xml:space="preserve"> </w:t>
      </w:r>
      <w:r>
        <w:t>это умение: да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нет</w:t>
      </w: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rPr>
          <w:sz w:val="20"/>
        </w:rPr>
      </w:pPr>
    </w:p>
    <w:p w:rsidR="00603AF6" w:rsidRDefault="00603AF6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700"/>
        <w:gridCol w:w="1697"/>
        <w:gridCol w:w="1556"/>
        <w:gridCol w:w="1551"/>
      </w:tblGrid>
      <w:tr w:rsidR="00603AF6">
        <w:trPr>
          <w:trHeight w:val="323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1700" w:type="dxa"/>
          </w:tcPr>
          <w:p w:rsidR="00603AF6" w:rsidRDefault="00B81EF8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1697" w:type="dxa"/>
          </w:tcPr>
          <w:p w:rsidR="00603AF6" w:rsidRDefault="00B81EF8">
            <w:pPr>
              <w:pStyle w:val="TableParagraph"/>
              <w:spacing w:line="304" w:lineRule="exact"/>
              <w:ind w:right="734"/>
              <w:jc w:val="right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1556" w:type="dxa"/>
          </w:tcPr>
          <w:p w:rsidR="00603AF6" w:rsidRDefault="00B81EF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551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1" w:lineRule="exact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603AF6" w:rsidRDefault="00B81EF8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7" w:type="dxa"/>
          </w:tcPr>
          <w:p w:rsidR="00603AF6" w:rsidRDefault="00B81EF8">
            <w:pPr>
              <w:pStyle w:val="TableParagraph"/>
              <w:spacing w:line="301" w:lineRule="exact"/>
              <w:ind w:right="76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6" w:type="dxa"/>
          </w:tcPr>
          <w:p w:rsidR="00603AF6" w:rsidRDefault="00B81EF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1" w:type="dxa"/>
          </w:tcPr>
          <w:p w:rsidR="00603AF6" w:rsidRDefault="00B81EF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4294" w:type="dxa"/>
            <w:gridSpan w:val="5"/>
          </w:tcPr>
          <w:p w:rsidR="00603AF6" w:rsidRDefault="00B81EF8">
            <w:pPr>
              <w:pStyle w:val="TableParagraph"/>
              <w:spacing w:line="301" w:lineRule="exact"/>
              <w:ind w:left="6377" w:right="6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Воспитание</w:t>
            </w: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3AF6" w:rsidRDefault="00B81EF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экспедиций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Владение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расширения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03AF6" w:rsidRDefault="00B81EF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учебно-познавательную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323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4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</w:tbl>
    <w:p w:rsidR="00603AF6" w:rsidRDefault="00603AF6">
      <w:pPr>
        <w:rPr>
          <w:sz w:val="24"/>
        </w:rPr>
        <w:sectPr w:rsidR="00603AF6">
          <w:pgSz w:w="16840" w:h="11910" w:orient="landscape"/>
          <w:pgMar w:top="106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700"/>
        <w:gridCol w:w="1697"/>
        <w:gridCol w:w="1556"/>
        <w:gridCol w:w="1551"/>
      </w:tblGrid>
      <w:tr w:rsidR="00603AF6">
        <w:trPr>
          <w:trHeight w:val="645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понимая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22" w:lineRule="exact"/>
              <w:ind w:left="108" w:right="336"/>
              <w:rPr>
                <w:sz w:val="28"/>
              </w:rPr>
            </w:pPr>
            <w:r>
              <w:rPr>
                <w:sz w:val="28"/>
              </w:rPr>
              <w:t>Уметь находить ценностный аспект знания и информации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Уметь проектировать и создавать ситуации и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эмоционально-ценностную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603AF6" w:rsidRDefault="00B81EF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(культуру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переживаний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128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548"/>
              <w:rPr>
                <w:sz w:val="28"/>
              </w:rPr>
            </w:pPr>
            <w:proofErr w:type="gramStart"/>
            <w:r>
              <w:rPr>
                <w:sz w:val="28"/>
              </w:rPr>
              <w:t>Уметь воплощать воспитательные возможности 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 деятельности ребенка - дошкольника (игровой,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исследовательской,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продуктивной,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д.)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603AF6" w:rsidRDefault="00B81EF8">
            <w:pPr>
              <w:pStyle w:val="TableParagraph"/>
              <w:spacing w:line="322" w:lineRule="exact"/>
              <w:ind w:left="108" w:right="2018"/>
              <w:rPr>
                <w:sz w:val="28"/>
              </w:rPr>
            </w:pPr>
            <w:r>
              <w:rPr>
                <w:sz w:val="28"/>
              </w:rPr>
              <w:t>культурных различий детей, половозрастных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индивидуальных особенностей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детско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7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заменяющих)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(конструктивно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70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</w:tbl>
    <w:p w:rsidR="00603AF6" w:rsidRDefault="00603AF6">
      <w:pPr>
        <w:rPr>
          <w:sz w:val="24"/>
        </w:r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663"/>
        <w:gridCol w:w="1588"/>
        <w:gridCol w:w="147"/>
        <w:gridCol w:w="1518"/>
        <w:gridCol w:w="1590"/>
      </w:tblGrid>
      <w:tr w:rsidR="00603AF6">
        <w:trPr>
          <w:trHeight w:val="645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деловую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дружелюбную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атмосферу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73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1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</w:p>
          <w:p w:rsidR="00603AF6" w:rsidRDefault="00B81EF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оказавшимся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неблагоприятных условиях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73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1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73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1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4296" w:type="dxa"/>
            <w:gridSpan w:val="6"/>
          </w:tcPr>
          <w:p w:rsidR="00603AF6" w:rsidRDefault="00B81EF8">
            <w:pPr>
              <w:pStyle w:val="TableParagraph"/>
              <w:spacing w:line="301" w:lineRule="exact"/>
              <w:ind w:left="6512" w:right="6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Обучение</w:t>
            </w:r>
          </w:p>
        </w:tc>
      </w:tr>
      <w:tr w:rsidR="00603AF6">
        <w:trPr>
          <w:trHeight w:val="324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(самоанализ)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выходящими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1931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 специальные подходы к обучению, для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включить в образовательный процесс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воспитанников: со специальными потребностями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одаренных;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редакторами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таблицами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браузерами</w:t>
            </w:r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323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мультимедийным</w:t>
            </w:r>
            <w:proofErr w:type="spellEnd"/>
          </w:p>
        </w:tc>
        <w:tc>
          <w:tcPr>
            <w:tcW w:w="1663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gridSpan w:val="2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</w:tbl>
    <w:p w:rsidR="00603AF6" w:rsidRDefault="00603AF6">
      <w:pPr>
        <w:rPr>
          <w:sz w:val="24"/>
        </w:r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626"/>
        <w:gridCol w:w="1625"/>
        <w:gridCol w:w="1625"/>
        <w:gridCol w:w="1627"/>
      </w:tblGrid>
      <w:tr w:rsidR="00603AF6">
        <w:trPr>
          <w:trHeight w:val="324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 DVD,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CD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7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</w:p>
          <w:p w:rsidR="00603AF6" w:rsidRDefault="00B81EF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ускоренным курсам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336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примерных</w:t>
            </w:r>
            <w:proofErr w:type="gramEnd"/>
            <w:r>
              <w:rPr>
                <w:sz w:val="28"/>
              </w:rPr>
              <w:t xml:space="preserve">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603AF6" w:rsidRDefault="00B81EF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3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 интересов,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1284"/>
              <w:rPr>
                <w:sz w:val="28"/>
              </w:rPr>
            </w:pPr>
            <w:r>
              <w:rPr>
                <w:sz w:val="28"/>
              </w:rPr>
              <w:t>Владеть современными формами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проектно-исследовательской,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(программе)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практикой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321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4"/>
              </w:rPr>
            </w:pPr>
          </w:p>
        </w:tc>
        <w:tc>
          <w:tcPr>
            <w:tcW w:w="14293" w:type="dxa"/>
            <w:gridSpan w:val="5"/>
          </w:tcPr>
          <w:p w:rsidR="00603AF6" w:rsidRDefault="00B81EF8">
            <w:pPr>
              <w:pStyle w:val="TableParagraph"/>
              <w:spacing w:line="301" w:lineRule="exact"/>
              <w:ind w:left="6545" w:right="6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</w:p>
        </w:tc>
      </w:tr>
      <w:tr w:rsidR="00603AF6">
        <w:trPr>
          <w:trHeight w:val="1288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Готовность принять разных детей, вне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</w:tbl>
    <w:p w:rsidR="00603AF6" w:rsidRDefault="00603AF6">
      <w:pPr>
        <w:rPr>
          <w:sz w:val="28"/>
        </w:r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626"/>
        <w:gridCol w:w="1625"/>
        <w:gridCol w:w="1625"/>
        <w:gridCol w:w="1627"/>
      </w:tblGrid>
      <w:tr w:rsidR="00603AF6">
        <w:trPr>
          <w:trHeight w:val="967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8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 ходе наблюдения выявлять и 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психолого-медико-педагогического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консилиума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(психологов,</w:t>
            </w:r>
            <w:proofErr w:type="gramEnd"/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дефектологов,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логопедов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позволяющими</w:t>
            </w:r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3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принимают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1288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Знание общих закономерностей развития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личностных свойств, психологических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603AF6" w:rsidRDefault="00B81E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03AF6" w:rsidRDefault="00B81EF8">
            <w:pPr>
              <w:pStyle w:val="TableParagraph"/>
              <w:spacing w:line="322" w:lineRule="exact"/>
              <w:ind w:left="108" w:right="1293"/>
              <w:rPr>
                <w:sz w:val="28"/>
              </w:rPr>
            </w:pPr>
            <w:r>
              <w:rPr>
                <w:sz w:val="28"/>
              </w:rPr>
              <w:t>психологические подходы: культурно-исторический,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развивающий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7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Умение проектировать психологически безопасную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603AF6" w:rsidRDefault="00B81EF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специалистами)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</w:tbl>
    <w:p w:rsidR="00603AF6" w:rsidRDefault="00603AF6">
      <w:pPr>
        <w:rPr>
          <w:sz w:val="28"/>
        </w:r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626"/>
        <w:gridCol w:w="1625"/>
        <w:gridCol w:w="1625"/>
        <w:gridCol w:w="1627"/>
      </w:tblGrid>
      <w:tr w:rsidR="00603AF6">
        <w:trPr>
          <w:trHeight w:val="645"/>
        </w:trPr>
        <w:tc>
          <w:tcPr>
            <w:tcW w:w="49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1288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934"/>
              <w:jc w:val="both"/>
              <w:rPr>
                <w:sz w:val="28"/>
              </w:rPr>
            </w:pPr>
            <w:r>
              <w:rPr>
                <w:sz w:val="28"/>
              </w:rPr>
              <w:t>Владение элементарными приемами психодиагностики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 характеристик и возрастных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(совместно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proofErr w:type="gramEnd"/>
          </w:p>
          <w:p w:rsidR="00603AF6" w:rsidRDefault="00B81EF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воспитанников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:rsidR="00603AF6" w:rsidRDefault="00B81EF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и развивать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образцы и ценности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3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и развивать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навыки поведения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виртуальной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5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Умение 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z w:val="28"/>
              </w:rPr>
              <w:t xml:space="preserve"> развивать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</w:t>
            </w:r>
            <w:proofErr w:type="gramStart"/>
            <w:r>
              <w:rPr>
                <w:sz w:val="28"/>
              </w:rPr>
              <w:t>поликультурного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толерантность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642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нормам)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225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143"/>
              <w:rPr>
                <w:sz w:val="28"/>
              </w:rPr>
            </w:pPr>
            <w:r>
              <w:rPr>
                <w:sz w:val="28"/>
              </w:rPr>
              <w:t>Владение психолого-педагогическими технологиями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инклюзивными), необходимыми для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 воспитанниками: одаренные дети,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уязвимые дети, попавшие в трудные жизненные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дети-мигранты, дети-сироты, дети с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аутисты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СДВГ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девиациями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зависимостью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</w:tbl>
    <w:p w:rsidR="00603AF6" w:rsidRDefault="00603AF6">
      <w:pPr>
        <w:rPr>
          <w:sz w:val="28"/>
        </w:rPr>
        <w:sectPr w:rsidR="00603AF6">
          <w:pgSz w:w="16840" w:h="11910" w:orient="landscape"/>
          <w:pgMar w:top="1100" w:right="520" w:bottom="280" w:left="800" w:header="720" w:footer="720" w:gutter="0"/>
          <w:cols w:space="720"/>
        </w:sectPr>
      </w:pPr>
    </w:p>
    <w:p w:rsidR="00603AF6" w:rsidRDefault="00603AF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90"/>
        <w:gridCol w:w="1626"/>
        <w:gridCol w:w="1625"/>
        <w:gridCol w:w="1625"/>
        <w:gridCol w:w="1627"/>
      </w:tblGrid>
      <w:tr w:rsidR="00603AF6">
        <w:trPr>
          <w:trHeight w:val="967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8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 w:right="225"/>
              <w:rPr>
                <w:sz w:val="28"/>
              </w:rPr>
            </w:pPr>
            <w:r>
              <w:rPr>
                <w:sz w:val="28"/>
              </w:rPr>
              <w:t>Умение формировать детско-взрослые сообщества, знание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  <w:tr w:rsidR="00603AF6">
        <w:trPr>
          <w:trHeight w:val="966"/>
        </w:trPr>
        <w:tc>
          <w:tcPr>
            <w:tcW w:w="497" w:type="dxa"/>
          </w:tcPr>
          <w:p w:rsidR="00603AF6" w:rsidRDefault="00B81EF8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790" w:type="dxa"/>
          </w:tcPr>
          <w:p w:rsidR="00603AF6" w:rsidRDefault="00B81EF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позволяющих 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родительской</w:t>
            </w:r>
            <w:proofErr w:type="gramEnd"/>
          </w:p>
          <w:p w:rsidR="00603AF6" w:rsidRDefault="00B81EF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общественностью</w:t>
            </w:r>
          </w:p>
        </w:tc>
        <w:tc>
          <w:tcPr>
            <w:tcW w:w="1626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5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  <w:tc>
          <w:tcPr>
            <w:tcW w:w="1627" w:type="dxa"/>
          </w:tcPr>
          <w:p w:rsidR="00603AF6" w:rsidRDefault="00603AF6">
            <w:pPr>
              <w:pStyle w:val="TableParagraph"/>
              <w:rPr>
                <w:sz w:val="28"/>
              </w:rPr>
            </w:pPr>
          </w:p>
        </w:tc>
      </w:tr>
    </w:tbl>
    <w:p w:rsidR="00B81EF8" w:rsidRDefault="00B81EF8"/>
    <w:sectPr w:rsidR="00B81EF8" w:rsidSect="00603AF6">
      <w:pgSz w:w="16840" w:h="11910" w:orient="landscape"/>
      <w:pgMar w:top="1100" w:right="5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EE1"/>
    <w:multiLevelType w:val="hybridMultilevel"/>
    <w:tmpl w:val="76D66F82"/>
    <w:lvl w:ilvl="0" w:tplc="49A6C330">
      <w:numFmt w:val="bullet"/>
      <w:lvlText w:val="–"/>
      <w:lvlJc w:val="left"/>
      <w:pPr>
        <w:ind w:left="6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C3FE2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D447B0">
      <w:numFmt w:val="bullet"/>
      <w:lvlText w:val="–"/>
      <w:lvlJc w:val="left"/>
      <w:pPr>
        <w:ind w:left="1333" w:hanging="180"/>
      </w:pPr>
      <w:rPr>
        <w:rFonts w:hint="default"/>
        <w:w w:val="100"/>
        <w:lang w:val="ru-RU" w:eastAsia="en-US" w:bidi="ar-SA"/>
      </w:rPr>
    </w:lvl>
    <w:lvl w:ilvl="3" w:tplc="A1D4D15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4" w:tplc="FA08926A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5" w:tplc="8E0E4F7E">
      <w:numFmt w:val="bullet"/>
      <w:lvlText w:val="•"/>
      <w:lvlJc w:val="left"/>
      <w:pPr>
        <w:ind w:left="5769" w:hanging="180"/>
      </w:pPr>
      <w:rPr>
        <w:rFonts w:hint="default"/>
        <w:lang w:val="ru-RU" w:eastAsia="en-US" w:bidi="ar-SA"/>
      </w:rPr>
    </w:lvl>
    <w:lvl w:ilvl="6" w:tplc="1FDECDAC">
      <w:numFmt w:val="bullet"/>
      <w:lvlText w:val="•"/>
      <w:lvlJc w:val="left"/>
      <w:pPr>
        <w:ind w:left="6876" w:hanging="180"/>
      </w:pPr>
      <w:rPr>
        <w:rFonts w:hint="default"/>
        <w:lang w:val="ru-RU" w:eastAsia="en-US" w:bidi="ar-SA"/>
      </w:rPr>
    </w:lvl>
    <w:lvl w:ilvl="7" w:tplc="E11A4AE8">
      <w:numFmt w:val="bullet"/>
      <w:lvlText w:val="•"/>
      <w:lvlJc w:val="left"/>
      <w:pPr>
        <w:ind w:left="7984" w:hanging="180"/>
      </w:pPr>
      <w:rPr>
        <w:rFonts w:hint="default"/>
        <w:lang w:val="ru-RU" w:eastAsia="en-US" w:bidi="ar-SA"/>
      </w:rPr>
    </w:lvl>
    <w:lvl w:ilvl="8" w:tplc="20DE471E">
      <w:numFmt w:val="bullet"/>
      <w:lvlText w:val="•"/>
      <w:lvlJc w:val="left"/>
      <w:pPr>
        <w:ind w:left="9091" w:hanging="180"/>
      </w:pPr>
      <w:rPr>
        <w:rFonts w:hint="default"/>
        <w:lang w:val="ru-RU" w:eastAsia="en-US" w:bidi="ar-SA"/>
      </w:rPr>
    </w:lvl>
  </w:abstractNum>
  <w:abstractNum w:abstractNumId="1">
    <w:nsid w:val="0E0D417B"/>
    <w:multiLevelType w:val="hybridMultilevel"/>
    <w:tmpl w:val="B9928E3C"/>
    <w:lvl w:ilvl="0" w:tplc="3F2E31EA">
      <w:start w:val="1"/>
      <w:numFmt w:val="decimal"/>
      <w:lvlText w:val="%1)"/>
      <w:lvlJc w:val="left"/>
      <w:pPr>
        <w:ind w:left="612" w:hanging="3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E3CD6DA">
      <w:numFmt w:val="bullet"/>
      <w:lvlText w:val="•"/>
      <w:lvlJc w:val="left"/>
      <w:pPr>
        <w:ind w:left="1688" w:hanging="320"/>
      </w:pPr>
      <w:rPr>
        <w:rFonts w:hint="default"/>
        <w:lang w:val="ru-RU" w:eastAsia="en-US" w:bidi="ar-SA"/>
      </w:rPr>
    </w:lvl>
    <w:lvl w:ilvl="2" w:tplc="E3EED68A">
      <w:numFmt w:val="bullet"/>
      <w:lvlText w:val="•"/>
      <w:lvlJc w:val="left"/>
      <w:pPr>
        <w:ind w:left="2757" w:hanging="320"/>
      </w:pPr>
      <w:rPr>
        <w:rFonts w:hint="default"/>
        <w:lang w:val="ru-RU" w:eastAsia="en-US" w:bidi="ar-SA"/>
      </w:rPr>
    </w:lvl>
    <w:lvl w:ilvl="3" w:tplc="F984FCF6">
      <w:numFmt w:val="bullet"/>
      <w:lvlText w:val="•"/>
      <w:lvlJc w:val="left"/>
      <w:pPr>
        <w:ind w:left="3825" w:hanging="320"/>
      </w:pPr>
      <w:rPr>
        <w:rFonts w:hint="default"/>
        <w:lang w:val="ru-RU" w:eastAsia="en-US" w:bidi="ar-SA"/>
      </w:rPr>
    </w:lvl>
    <w:lvl w:ilvl="4" w:tplc="346202C6">
      <w:numFmt w:val="bullet"/>
      <w:lvlText w:val="•"/>
      <w:lvlJc w:val="left"/>
      <w:pPr>
        <w:ind w:left="4894" w:hanging="320"/>
      </w:pPr>
      <w:rPr>
        <w:rFonts w:hint="default"/>
        <w:lang w:val="ru-RU" w:eastAsia="en-US" w:bidi="ar-SA"/>
      </w:rPr>
    </w:lvl>
    <w:lvl w:ilvl="5" w:tplc="B960323C">
      <w:numFmt w:val="bullet"/>
      <w:lvlText w:val="•"/>
      <w:lvlJc w:val="left"/>
      <w:pPr>
        <w:ind w:left="5963" w:hanging="320"/>
      </w:pPr>
      <w:rPr>
        <w:rFonts w:hint="default"/>
        <w:lang w:val="ru-RU" w:eastAsia="en-US" w:bidi="ar-SA"/>
      </w:rPr>
    </w:lvl>
    <w:lvl w:ilvl="6" w:tplc="A27CEB7A">
      <w:numFmt w:val="bullet"/>
      <w:lvlText w:val="•"/>
      <w:lvlJc w:val="left"/>
      <w:pPr>
        <w:ind w:left="7031" w:hanging="320"/>
      </w:pPr>
      <w:rPr>
        <w:rFonts w:hint="default"/>
        <w:lang w:val="ru-RU" w:eastAsia="en-US" w:bidi="ar-SA"/>
      </w:rPr>
    </w:lvl>
    <w:lvl w:ilvl="7" w:tplc="51DCF7BE">
      <w:numFmt w:val="bullet"/>
      <w:lvlText w:val="•"/>
      <w:lvlJc w:val="left"/>
      <w:pPr>
        <w:ind w:left="8100" w:hanging="320"/>
      </w:pPr>
      <w:rPr>
        <w:rFonts w:hint="default"/>
        <w:lang w:val="ru-RU" w:eastAsia="en-US" w:bidi="ar-SA"/>
      </w:rPr>
    </w:lvl>
    <w:lvl w:ilvl="8" w:tplc="BA26C2CC">
      <w:numFmt w:val="bullet"/>
      <w:lvlText w:val="•"/>
      <w:lvlJc w:val="left"/>
      <w:pPr>
        <w:ind w:left="9169" w:hanging="320"/>
      </w:pPr>
      <w:rPr>
        <w:rFonts w:hint="default"/>
        <w:lang w:val="ru-RU" w:eastAsia="en-US" w:bidi="ar-SA"/>
      </w:rPr>
    </w:lvl>
  </w:abstractNum>
  <w:abstractNum w:abstractNumId="2">
    <w:nsid w:val="10F827EE"/>
    <w:multiLevelType w:val="hybridMultilevel"/>
    <w:tmpl w:val="2B90BFAE"/>
    <w:lvl w:ilvl="0" w:tplc="FED852B4">
      <w:start w:val="1"/>
      <w:numFmt w:val="decimal"/>
      <w:lvlText w:val="%1."/>
      <w:lvlJc w:val="left"/>
      <w:pPr>
        <w:ind w:left="634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F23556">
      <w:start w:val="1"/>
      <w:numFmt w:val="decimal"/>
      <w:lvlText w:val="%2."/>
      <w:lvlJc w:val="left"/>
      <w:pPr>
        <w:ind w:left="612" w:hanging="16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8A43E2">
      <w:numFmt w:val="bullet"/>
      <w:lvlText w:val="•"/>
      <w:lvlJc w:val="left"/>
      <w:pPr>
        <w:ind w:left="1825" w:hanging="1649"/>
      </w:pPr>
      <w:rPr>
        <w:rFonts w:hint="default"/>
        <w:lang w:val="ru-RU" w:eastAsia="en-US" w:bidi="ar-SA"/>
      </w:rPr>
    </w:lvl>
    <w:lvl w:ilvl="3" w:tplc="8230DA38">
      <w:numFmt w:val="bullet"/>
      <w:lvlText w:val="•"/>
      <w:lvlJc w:val="left"/>
      <w:pPr>
        <w:ind w:left="3010" w:hanging="1649"/>
      </w:pPr>
      <w:rPr>
        <w:rFonts w:hint="default"/>
        <w:lang w:val="ru-RU" w:eastAsia="en-US" w:bidi="ar-SA"/>
      </w:rPr>
    </w:lvl>
    <w:lvl w:ilvl="4" w:tplc="3C6A1468">
      <w:numFmt w:val="bullet"/>
      <w:lvlText w:val="•"/>
      <w:lvlJc w:val="left"/>
      <w:pPr>
        <w:ind w:left="4195" w:hanging="1649"/>
      </w:pPr>
      <w:rPr>
        <w:rFonts w:hint="default"/>
        <w:lang w:val="ru-RU" w:eastAsia="en-US" w:bidi="ar-SA"/>
      </w:rPr>
    </w:lvl>
    <w:lvl w:ilvl="5" w:tplc="28AA6AF4">
      <w:numFmt w:val="bullet"/>
      <w:lvlText w:val="•"/>
      <w:lvlJc w:val="left"/>
      <w:pPr>
        <w:ind w:left="5380" w:hanging="1649"/>
      </w:pPr>
      <w:rPr>
        <w:rFonts w:hint="default"/>
        <w:lang w:val="ru-RU" w:eastAsia="en-US" w:bidi="ar-SA"/>
      </w:rPr>
    </w:lvl>
    <w:lvl w:ilvl="6" w:tplc="6DAA8426">
      <w:numFmt w:val="bullet"/>
      <w:lvlText w:val="•"/>
      <w:lvlJc w:val="left"/>
      <w:pPr>
        <w:ind w:left="6565" w:hanging="1649"/>
      </w:pPr>
      <w:rPr>
        <w:rFonts w:hint="default"/>
        <w:lang w:val="ru-RU" w:eastAsia="en-US" w:bidi="ar-SA"/>
      </w:rPr>
    </w:lvl>
    <w:lvl w:ilvl="7" w:tplc="1D22EFC6">
      <w:numFmt w:val="bullet"/>
      <w:lvlText w:val="•"/>
      <w:lvlJc w:val="left"/>
      <w:pPr>
        <w:ind w:left="7750" w:hanging="1649"/>
      </w:pPr>
      <w:rPr>
        <w:rFonts w:hint="default"/>
        <w:lang w:val="ru-RU" w:eastAsia="en-US" w:bidi="ar-SA"/>
      </w:rPr>
    </w:lvl>
    <w:lvl w:ilvl="8" w:tplc="09DECDA2">
      <w:numFmt w:val="bullet"/>
      <w:lvlText w:val="•"/>
      <w:lvlJc w:val="left"/>
      <w:pPr>
        <w:ind w:left="8936" w:hanging="1649"/>
      </w:pPr>
      <w:rPr>
        <w:rFonts w:hint="default"/>
        <w:lang w:val="ru-RU" w:eastAsia="en-US" w:bidi="ar-SA"/>
      </w:rPr>
    </w:lvl>
  </w:abstractNum>
  <w:abstractNum w:abstractNumId="3">
    <w:nsid w:val="16404370"/>
    <w:multiLevelType w:val="hybridMultilevel"/>
    <w:tmpl w:val="DB92F5EE"/>
    <w:lvl w:ilvl="0" w:tplc="2F228064">
      <w:start w:val="1"/>
      <w:numFmt w:val="upperRoman"/>
      <w:lvlText w:val="%1."/>
      <w:lvlJc w:val="left"/>
      <w:pPr>
        <w:ind w:left="1321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1" w:tplc="D98682E4">
      <w:numFmt w:val="bullet"/>
      <w:lvlText w:val="•"/>
      <w:lvlJc w:val="left"/>
      <w:pPr>
        <w:ind w:left="2318" w:hanging="709"/>
      </w:pPr>
      <w:rPr>
        <w:rFonts w:hint="default"/>
        <w:lang w:val="ru-RU" w:eastAsia="en-US" w:bidi="ar-SA"/>
      </w:rPr>
    </w:lvl>
    <w:lvl w:ilvl="2" w:tplc="CB167EB6">
      <w:numFmt w:val="bullet"/>
      <w:lvlText w:val="•"/>
      <w:lvlJc w:val="left"/>
      <w:pPr>
        <w:ind w:left="3317" w:hanging="709"/>
      </w:pPr>
      <w:rPr>
        <w:rFonts w:hint="default"/>
        <w:lang w:val="ru-RU" w:eastAsia="en-US" w:bidi="ar-SA"/>
      </w:rPr>
    </w:lvl>
    <w:lvl w:ilvl="3" w:tplc="8A72DBD2">
      <w:numFmt w:val="bullet"/>
      <w:lvlText w:val="•"/>
      <w:lvlJc w:val="left"/>
      <w:pPr>
        <w:ind w:left="4315" w:hanging="709"/>
      </w:pPr>
      <w:rPr>
        <w:rFonts w:hint="default"/>
        <w:lang w:val="ru-RU" w:eastAsia="en-US" w:bidi="ar-SA"/>
      </w:rPr>
    </w:lvl>
    <w:lvl w:ilvl="4" w:tplc="C7D6F63A">
      <w:numFmt w:val="bullet"/>
      <w:lvlText w:val="•"/>
      <w:lvlJc w:val="left"/>
      <w:pPr>
        <w:ind w:left="5314" w:hanging="709"/>
      </w:pPr>
      <w:rPr>
        <w:rFonts w:hint="default"/>
        <w:lang w:val="ru-RU" w:eastAsia="en-US" w:bidi="ar-SA"/>
      </w:rPr>
    </w:lvl>
    <w:lvl w:ilvl="5" w:tplc="A62C5906">
      <w:numFmt w:val="bullet"/>
      <w:lvlText w:val="•"/>
      <w:lvlJc w:val="left"/>
      <w:pPr>
        <w:ind w:left="6313" w:hanging="709"/>
      </w:pPr>
      <w:rPr>
        <w:rFonts w:hint="default"/>
        <w:lang w:val="ru-RU" w:eastAsia="en-US" w:bidi="ar-SA"/>
      </w:rPr>
    </w:lvl>
    <w:lvl w:ilvl="6" w:tplc="A3D8288A">
      <w:numFmt w:val="bullet"/>
      <w:lvlText w:val="•"/>
      <w:lvlJc w:val="left"/>
      <w:pPr>
        <w:ind w:left="7311" w:hanging="709"/>
      </w:pPr>
      <w:rPr>
        <w:rFonts w:hint="default"/>
        <w:lang w:val="ru-RU" w:eastAsia="en-US" w:bidi="ar-SA"/>
      </w:rPr>
    </w:lvl>
    <w:lvl w:ilvl="7" w:tplc="B950A45A">
      <w:numFmt w:val="bullet"/>
      <w:lvlText w:val="•"/>
      <w:lvlJc w:val="left"/>
      <w:pPr>
        <w:ind w:left="8310" w:hanging="709"/>
      </w:pPr>
      <w:rPr>
        <w:rFonts w:hint="default"/>
        <w:lang w:val="ru-RU" w:eastAsia="en-US" w:bidi="ar-SA"/>
      </w:rPr>
    </w:lvl>
    <w:lvl w:ilvl="8" w:tplc="B71C3166">
      <w:numFmt w:val="bullet"/>
      <w:lvlText w:val="•"/>
      <w:lvlJc w:val="left"/>
      <w:pPr>
        <w:ind w:left="9309" w:hanging="709"/>
      </w:pPr>
      <w:rPr>
        <w:rFonts w:hint="default"/>
        <w:lang w:val="ru-RU" w:eastAsia="en-US" w:bidi="ar-SA"/>
      </w:rPr>
    </w:lvl>
  </w:abstractNum>
  <w:abstractNum w:abstractNumId="4">
    <w:nsid w:val="1B4F6994"/>
    <w:multiLevelType w:val="hybridMultilevel"/>
    <w:tmpl w:val="42401056"/>
    <w:lvl w:ilvl="0" w:tplc="07D82D42">
      <w:start w:val="2"/>
      <w:numFmt w:val="upperRoman"/>
      <w:lvlText w:val="%1"/>
      <w:lvlJc w:val="left"/>
      <w:pPr>
        <w:ind w:left="870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CADA8BC0">
      <w:numFmt w:val="bullet"/>
      <w:lvlText w:val=""/>
      <w:lvlJc w:val="left"/>
      <w:pPr>
        <w:ind w:left="1333" w:hanging="360"/>
      </w:pPr>
      <w:rPr>
        <w:rFonts w:hint="default"/>
        <w:w w:val="99"/>
        <w:lang w:val="ru-RU" w:eastAsia="en-US" w:bidi="ar-SA"/>
      </w:rPr>
    </w:lvl>
    <w:lvl w:ilvl="2" w:tplc="DE9EFBA4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7BDC0CA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075A45B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1644A51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4A3E790C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54827B60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9920F7A2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5">
    <w:nsid w:val="25A85101"/>
    <w:multiLevelType w:val="hybridMultilevel"/>
    <w:tmpl w:val="96389162"/>
    <w:lvl w:ilvl="0" w:tplc="C12AF75A">
      <w:numFmt w:val="bullet"/>
      <w:lvlText w:val="-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368895E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78DADFE8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3" w:tplc="40F2E006">
      <w:numFmt w:val="bullet"/>
      <w:lvlText w:val="•"/>
      <w:lvlJc w:val="left"/>
      <w:pPr>
        <w:ind w:left="2321" w:hanging="245"/>
      </w:pPr>
      <w:rPr>
        <w:rFonts w:hint="default"/>
        <w:lang w:val="ru-RU" w:eastAsia="en-US" w:bidi="ar-SA"/>
      </w:rPr>
    </w:lvl>
    <w:lvl w:ilvl="4" w:tplc="D0B658A6">
      <w:numFmt w:val="bullet"/>
      <w:lvlText w:val="•"/>
      <w:lvlJc w:val="left"/>
      <w:pPr>
        <w:ind w:left="2975" w:hanging="245"/>
      </w:pPr>
      <w:rPr>
        <w:rFonts w:hint="default"/>
        <w:lang w:val="ru-RU" w:eastAsia="en-US" w:bidi="ar-SA"/>
      </w:rPr>
    </w:lvl>
    <w:lvl w:ilvl="5" w:tplc="564C0478">
      <w:numFmt w:val="bullet"/>
      <w:lvlText w:val="•"/>
      <w:lvlJc w:val="left"/>
      <w:pPr>
        <w:ind w:left="3629" w:hanging="245"/>
      </w:pPr>
      <w:rPr>
        <w:rFonts w:hint="default"/>
        <w:lang w:val="ru-RU" w:eastAsia="en-US" w:bidi="ar-SA"/>
      </w:rPr>
    </w:lvl>
    <w:lvl w:ilvl="6" w:tplc="D56ACB16">
      <w:numFmt w:val="bullet"/>
      <w:lvlText w:val="•"/>
      <w:lvlJc w:val="left"/>
      <w:pPr>
        <w:ind w:left="4282" w:hanging="245"/>
      </w:pPr>
      <w:rPr>
        <w:rFonts w:hint="default"/>
        <w:lang w:val="ru-RU" w:eastAsia="en-US" w:bidi="ar-SA"/>
      </w:rPr>
    </w:lvl>
    <w:lvl w:ilvl="7" w:tplc="C94C23B4">
      <w:numFmt w:val="bullet"/>
      <w:lvlText w:val="•"/>
      <w:lvlJc w:val="left"/>
      <w:pPr>
        <w:ind w:left="4936" w:hanging="245"/>
      </w:pPr>
      <w:rPr>
        <w:rFonts w:hint="default"/>
        <w:lang w:val="ru-RU" w:eastAsia="en-US" w:bidi="ar-SA"/>
      </w:rPr>
    </w:lvl>
    <w:lvl w:ilvl="8" w:tplc="02C82100">
      <w:numFmt w:val="bullet"/>
      <w:lvlText w:val="•"/>
      <w:lvlJc w:val="left"/>
      <w:pPr>
        <w:ind w:left="5590" w:hanging="245"/>
      </w:pPr>
      <w:rPr>
        <w:rFonts w:hint="default"/>
        <w:lang w:val="ru-RU" w:eastAsia="en-US" w:bidi="ar-SA"/>
      </w:rPr>
    </w:lvl>
  </w:abstractNum>
  <w:abstractNum w:abstractNumId="6">
    <w:nsid w:val="261E020B"/>
    <w:multiLevelType w:val="hybridMultilevel"/>
    <w:tmpl w:val="0456AB8C"/>
    <w:lvl w:ilvl="0" w:tplc="8EC81880">
      <w:start w:val="1"/>
      <w:numFmt w:val="decimal"/>
      <w:lvlText w:val="%1."/>
      <w:lvlJc w:val="left"/>
      <w:pPr>
        <w:ind w:left="8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66E532">
      <w:start w:val="1"/>
      <w:numFmt w:val="decimal"/>
      <w:lvlText w:val="%2."/>
      <w:lvlJc w:val="left"/>
      <w:pPr>
        <w:ind w:left="3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3692DC">
      <w:start w:val="1"/>
      <w:numFmt w:val="decimal"/>
      <w:lvlText w:val="%3)"/>
      <w:lvlJc w:val="left"/>
      <w:pPr>
        <w:ind w:left="632" w:hanging="329"/>
        <w:jc w:val="left"/>
      </w:pPr>
      <w:rPr>
        <w:rFonts w:hint="default"/>
        <w:w w:val="100"/>
        <w:lang w:val="ru-RU" w:eastAsia="en-US" w:bidi="ar-SA"/>
      </w:rPr>
    </w:lvl>
    <w:lvl w:ilvl="3" w:tplc="881ADCD4">
      <w:numFmt w:val="bullet"/>
      <w:lvlText w:val="•"/>
      <w:lvlJc w:val="left"/>
      <w:pPr>
        <w:ind w:left="4773" w:hanging="329"/>
      </w:pPr>
      <w:rPr>
        <w:rFonts w:hint="default"/>
        <w:lang w:val="ru-RU" w:eastAsia="en-US" w:bidi="ar-SA"/>
      </w:rPr>
    </w:lvl>
    <w:lvl w:ilvl="4" w:tplc="491C38C2">
      <w:numFmt w:val="bullet"/>
      <w:lvlText w:val="•"/>
      <w:lvlJc w:val="left"/>
      <w:pPr>
        <w:ind w:left="5706" w:hanging="329"/>
      </w:pPr>
      <w:rPr>
        <w:rFonts w:hint="default"/>
        <w:lang w:val="ru-RU" w:eastAsia="en-US" w:bidi="ar-SA"/>
      </w:rPr>
    </w:lvl>
    <w:lvl w:ilvl="5" w:tplc="D0F25382">
      <w:numFmt w:val="bullet"/>
      <w:lvlText w:val="•"/>
      <w:lvlJc w:val="left"/>
      <w:pPr>
        <w:ind w:left="6639" w:hanging="329"/>
      </w:pPr>
      <w:rPr>
        <w:rFonts w:hint="default"/>
        <w:lang w:val="ru-RU" w:eastAsia="en-US" w:bidi="ar-SA"/>
      </w:rPr>
    </w:lvl>
    <w:lvl w:ilvl="6" w:tplc="21062F7E">
      <w:numFmt w:val="bullet"/>
      <w:lvlText w:val="•"/>
      <w:lvlJc w:val="left"/>
      <w:pPr>
        <w:ind w:left="7573" w:hanging="329"/>
      </w:pPr>
      <w:rPr>
        <w:rFonts w:hint="default"/>
        <w:lang w:val="ru-RU" w:eastAsia="en-US" w:bidi="ar-SA"/>
      </w:rPr>
    </w:lvl>
    <w:lvl w:ilvl="7" w:tplc="7F64B204">
      <w:numFmt w:val="bullet"/>
      <w:lvlText w:val="•"/>
      <w:lvlJc w:val="left"/>
      <w:pPr>
        <w:ind w:left="8506" w:hanging="329"/>
      </w:pPr>
      <w:rPr>
        <w:rFonts w:hint="default"/>
        <w:lang w:val="ru-RU" w:eastAsia="en-US" w:bidi="ar-SA"/>
      </w:rPr>
    </w:lvl>
    <w:lvl w:ilvl="8" w:tplc="B9D01500">
      <w:numFmt w:val="bullet"/>
      <w:lvlText w:val="•"/>
      <w:lvlJc w:val="left"/>
      <w:pPr>
        <w:ind w:left="9439" w:hanging="329"/>
      </w:pPr>
      <w:rPr>
        <w:rFonts w:hint="default"/>
        <w:lang w:val="ru-RU" w:eastAsia="en-US" w:bidi="ar-SA"/>
      </w:rPr>
    </w:lvl>
  </w:abstractNum>
  <w:abstractNum w:abstractNumId="7">
    <w:nsid w:val="31A6590D"/>
    <w:multiLevelType w:val="hybridMultilevel"/>
    <w:tmpl w:val="10063B90"/>
    <w:lvl w:ilvl="0" w:tplc="62EA3008">
      <w:numFmt w:val="bullet"/>
      <w:lvlText w:val="-"/>
      <w:lvlJc w:val="left"/>
      <w:pPr>
        <w:ind w:left="410" w:hanging="164"/>
      </w:pPr>
      <w:rPr>
        <w:rFonts w:hint="default"/>
        <w:w w:val="100"/>
        <w:lang w:val="ru-RU" w:eastAsia="en-US" w:bidi="ar-SA"/>
      </w:rPr>
    </w:lvl>
    <w:lvl w:ilvl="1" w:tplc="10A6281C">
      <w:numFmt w:val="bullet"/>
      <w:lvlText w:val="•"/>
      <w:lvlJc w:val="left"/>
      <w:pPr>
        <w:ind w:left="969" w:hanging="164"/>
      </w:pPr>
      <w:rPr>
        <w:rFonts w:hint="default"/>
        <w:lang w:val="ru-RU" w:eastAsia="en-US" w:bidi="ar-SA"/>
      </w:rPr>
    </w:lvl>
    <w:lvl w:ilvl="2" w:tplc="279874DC">
      <w:numFmt w:val="bullet"/>
      <w:lvlText w:val="•"/>
      <w:lvlJc w:val="left"/>
      <w:pPr>
        <w:ind w:left="1518" w:hanging="164"/>
      </w:pPr>
      <w:rPr>
        <w:rFonts w:hint="default"/>
        <w:lang w:val="ru-RU" w:eastAsia="en-US" w:bidi="ar-SA"/>
      </w:rPr>
    </w:lvl>
    <w:lvl w:ilvl="3" w:tplc="9E361932">
      <w:numFmt w:val="bullet"/>
      <w:lvlText w:val="•"/>
      <w:lvlJc w:val="left"/>
      <w:pPr>
        <w:ind w:left="2067" w:hanging="164"/>
      </w:pPr>
      <w:rPr>
        <w:rFonts w:hint="default"/>
        <w:lang w:val="ru-RU" w:eastAsia="en-US" w:bidi="ar-SA"/>
      </w:rPr>
    </w:lvl>
    <w:lvl w:ilvl="4" w:tplc="19B80BF6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5" w:tplc="448E74B6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6" w:tplc="E3467A5A">
      <w:numFmt w:val="bullet"/>
      <w:lvlText w:val="•"/>
      <w:lvlJc w:val="left"/>
      <w:pPr>
        <w:ind w:left="3714" w:hanging="164"/>
      </w:pPr>
      <w:rPr>
        <w:rFonts w:hint="default"/>
        <w:lang w:val="ru-RU" w:eastAsia="en-US" w:bidi="ar-SA"/>
      </w:rPr>
    </w:lvl>
    <w:lvl w:ilvl="7" w:tplc="75E8A774">
      <w:numFmt w:val="bullet"/>
      <w:lvlText w:val="•"/>
      <w:lvlJc w:val="left"/>
      <w:pPr>
        <w:ind w:left="4263" w:hanging="164"/>
      </w:pPr>
      <w:rPr>
        <w:rFonts w:hint="default"/>
        <w:lang w:val="ru-RU" w:eastAsia="en-US" w:bidi="ar-SA"/>
      </w:rPr>
    </w:lvl>
    <w:lvl w:ilvl="8" w:tplc="9C5296DC">
      <w:numFmt w:val="bullet"/>
      <w:lvlText w:val="•"/>
      <w:lvlJc w:val="left"/>
      <w:pPr>
        <w:ind w:left="4812" w:hanging="164"/>
      </w:pPr>
      <w:rPr>
        <w:rFonts w:hint="default"/>
        <w:lang w:val="ru-RU" w:eastAsia="en-US" w:bidi="ar-SA"/>
      </w:rPr>
    </w:lvl>
  </w:abstractNum>
  <w:abstractNum w:abstractNumId="8">
    <w:nsid w:val="3C014400"/>
    <w:multiLevelType w:val="hybridMultilevel"/>
    <w:tmpl w:val="12BAC0B6"/>
    <w:lvl w:ilvl="0" w:tplc="A2BEEE90">
      <w:start w:val="6"/>
      <w:numFmt w:val="decimal"/>
      <w:lvlText w:val="%1."/>
      <w:lvlJc w:val="left"/>
      <w:pPr>
        <w:ind w:left="1465" w:hanging="711"/>
        <w:jc w:val="right"/>
      </w:pPr>
      <w:rPr>
        <w:rFonts w:hint="default"/>
        <w:w w:val="100"/>
        <w:lang w:val="ru-RU" w:eastAsia="en-US" w:bidi="ar-SA"/>
      </w:rPr>
    </w:lvl>
    <w:lvl w:ilvl="1" w:tplc="8AC88010">
      <w:numFmt w:val="bullet"/>
      <w:lvlText w:val="•"/>
      <w:lvlJc w:val="left"/>
      <w:pPr>
        <w:ind w:left="2444" w:hanging="711"/>
      </w:pPr>
      <w:rPr>
        <w:rFonts w:hint="default"/>
        <w:lang w:val="ru-RU" w:eastAsia="en-US" w:bidi="ar-SA"/>
      </w:rPr>
    </w:lvl>
    <w:lvl w:ilvl="2" w:tplc="89389928">
      <w:numFmt w:val="bullet"/>
      <w:lvlText w:val="•"/>
      <w:lvlJc w:val="left"/>
      <w:pPr>
        <w:ind w:left="3429" w:hanging="711"/>
      </w:pPr>
      <w:rPr>
        <w:rFonts w:hint="default"/>
        <w:lang w:val="ru-RU" w:eastAsia="en-US" w:bidi="ar-SA"/>
      </w:rPr>
    </w:lvl>
    <w:lvl w:ilvl="3" w:tplc="195AD2B2">
      <w:numFmt w:val="bullet"/>
      <w:lvlText w:val="•"/>
      <w:lvlJc w:val="left"/>
      <w:pPr>
        <w:ind w:left="4413" w:hanging="711"/>
      </w:pPr>
      <w:rPr>
        <w:rFonts w:hint="default"/>
        <w:lang w:val="ru-RU" w:eastAsia="en-US" w:bidi="ar-SA"/>
      </w:rPr>
    </w:lvl>
    <w:lvl w:ilvl="4" w:tplc="87C87746">
      <w:numFmt w:val="bullet"/>
      <w:lvlText w:val="•"/>
      <w:lvlJc w:val="left"/>
      <w:pPr>
        <w:ind w:left="5398" w:hanging="711"/>
      </w:pPr>
      <w:rPr>
        <w:rFonts w:hint="default"/>
        <w:lang w:val="ru-RU" w:eastAsia="en-US" w:bidi="ar-SA"/>
      </w:rPr>
    </w:lvl>
    <w:lvl w:ilvl="5" w:tplc="3BE673C0">
      <w:numFmt w:val="bullet"/>
      <w:lvlText w:val="•"/>
      <w:lvlJc w:val="left"/>
      <w:pPr>
        <w:ind w:left="6383" w:hanging="711"/>
      </w:pPr>
      <w:rPr>
        <w:rFonts w:hint="default"/>
        <w:lang w:val="ru-RU" w:eastAsia="en-US" w:bidi="ar-SA"/>
      </w:rPr>
    </w:lvl>
    <w:lvl w:ilvl="6" w:tplc="E8F836DA">
      <w:numFmt w:val="bullet"/>
      <w:lvlText w:val="•"/>
      <w:lvlJc w:val="left"/>
      <w:pPr>
        <w:ind w:left="7367" w:hanging="711"/>
      </w:pPr>
      <w:rPr>
        <w:rFonts w:hint="default"/>
        <w:lang w:val="ru-RU" w:eastAsia="en-US" w:bidi="ar-SA"/>
      </w:rPr>
    </w:lvl>
    <w:lvl w:ilvl="7" w:tplc="9DCAF7C2">
      <w:numFmt w:val="bullet"/>
      <w:lvlText w:val="•"/>
      <w:lvlJc w:val="left"/>
      <w:pPr>
        <w:ind w:left="8352" w:hanging="711"/>
      </w:pPr>
      <w:rPr>
        <w:rFonts w:hint="default"/>
        <w:lang w:val="ru-RU" w:eastAsia="en-US" w:bidi="ar-SA"/>
      </w:rPr>
    </w:lvl>
    <w:lvl w:ilvl="8" w:tplc="60669F82">
      <w:numFmt w:val="bullet"/>
      <w:lvlText w:val="•"/>
      <w:lvlJc w:val="left"/>
      <w:pPr>
        <w:ind w:left="9337" w:hanging="711"/>
      </w:pPr>
      <w:rPr>
        <w:rFonts w:hint="default"/>
        <w:lang w:val="ru-RU" w:eastAsia="en-US" w:bidi="ar-SA"/>
      </w:rPr>
    </w:lvl>
  </w:abstractNum>
  <w:abstractNum w:abstractNumId="9">
    <w:nsid w:val="4099605A"/>
    <w:multiLevelType w:val="hybridMultilevel"/>
    <w:tmpl w:val="66F2A92A"/>
    <w:lvl w:ilvl="0" w:tplc="21B8E3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EF926">
      <w:numFmt w:val="bullet"/>
      <w:lvlText w:val="•"/>
      <w:lvlJc w:val="left"/>
      <w:pPr>
        <w:ind w:left="779" w:hanging="164"/>
      </w:pPr>
      <w:rPr>
        <w:rFonts w:hint="default"/>
        <w:lang w:val="ru-RU" w:eastAsia="en-US" w:bidi="ar-SA"/>
      </w:rPr>
    </w:lvl>
    <w:lvl w:ilvl="2" w:tplc="E8E8C74E">
      <w:numFmt w:val="bullet"/>
      <w:lvlText w:val="•"/>
      <w:lvlJc w:val="left"/>
      <w:pPr>
        <w:ind w:left="1459" w:hanging="164"/>
      </w:pPr>
      <w:rPr>
        <w:rFonts w:hint="default"/>
        <w:lang w:val="ru-RU" w:eastAsia="en-US" w:bidi="ar-SA"/>
      </w:rPr>
    </w:lvl>
    <w:lvl w:ilvl="3" w:tplc="9DC4186E">
      <w:numFmt w:val="bullet"/>
      <w:lvlText w:val="•"/>
      <w:lvlJc w:val="left"/>
      <w:pPr>
        <w:ind w:left="2139" w:hanging="164"/>
      </w:pPr>
      <w:rPr>
        <w:rFonts w:hint="default"/>
        <w:lang w:val="ru-RU" w:eastAsia="en-US" w:bidi="ar-SA"/>
      </w:rPr>
    </w:lvl>
    <w:lvl w:ilvl="4" w:tplc="7A84A51E">
      <w:numFmt w:val="bullet"/>
      <w:lvlText w:val="•"/>
      <w:lvlJc w:val="left"/>
      <w:pPr>
        <w:ind w:left="2819" w:hanging="164"/>
      </w:pPr>
      <w:rPr>
        <w:rFonts w:hint="default"/>
        <w:lang w:val="ru-RU" w:eastAsia="en-US" w:bidi="ar-SA"/>
      </w:rPr>
    </w:lvl>
    <w:lvl w:ilvl="5" w:tplc="19508238">
      <w:numFmt w:val="bullet"/>
      <w:lvlText w:val="•"/>
      <w:lvlJc w:val="left"/>
      <w:pPr>
        <w:ind w:left="3499" w:hanging="164"/>
      </w:pPr>
      <w:rPr>
        <w:rFonts w:hint="default"/>
        <w:lang w:val="ru-RU" w:eastAsia="en-US" w:bidi="ar-SA"/>
      </w:rPr>
    </w:lvl>
    <w:lvl w:ilvl="6" w:tplc="2A0ED95A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7" w:tplc="1090B884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8" w:tplc="558C5D84">
      <w:numFmt w:val="bullet"/>
      <w:lvlText w:val="•"/>
      <w:lvlJc w:val="left"/>
      <w:pPr>
        <w:ind w:left="5538" w:hanging="164"/>
      </w:pPr>
      <w:rPr>
        <w:rFonts w:hint="default"/>
        <w:lang w:val="ru-RU" w:eastAsia="en-US" w:bidi="ar-SA"/>
      </w:rPr>
    </w:lvl>
  </w:abstractNum>
  <w:abstractNum w:abstractNumId="10">
    <w:nsid w:val="409F4384"/>
    <w:multiLevelType w:val="hybridMultilevel"/>
    <w:tmpl w:val="9FD2C120"/>
    <w:lvl w:ilvl="0" w:tplc="703AE582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54E41A">
      <w:numFmt w:val="bullet"/>
      <w:lvlText w:val="•"/>
      <w:lvlJc w:val="left"/>
      <w:pPr>
        <w:ind w:left="779" w:hanging="250"/>
      </w:pPr>
      <w:rPr>
        <w:rFonts w:hint="default"/>
        <w:lang w:val="ru-RU" w:eastAsia="en-US" w:bidi="ar-SA"/>
      </w:rPr>
    </w:lvl>
    <w:lvl w:ilvl="2" w:tplc="6D303B70">
      <w:numFmt w:val="bullet"/>
      <w:lvlText w:val="•"/>
      <w:lvlJc w:val="left"/>
      <w:pPr>
        <w:ind w:left="1459" w:hanging="250"/>
      </w:pPr>
      <w:rPr>
        <w:rFonts w:hint="default"/>
        <w:lang w:val="ru-RU" w:eastAsia="en-US" w:bidi="ar-SA"/>
      </w:rPr>
    </w:lvl>
    <w:lvl w:ilvl="3" w:tplc="90D49B5A">
      <w:numFmt w:val="bullet"/>
      <w:lvlText w:val="•"/>
      <w:lvlJc w:val="left"/>
      <w:pPr>
        <w:ind w:left="2139" w:hanging="250"/>
      </w:pPr>
      <w:rPr>
        <w:rFonts w:hint="default"/>
        <w:lang w:val="ru-RU" w:eastAsia="en-US" w:bidi="ar-SA"/>
      </w:rPr>
    </w:lvl>
    <w:lvl w:ilvl="4" w:tplc="428AFF90">
      <w:numFmt w:val="bullet"/>
      <w:lvlText w:val="•"/>
      <w:lvlJc w:val="left"/>
      <w:pPr>
        <w:ind w:left="2819" w:hanging="250"/>
      </w:pPr>
      <w:rPr>
        <w:rFonts w:hint="default"/>
        <w:lang w:val="ru-RU" w:eastAsia="en-US" w:bidi="ar-SA"/>
      </w:rPr>
    </w:lvl>
    <w:lvl w:ilvl="5" w:tplc="D9F4EE38">
      <w:numFmt w:val="bullet"/>
      <w:lvlText w:val="•"/>
      <w:lvlJc w:val="left"/>
      <w:pPr>
        <w:ind w:left="3499" w:hanging="250"/>
      </w:pPr>
      <w:rPr>
        <w:rFonts w:hint="default"/>
        <w:lang w:val="ru-RU" w:eastAsia="en-US" w:bidi="ar-SA"/>
      </w:rPr>
    </w:lvl>
    <w:lvl w:ilvl="6" w:tplc="672445E0">
      <w:numFmt w:val="bullet"/>
      <w:lvlText w:val="•"/>
      <w:lvlJc w:val="left"/>
      <w:pPr>
        <w:ind w:left="4178" w:hanging="250"/>
      </w:pPr>
      <w:rPr>
        <w:rFonts w:hint="default"/>
        <w:lang w:val="ru-RU" w:eastAsia="en-US" w:bidi="ar-SA"/>
      </w:rPr>
    </w:lvl>
    <w:lvl w:ilvl="7" w:tplc="16A2AEB6">
      <w:numFmt w:val="bullet"/>
      <w:lvlText w:val="•"/>
      <w:lvlJc w:val="left"/>
      <w:pPr>
        <w:ind w:left="4858" w:hanging="250"/>
      </w:pPr>
      <w:rPr>
        <w:rFonts w:hint="default"/>
        <w:lang w:val="ru-RU" w:eastAsia="en-US" w:bidi="ar-SA"/>
      </w:rPr>
    </w:lvl>
    <w:lvl w:ilvl="8" w:tplc="297E2038">
      <w:numFmt w:val="bullet"/>
      <w:lvlText w:val="•"/>
      <w:lvlJc w:val="left"/>
      <w:pPr>
        <w:ind w:left="5538" w:hanging="250"/>
      </w:pPr>
      <w:rPr>
        <w:rFonts w:hint="default"/>
        <w:lang w:val="ru-RU" w:eastAsia="en-US" w:bidi="ar-SA"/>
      </w:rPr>
    </w:lvl>
  </w:abstractNum>
  <w:abstractNum w:abstractNumId="11">
    <w:nsid w:val="562A4E95"/>
    <w:multiLevelType w:val="hybridMultilevel"/>
    <w:tmpl w:val="F1E45C34"/>
    <w:lvl w:ilvl="0" w:tplc="CC489C70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CCD2C0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62F03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3" w:tplc="468E1BEA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4" w:tplc="3EDCD0F2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  <w:lvl w:ilvl="5" w:tplc="5A3AF336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  <w:lvl w:ilvl="6" w:tplc="01883356"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  <w:lvl w:ilvl="7" w:tplc="E648E180">
      <w:numFmt w:val="bullet"/>
      <w:lvlText w:val="•"/>
      <w:lvlJc w:val="left"/>
      <w:pPr>
        <w:ind w:left="10096" w:hanging="360"/>
      </w:pPr>
      <w:rPr>
        <w:rFonts w:hint="default"/>
        <w:lang w:val="ru-RU" w:eastAsia="en-US" w:bidi="ar-SA"/>
      </w:rPr>
    </w:lvl>
    <w:lvl w:ilvl="8" w:tplc="ABB02EF6">
      <w:numFmt w:val="bullet"/>
      <w:lvlText w:val="•"/>
      <w:lvlJc w:val="left"/>
      <w:pPr>
        <w:ind w:left="10499" w:hanging="360"/>
      </w:pPr>
      <w:rPr>
        <w:rFonts w:hint="default"/>
        <w:lang w:val="ru-RU" w:eastAsia="en-US" w:bidi="ar-SA"/>
      </w:rPr>
    </w:lvl>
  </w:abstractNum>
  <w:abstractNum w:abstractNumId="12">
    <w:nsid w:val="59CC3CB0"/>
    <w:multiLevelType w:val="hybridMultilevel"/>
    <w:tmpl w:val="ECAE837A"/>
    <w:lvl w:ilvl="0" w:tplc="46188362">
      <w:numFmt w:val="bullet"/>
      <w:lvlText w:val="-"/>
      <w:lvlJc w:val="left"/>
      <w:pPr>
        <w:ind w:left="612" w:hanging="4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2429C0">
      <w:numFmt w:val="bullet"/>
      <w:lvlText w:val="•"/>
      <w:lvlJc w:val="left"/>
      <w:pPr>
        <w:ind w:left="1688" w:hanging="437"/>
      </w:pPr>
      <w:rPr>
        <w:rFonts w:hint="default"/>
        <w:lang w:val="ru-RU" w:eastAsia="en-US" w:bidi="ar-SA"/>
      </w:rPr>
    </w:lvl>
    <w:lvl w:ilvl="2" w:tplc="0EE83B66">
      <w:numFmt w:val="bullet"/>
      <w:lvlText w:val="•"/>
      <w:lvlJc w:val="left"/>
      <w:pPr>
        <w:ind w:left="2757" w:hanging="437"/>
      </w:pPr>
      <w:rPr>
        <w:rFonts w:hint="default"/>
        <w:lang w:val="ru-RU" w:eastAsia="en-US" w:bidi="ar-SA"/>
      </w:rPr>
    </w:lvl>
    <w:lvl w:ilvl="3" w:tplc="0D0E3EDA">
      <w:numFmt w:val="bullet"/>
      <w:lvlText w:val="•"/>
      <w:lvlJc w:val="left"/>
      <w:pPr>
        <w:ind w:left="3825" w:hanging="437"/>
      </w:pPr>
      <w:rPr>
        <w:rFonts w:hint="default"/>
        <w:lang w:val="ru-RU" w:eastAsia="en-US" w:bidi="ar-SA"/>
      </w:rPr>
    </w:lvl>
    <w:lvl w:ilvl="4" w:tplc="7FF8DAEC">
      <w:numFmt w:val="bullet"/>
      <w:lvlText w:val="•"/>
      <w:lvlJc w:val="left"/>
      <w:pPr>
        <w:ind w:left="4894" w:hanging="437"/>
      </w:pPr>
      <w:rPr>
        <w:rFonts w:hint="default"/>
        <w:lang w:val="ru-RU" w:eastAsia="en-US" w:bidi="ar-SA"/>
      </w:rPr>
    </w:lvl>
    <w:lvl w:ilvl="5" w:tplc="0E6C9A4A">
      <w:numFmt w:val="bullet"/>
      <w:lvlText w:val="•"/>
      <w:lvlJc w:val="left"/>
      <w:pPr>
        <w:ind w:left="5963" w:hanging="437"/>
      </w:pPr>
      <w:rPr>
        <w:rFonts w:hint="default"/>
        <w:lang w:val="ru-RU" w:eastAsia="en-US" w:bidi="ar-SA"/>
      </w:rPr>
    </w:lvl>
    <w:lvl w:ilvl="6" w:tplc="ADC852B4">
      <w:numFmt w:val="bullet"/>
      <w:lvlText w:val="•"/>
      <w:lvlJc w:val="left"/>
      <w:pPr>
        <w:ind w:left="7031" w:hanging="437"/>
      </w:pPr>
      <w:rPr>
        <w:rFonts w:hint="default"/>
        <w:lang w:val="ru-RU" w:eastAsia="en-US" w:bidi="ar-SA"/>
      </w:rPr>
    </w:lvl>
    <w:lvl w:ilvl="7" w:tplc="31FABC98">
      <w:numFmt w:val="bullet"/>
      <w:lvlText w:val="•"/>
      <w:lvlJc w:val="left"/>
      <w:pPr>
        <w:ind w:left="8100" w:hanging="437"/>
      </w:pPr>
      <w:rPr>
        <w:rFonts w:hint="default"/>
        <w:lang w:val="ru-RU" w:eastAsia="en-US" w:bidi="ar-SA"/>
      </w:rPr>
    </w:lvl>
    <w:lvl w:ilvl="8" w:tplc="8610B1A8">
      <w:numFmt w:val="bullet"/>
      <w:lvlText w:val="•"/>
      <w:lvlJc w:val="left"/>
      <w:pPr>
        <w:ind w:left="9169" w:hanging="437"/>
      </w:pPr>
      <w:rPr>
        <w:rFonts w:hint="default"/>
        <w:lang w:val="ru-RU" w:eastAsia="en-US" w:bidi="ar-SA"/>
      </w:rPr>
    </w:lvl>
  </w:abstractNum>
  <w:abstractNum w:abstractNumId="13">
    <w:nsid w:val="62AE73E2"/>
    <w:multiLevelType w:val="hybridMultilevel"/>
    <w:tmpl w:val="C712902C"/>
    <w:lvl w:ilvl="0" w:tplc="68308FFE">
      <w:start w:val="1"/>
      <w:numFmt w:val="decimal"/>
      <w:lvlText w:val="%1)"/>
      <w:lvlJc w:val="left"/>
      <w:pPr>
        <w:ind w:left="6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46D432">
      <w:numFmt w:val="bullet"/>
      <w:lvlText w:val="•"/>
      <w:lvlJc w:val="left"/>
      <w:pPr>
        <w:ind w:left="1688" w:hanging="408"/>
      </w:pPr>
      <w:rPr>
        <w:rFonts w:hint="default"/>
        <w:lang w:val="ru-RU" w:eastAsia="en-US" w:bidi="ar-SA"/>
      </w:rPr>
    </w:lvl>
    <w:lvl w:ilvl="2" w:tplc="26780F14">
      <w:numFmt w:val="bullet"/>
      <w:lvlText w:val="•"/>
      <w:lvlJc w:val="left"/>
      <w:pPr>
        <w:ind w:left="2757" w:hanging="408"/>
      </w:pPr>
      <w:rPr>
        <w:rFonts w:hint="default"/>
        <w:lang w:val="ru-RU" w:eastAsia="en-US" w:bidi="ar-SA"/>
      </w:rPr>
    </w:lvl>
    <w:lvl w:ilvl="3" w:tplc="CEDC7806">
      <w:numFmt w:val="bullet"/>
      <w:lvlText w:val="•"/>
      <w:lvlJc w:val="left"/>
      <w:pPr>
        <w:ind w:left="3825" w:hanging="408"/>
      </w:pPr>
      <w:rPr>
        <w:rFonts w:hint="default"/>
        <w:lang w:val="ru-RU" w:eastAsia="en-US" w:bidi="ar-SA"/>
      </w:rPr>
    </w:lvl>
    <w:lvl w:ilvl="4" w:tplc="F9469A3E">
      <w:numFmt w:val="bullet"/>
      <w:lvlText w:val="•"/>
      <w:lvlJc w:val="left"/>
      <w:pPr>
        <w:ind w:left="4894" w:hanging="408"/>
      </w:pPr>
      <w:rPr>
        <w:rFonts w:hint="default"/>
        <w:lang w:val="ru-RU" w:eastAsia="en-US" w:bidi="ar-SA"/>
      </w:rPr>
    </w:lvl>
    <w:lvl w:ilvl="5" w:tplc="DF30BBC8">
      <w:numFmt w:val="bullet"/>
      <w:lvlText w:val="•"/>
      <w:lvlJc w:val="left"/>
      <w:pPr>
        <w:ind w:left="5963" w:hanging="408"/>
      </w:pPr>
      <w:rPr>
        <w:rFonts w:hint="default"/>
        <w:lang w:val="ru-RU" w:eastAsia="en-US" w:bidi="ar-SA"/>
      </w:rPr>
    </w:lvl>
    <w:lvl w:ilvl="6" w:tplc="98D4870A">
      <w:numFmt w:val="bullet"/>
      <w:lvlText w:val="•"/>
      <w:lvlJc w:val="left"/>
      <w:pPr>
        <w:ind w:left="7031" w:hanging="408"/>
      </w:pPr>
      <w:rPr>
        <w:rFonts w:hint="default"/>
        <w:lang w:val="ru-RU" w:eastAsia="en-US" w:bidi="ar-SA"/>
      </w:rPr>
    </w:lvl>
    <w:lvl w:ilvl="7" w:tplc="16B6AD00">
      <w:numFmt w:val="bullet"/>
      <w:lvlText w:val="•"/>
      <w:lvlJc w:val="left"/>
      <w:pPr>
        <w:ind w:left="8100" w:hanging="408"/>
      </w:pPr>
      <w:rPr>
        <w:rFonts w:hint="default"/>
        <w:lang w:val="ru-RU" w:eastAsia="en-US" w:bidi="ar-SA"/>
      </w:rPr>
    </w:lvl>
    <w:lvl w:ilvl="8" w:tplc="8D102FCC">
      <w:numFmt w:val="bullet"/>
      <w:lvlText w:val="•"/>
      <w:lvlJc w:val="left"/>
      <w:pPr>
        <w:ind w:left="9169" w:hanging="408"/>
      </w:pPr>
      <w:rPr>
        <w:rFonts w:hint="default"/>
        <w:lang w:val="ru-RU" w:eastAsia="en-US" w:bidi="ar-SA"/>
      </w:rPr>
    </w:lvl>
  </w:abstractNum>
  <w:abstractNum w:abstractNumId="14">
    <w:nsid w:val="64A43FE9"/>
    <w:multiLevelType w:val="hybridMultilevel"/>
    <w:tmpl w:val="1F5EB152"/>
    <w:lvl w:ilvl="0" w:tplc="318C4D34">
      <w:numFmt w:val="bullet"/>
      <w:lvlText w:val="-"/>
      <w:lvlJc w:val="left"/>
      <w:pPr>
        <w:ind w:left="612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03A82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2C780C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FB9AD89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D71CECB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3AEE068C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9E862A8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A3E4F7A6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41D4B038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15">
    <w:nsid w:val="64EF7FBE"/>
    <w:multiLevelType w:val="hybridMultilevel"/>
    <w:tmpl w:val="DCBCDC72"/>
    <w:lvl w:ilvl="0" w:tplc="9D728FD6">
      <w:numFmt w:val="bullet"/>
      <w:lvlText w:val="-"/>
      <w:lvlJc w:val="left"/>
      <w:pPr>
        <w:ind w:left="205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842C75E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2" w:tplc="009CA05C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3" w:tplc="928A4C8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8592A1EE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5" w:tplc="9D76601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F538F606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CE0A01D2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  <w:lvl w:ilvl="8" w:tplc="1012BF6A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6">
    <w:nsid w:val="67E20B20"/>
    <w:multiLevelType w:val="hybridMultilevel"/>
    <w:tmpl w:val="00D896D0"/>
    <w:lvl w:ilvl="0" w:tplc="1340EB54">
      <w:start w:val="1"/>
      <w:numFmt w:val="decimal"/>
      <w:lvlText w:val="%1."/>
      <w:lvlJc w:val="left"/>
      <w:pPr>
        <w:ind w:left="612" w:hanging="16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6F8CE">
      <w:numFmt w:val="bullet"/>
      <w:lvlText w:val="•"/>
      <w:lvlJc w:val="left"/>
      <w:pPr>
        <w:ind w:left="1688" w:hanging="1661"/>
      </w:pPr>
      <w:rPr>
        <w:rFonts w:hint="default"/>
        <w:lang w:val="ru-RU" w:eastAsia="en-US" w:bidi="ar-SA"/>
      </w:rPr>
    </w:lvl>
    <w:lvl w:ilvl="2" w:tplc="94ACF5CE">
      <w:numFmt w:val="bullet"/>
      <w:lvlText w:val="•"/>
      <w:lvlJc w:val="left"/>
      <w:pPr>
        <w:ind w:left="2757" w:hanging="1661"/>
      </w:pPr>
      <w:rPr>
        <w:rFonts w:hint="default"/>
        <w:lang w:val="ru-RU" w:eastAsia="en-US" w:bidi="ar-SA"/>
      </w:rPr>
    </w:lvl>
    <w:lvl w:ilvl="3" w:tplc="77C68AE0">
      <w:numFmt w:val="bullet"/>
      <w:lvlText w:val="•"/>
      <w:lvlJc w:val="left"/>
      <w:pPr>
        <w:ind w:left="3825" w:hanging="1661"/>
      </w:pPr>
      <w:rPr>
        <w:rFonts w:hint="default"/>
        <w:lang w:val="ru-RU" w:eastAsia="en-US" w:bidi="ar-SA"/>
      </w:rPr>
    </w:lvl>
    <w:lvl w:ilvl="4" w:tplc="19A8C784">
      <w:numFmt w:val="bullet"/>
      <w:lvlText w:val="•"/>
      <w:lvlJc w:val="left"/>
      <w:pPr>
        <w:ind w:left="4894" w:hanging="1661"/>
      </w:pPr>
      <w:rPr>
        <w:rFonts w:hint="default"/>
        <w:lang w:val="ru-RU" w:eastAsia="en-US" w:bidi="ar-SA"/>
      </w:rPr>
    </w:lvl>
    <w:lvl w:ilvl="5" w:tplc="A818412E">
      <w:numFmt w:val="bullet"/>
      <w:lvlText w:val="•"/>
      <w:lvlJc w:val="left"/>
      <w:pPr>
        <w:ind w:left="5963" w:hanging="1661"/>
      </w:pPr>
      <w:rPr>
        <w:rFonts w:hint="default"/>
        <w:lang w:val="ru-RU" w:eastAsia="en-US" w:bidi="ar-SA"/>
      </w:rPr>
    </w:lvl>
    <w:lvl w:ilvl="6" w:tplc="F9F282AE">
      <w:numFmt w:val="bullet"/>
      <w:lvlText w:val="•"/>
      <w:lvlJc w:val="left"/>
      <w:pPr>
        <w:ind w:left="7031" w:hanging="1661"/>
      </w:pPr>
      <w:rPr>
        <w:rFonts w:hint="default"/>
        <w:lang w:val="ru-RU" w:eastAsia="en-US" w:bidi="ar-SA"/>
      </w:rPr>
    </w:lvl>
    <w:lvl w:ilvl="7" w:tplc="C5B8C01C">
      <w:numFmt w:val="bullet"/>
      <w:lvlText w:val="•"/>
      <w:lvlJc w:val="left"/>
      <w:pPr>
        <w:ind w:left="8100" w:hanging="1661"/>
      </w:pPr>
      <w:rPr>
        <w:rFonts w:hint="default"/>
        <w:lang w:val="ru-RU" w:eastAsia="en-US" w:bidi="ar-SA"/>
      </w:rPr>
    </w:lvl>
    <w:lvl w:ilvl="8" w:tplc="7CFEB198">
      <w:numFmt w:val="bullet"/>
      <w:lvlText w:val="•"/>
      <w:lvlJc w:val="left"/>
      <w:pPr>
        <w:ind w:left="9169" w:hanging="1661"/>
      </w:pPr>
      <w:rPr>
        <w:rFonts w:hint="default"/>
        <w:lang w:val="ru-RU" w:eastAsia="en-US" w:bidi="ar-SA"/>
      </w:rPr>
    </w:lvl>
  </w:abstractNum>
  <w:abstractNum w:abstractNumId="17">
    <w:nsid w:val="6C6101D4"/>
    <w:multiLevelType w:val="hybridMultilevel"/>
    <w:tmpl w:val="B39854DE"/>
    <w:lvl w:ilvl="0" w:tplc="538C774A">
      <w:start w:val="1"/>
      <w:numFmt w:val="decimal"/>
      <w:lvlText w:val="%1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00250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0A9C520C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3" w:tplc="165402B8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4" w:tplc="AE4AEDA4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609C965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A0B618AA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92788A52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 w:tplc="D3088A04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8">
    <w:nsid w:val="6F3F063D"/>
    <w:multiLevelType w:val="hybridMultilevel"/>
    <w:tmpl w:val="209C570A"/>
    <w:lvl w:ilvl="0" w:tplc="A0E64664">
      <w:numFmt w:val="bullet"/>
      <w:lvlText w:val="-"/>
      <w:lvlJc w:val="left"/>
      <w:pPr>
        <w:ind w:left="612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E57E2">
      <w:numFmt w:val="bullet"/>
      <w:lvlText w:val="•"/>
      <w:lvlJc w:val="left"/>
      <w:pPr>
        <w:ind w:left="1688" w:hanging="390"/>
      </w:pPr>
      <w:rPr>
        <w:rFonts w:hint="default"/>
        <w:lang w:val="ru-RU" w:eastAsia="en-US" w:bidi="ar-SA"/>
      </w:rPr>
    </w:lvl>
    <w:lvl w:ilvl="2" w:tplc="E47E7438">
      <w:numFmt w:val="bullet"/>
      <w:lvlText w:val="•"/>
      <w:lvlJc w:val="left"/>
      <w:pPr>
        <w:ind w:left="2757" w:hanging="390"/>
      </w:pPr>
      <w:rPr>
        <w:rFonts w:hint="default"/>
        <w:lang w:val="ru-RU" w:eastAsia="en-US" w:bidi="ar-SA"/>
      </w:rPr>
    </w:lvl>
    <w:lvl w:ilvl="3" w:tplc="0D96ADB4">
      <w:numFmt w:val="bullet"/>
      <w:lvlText w:val="•"/>
      <w:lvlJc w:val="left"/>
      <w:pPr>
        <w:ind w:left="3825" w:hanging="390"/>
      </w:pPr>
      <w:rPr>
        <w:rFonts w:hint="default"/>
        <w:lang w:val="ru-RU" w:eastAsia="en-US" w:bidi="ar-SA"/>
      </w:rPr>
    </w:lvl>
    <w:lvl w:ilvl="4" w:tplc="41E2E868">
      <w:numFmt w:val="bullet"/>
      <w:lvlText w:val="•"/>
      <w:lvlJc w:val="left"/>
      <w:pPr>
        <w:ind w:left="4894" w:hanging="390"/>
      </w:pPr>
      <w:rPr>
        <w:rFonts w:hint="default"/>
        <w:lang w:val="ru-RU" w:eastAsia="en-US" w:bidi="ar-SA"/>
      </w:rPr>
    </w:lvl>
    <w:lvl w:ilvl="5" w:tplc="5D7CB69C">
      <w:numFmt w:val="bullet"/>
      <w:lvlText w:val="•"/>
      <w:lvlJc w:val="left"/>
      <w:pPr>
        <w:ind w:left="5963" w:hanging="390"/>
      </w:pPr>
      <w:rPr>
        <w:rFonts w:hint="default"/>
        <w:lang w:val="ru-RU" w:eastAsia="en-US" w:bidi="ar-SA"/>
      </w:rPr>
    </w:lvl>
    <w:lvl w:ilvl="6" w:tplc="ED3C97E0">
      <w:numFmt w:val="bullet"/>
      <w:lvlText w:val="•"/>
      <w:lvlJc w:val="left"/>
      <w:pPr>
        <w:ind w:left="7031" w:hanging="390"/>
      </w:pPr>
      <w:rPr>
        <w:rFonts w:hint="default"/>
        <w:lang w:val="ru-RU" w:eastAsia="en-US" w:bidi="ar-SA"/>
      </w:rPr>
    </w:lvl>
    <w:lvl w:ilvl="7" w:tplc="DE8A07A8">
      <w:numFmt w:val="bullet"/>
      <w:lvlText w:val="•"/>
      <w:lvlJc w:val="left"/>
      <w:pPr>
        <w:ind w:left="8100" w:hanging="390"/>
      </w:pPr>
      <w:rPr>
        <w:rFonts w:hint="default"/>
        <w:lang w:val="ru-RU" w:eastAsia="en-US" w:bidi="ar-SA"/>
      </w:rPr>
    </w:lvl>
    <w:lvl w:ilvl="8" w:tplc="1B5A9C04">
      <w:numFmt w:val="bullet"/>
      <w:lvlText w:val="•"/>
      <w:lvlJc w:val="left"/>
      <w:pPr>
        <w:ind w:left="9169" w:hanging="390"/>
      </w:pPr>
      <w:rPr>
        <w:rFonts w:hint="default"/>
        <w:lang w:val="ru-RU" w:eastAsia="en-US" w:bidi="ar-SA"/>
      </w:rPr>
    </w:lvl>
  </w:abstractNum>
  <w:abstractNum w:abstractNumId="19">
    <w:nsid w:val="751A3B89"/>
    <w:multiLevelType w:val="hybridMultilevel"/>
    <w:tmpl w:val="650024D0"/>
    <w:lvl w:ilvl="0" w:tplc="9FB08B52">
      <w:start w:val="1"/>
      <w:numFmt w:val="upperRoman"/>
      <w:lvlText w:val="%1."/>
      <w:lvlJc w:val="left"/>
      <w:pPr>
        <w:ind w:left="845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5380B7F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3E7324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95A0BDF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4874E25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963E38F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52804DF4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DE5AB912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86ECA5E8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20">
    <w:nsid w:val="777E7F50"/>
    <w:multiLevelType w:val="hybridMultilevel"/>
    <w:tmpl w:val="F95CD256"/>
    <w:lvl w:ilvl="0" w:tplc="BD34EA6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688A8">
      <w:numFmt w:val="bullet"/>
      <w:lvlText w:val="•"/>
      <w:lvlJc w:val="left"/>
      <w:pPr>
        <w:ind w:left="779" w:hanging="164"/>
      </w:pPr>
      <w:rPr>
        <w:rFonts w:hint="default"/>
        <w:lang w:val="ru-RU" w:eastAsia="en-US" w:bidi="ar-SA"/>
      </w:rPr>
    </w:lvl>
    <w:lvl w:ilvl="2" w:tplc="107CB862">
      <w:numFmt w:val="bullet"/>
      <w:lvlText w:val="•"/>
      <w:lvlJc w:val="left"/>
      <w:pPr>
        <w:ind w:left="1459" w:hanging="164"/>
      </w:pPr>
      <w:rPr>
        <w:rFonts w:hint="default"/>
        <w:lang w:val="ru-RU" w:eastAsia="en-US" w:bidi="ar-SA"/>
      </w:rPr>
    </w:lvl>
    <w:lvl w:ilvl="3" w:tplc="3DCC1BEE">
      <w:numFmt w:val="bullet"/>
      <w:lvlText w:val="•"/>
      <w:lvlJc w:val="left"/>
      <w:pPr>
        <w:ind w:left="2139" w:hanging="164"/>
      </w:pPr>
      <w:rPr>
        <w:rFonts w:hint="default"/>
        <w:lang w:val="ru-RU" w:eastAsia="en-US" w:bidi="ar-SA"/>
      </w:rPr>
    </w:lvl>
    <w:lvl w:ilvl="4" w:tplc="CAFE1BB4">
      <w:numFmt w:val="bullet"/>
      <w:lvlText w:val="•"/>
      <w:lvlJc w:val="left"/>
      <w:pPr>
        <w:ind w:left="2819" w:hanging="164"/>
      </w:pPr>
      <w:rPr>
        <w:rFonts w:hint="default"/>
        <w:lang w:val="ru-RU" w:eastAsia="en-US" w:bidi="ar-SA"/>
      </w:rPr>
    </w:lvl>
    <w:lvl w:ilvl="5" w:tplc="455EA06A">
      <w:numFmt w:val="bullet"/>
      <w:lvlText w:val="•"/>
      <w:lvlJc w:val="left"/>
      <w:pPr>
        <w:ind w:left="3499" w:hanging="164"/>
      </w:pPr>
      <w:rPr>
        <w:rFonts w:hint="default"/>
        <w:lang w:val="ru-RU" w:eastAsia="en-US" w:bidi="ar-SA"/>
      </w:rPr>
    </w:lvl>
    <w:lvl w:ilvl="6" w:tplc="AB7A089A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7" w:tplc="46940932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8" w:tplc="2592A452">
      <w:numFmt w:val="bullet"/>
      <w:lvlText w:val="•"/>
      <w:lvlJc w:val="left"/>
      <w:pPr>
        <w:ind w:left="5538" w:hanging="164"/>
      </w:pPr>
      <w:rPr>
        <w:rFonts w:hint="default"/>
        <w:lang w:val="ru-RU" w:eastAsia="en-US" w:bidi="ar-SA"/>
      </w:rPr>
    </w:lvl>
  </w:abstractNum>
  <w:abstractNum w:abstractNumId="21">
    <w:nsid w:val="79992F70"/>
    <w:multiLevelType w:val="hybridMultilevel"/>
    <w:tmpl w:val="245C5B80"/>
    <w:lvl w:ilvl="0" w:tplc="907C8DB2">
      <w:numFmt w:val="bullet"/>
      <w:lvlText w:val=""/>
      <w:lvlJc w:val="left"/>
      <w:pPr>
        <w:ind w:left="10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E109A2A">
      <w:numFmt w:val="bullet"/>
      <w:lvlText w:val="•"/>
      <w:lvlJc w:val="left"/>
      <w:pPr>
        <w:ind w:left="779" w:hanging="708"/>
      </w:pPr>
      <w:rPr>
        <w:rFonts w:hint="default"/>
        <w:lang w:val="ru-RU" w:eastAsia="en-US" w:bidi="ar-SA"/>
      </w:rPr>
    </w:lvl>
    <w:lvl w:ilvl="2" w:tplc="B66E47F2">
      <w:numFmt w:val="bullet"/>
      <w:lvlText w:val="•"/>
      <w:lvlJc w:val="left"/>
      <w:pPr>
        <w:ind w:left="1459" w:hanging="708"/>
      </w:pPr>
      <w:rPr>
        <w:rFonts w:hint="default"/>
        <w:lang w:val="ru-RU" w:eastAsia="en-US" w:bidi="ar-SA"/>
      </w:rPr>
    </w:lvl>
    <w:lvl w:ilvl="3" w:tplc="9170EE90">
      <w:numFmt w:val="bullet"/>
      <w:lvlText w:val="•"/>
      <w:lvlJc w:val="left"/>
      <w:pPr>
        <w:ind w:left="2139" w:hanging="708"/>
      </w:pPr>
      <w:rPr>
        <w:rFonts w:hint="default"/>
        <w:lang w:val="ru-RU" w:eastAsia="en-US" w:bidi="ar-SA"/>
      </w:rPr>
    </w:lvl>
    <w:lvl w:ilvl="4" w:tplc="D40C6CDC">
      <w:numFmt w:val="bullet"/>
      <w:lvlText w:val="•"/>
      <w:lvlJc w:val="left"/>
      <w:pPr>
        <w:ind w:left="2819" w:hanging="708"/>
      </w:pPr>
      <w:rPr>
        <w:rFonts w:hint="default"/>
        <w:lang w:val="ru-RU" w:eastAsia="en-US" w:bidi="ar-SA"/>
      </w:rPr>
    </w:lvl>
    <w:lvl w:ilvl="5" w:tplc="8AB6EB74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6" w:tplc="789449A0">
      <w:numFmt w:val="bullet"/>
      <w:lvlText w:val="•"/>
      <w:lvlJc w:val="left"/>
      <w:pPr>
        <w:ind w:left="4178" w:hanging="708"/>
      </w:pPr>
      <w:rPr>
        <w:rFonts w:hint="default"/>
        <w:lang w:val="ru-RU" w:eastAsia="en-US" w:bidi="ar-SA"/>
      </w:rPr>
    </w:lvl>
    <w:lvl w:ilvl="7" w:tplc="0C6E4CF2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8" w:tplc="76F28992">
      <w:numFmt w:val="bullet"/>
      <w:lvlText w:val="•"/>
      <w:lvlJc w:val="left"/>
      <w:pPr>
        <w:ind w:left="5538" w:hanging="708"/>
      </w:pPr>
      <w:rPr>
        <w:rFonts w:hint="default"/>
        <w:lang w:val="ru-RU" w:eastAsia="en-US" w:bidi="ar-SA"/>
      </w:rPr>
    </w:lvl>
  </w:abstractNum>
  <w:abstractNum w:abstractNumId="22">
    <w:nsid w:val="7FF95488"/>
    <w:multiLevelType w:val="hybridMultilevel"/>
    <w:tmpl w:val="3FC48C08"/>
    <w:lvl w:ilvl="0" w:tplc="A7B6A434">
      <w:numFmt w:val="bullet"/>
      <w:lvlText w:val="-"/>
      <w:lvlJc w:val="left"/>
      <w:pPr>
        <w:ind w:left="612" w:hanging="265"/>
      </w:pPr>
      <w:rPr>
        <w:rFonts w:hint="default"/>
        <w:w w:val="100"/>
        <w:lang w:val="ru-RU" w:eastAsia="en-US" w:bidi="ar-SA"/>
      </w:rPr>
    </w:lvl>
    <w:lvl w:ilvl="1" w:tplc="E7902160">
      <w:numFmt w:val="bullet"/>
      <w:lvlText w:val=""/>
      <w:lvlJc w:val="left"/>
      <w:pPr>
        <w:ind w:left="1333" w:hanging="360"/>
      </w:pPr>
      <w:rPr>
        <w:rFonts w:hint="default"/>
        <w:w w:val="100"/>
        <w:lang w:val="ru-RU" w:eastAsia="en-US" w:bidi="ar-SA"/>
      </w:rPr>
    </w:lvl>
    <w:lvl w:ilvl="2" w:tplc="B3DEE468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25045D4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E578D5E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C71E5A5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C0227B9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D354C732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7C203C3A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13"/>
  </w:num>
  <w:num w:numId="15">
    <w:abstractNumId w:val="1"/>
  </w:num>
  <w:num w:numId="16">
    <w:abstractNumId w:val="12"/>
  </w:num>
  <w:num w:numId="17">
    <w:abstractNumId w:val="22"/>
  </w:num>
  <w:num w:numId="18">
    <w:abstractNumId w:val="21"/>
  </w:num>
  <w:num w:numId="19">
    <w:abstractNumId w:val="5"/>
  </w:num>
  <w:num w:numId="20">
    <w:abstractNumId w:val="10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AF6"/>
    <w:rsid w:val="000C12D5"/>
    <w:rsid w:val="003035A0"/>
    <w:rsid w:val="00603AF6"/>
    <w:rsid w:val="00705BA9"/>
    <w:rsid w:val="00717220"/>
    <w:rsid w:val="008512DA"/>
    <w:rsid w:val="0097355A"/>
    <w:rsid w:val="00B81EF8"/>
    <w:rsid w:val="00D8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AF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3AF6"/>
    <w:pPr>
      <w:ind w:right="10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3AF6"/>
    <w:pPr>
      <w:spacing w:before="72"/>
      <w:ind w:left="6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3AF6"/>
    <w:pPr>
      <w:ind w:left="612" w:hanging="361"/>
    </w:pPr>
  </w:style>
  <w:style w:type="paragraph" w:customStyle="1" w:styleId="TableParagraph">
    <w:name w:val="Table Paragraph"/>
    <w:basedOn w:val="a"/>
    <w:uiPriority w:val="1"/>
    <w:qFormat/>
    <w:rsid w:val="00603AF6"/>
  </w:style>
  <w:style w:type="paragraph" w:styleId="a5">
    <w:name w:val="Balloon Text"/>
    <w:basedOn w:val="a"/>
    <w:link w:val="a6"/>
    <w:uiPriority w:val="99"/>
    <w:semiHidden/>
    <w:unhideWhenUsed/>
    <w:rsid w:val="00B8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62</Pages>
  <Words>13780</Words>
  <Characters>78551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2022-12-06T06:44:00Z</cp:lastPrinted>
  <dcterms:created xsi:type="dcterms:W3CDTF">2022-12-06T06:27:00Z</dcterms:created>
  <dcterms:modified xsi:type="dcterms:W3CDTF">2022-12-06T06:56:00Z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