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10" w:rsidRDefault="00D66C73">
      <w:pPr>
        <w:pStyle w:val="a3"/>
        <w:spacing w:before="62"/>
        <w:ind w:left="3247"/>
      </w:pPr>
      <w:r>
        <w:t>Зачисление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ДООП</w:t>
      </w:r>
      <w:r>
        <w:rPr>
          <w:spacing w:val="6"/>
        </w:rPr>
        <w:t xml:space="preserve"> </w:t>
      </w:r>
      <w:r>
        <w:t>«Умелые ручки»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265C7E" w:rsidRDefault="00265C7E">
      <w:pPr>
        <w:pStyle w:val="a3"/>
        <w:spacing w:before="62"/>
        <w:ind w:left="3247"/>
      </w:pPr>
    </w:p>
    <w:p w:rsidR="00D33C10" w:rsidRDefault="00D33C10">
      <w:pPr>
        <w:pStyle w:val="a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740"/>
        <w:gridCol w:w="2269"/>
        <w:gridCol w:w="1222"/>
        <w:gridCol w:w="1277"/>
        <w:gridCol w:w="3829"/>
      </w:tblGrid>
      <w:tr w:rsidR="00D33C10">
        <w:trPr>
          <w:trHeight w:val="690"/>
        </w:trPr>
        <w:tc>
          <w:tcPr>
            <w:tcW w:w="708" w:type="dxa"/>
          </w:tcPr>
          <w:p w:rsidR="00D33C10" w:rsidRDefault="00D66C73">
            <w:pPr>
              <w:pStyle w:val="TableParagraph"/>
              <w:spacing w:line="240" w:lineRule="auto"/>
              <w:ind w:left="218" w:right="193" w:firstLine="4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740" w:type="dxa"/>
          </w:tcPr>
          <w:p w:rsidR="00D33C10" w:rsidRDefault="00D66C73">
            <w:pPr>
              <w:pStyle w:val="TableParagraph"/>
              <w:spacing w:line="240" w:lineRule="auto"/>
              <w:ind w:left="890" w:right="8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2269" w:type="dxa"/>
          </w:tcPr>
          <w:p w:rsidR="00D33C10" w:rsidRDefault="00D66C73">
            <w:pPr>
              <w:pStyle w:val="TableParagraph"/>
              <w:spacing w:line="229" w:lineRule="exact"/>
              <w:ind w:right="301"/>
              <w:rPr>
                <w:sz w:val="20"/>
              </w:rPr>
            </w:pPr>
            <w:r>
              <w:rPr>
                <w:sz w:val="20"/>
              </w:rPr>
              <w:t>Реквизиты</w:t>
            </w:r>
          </w:p>
          <w:p w:rsidR="00D33C10" w:rsidRDefault="00D66C73">
            <w:pPr>
              <w:pStyle w:val="TableParagraph"/>
              <w:spacing w:line="230" w:lineRule="exact"/>
              <w:ind w:right="303"/>
              <w:rPr>
                <w:sz w:val="20"/>
              </w:rPr>
            </w:pPr>
            <w:r>
              <w:rPr>
                <w:spacing w:val="-1"/>
                <w:sz w:val="20"/>
              </w:rPr>
              <w:t>распорядительного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</w:p>
        </w:tc>
        <w:tc>
          <w:tcPr>
            <w:tcW w:w="1222" w:type="dxa"/>
          </w:tcPr>
          <w:p w:rsidR="00D33C10" w:rsidRDefault="00D66C73">
            <w:pPr>
              <w:pStyle w:val="TableParagraph"/>
              <w:spacing w:line="240" w:lineRule="auto"/>
              <w:ind w:left="130" w:right="113" w:firstLine="28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зачисления</w:t>
            </w:r>
          </w:p>
        </w:tc>
        <w:tc>
          <w:tcPr>
            <w:tcW w:w="1277" w:type="dxa"/>
          </w:tcPr>
          <w:p w:rsidR="00D33C10" w:rsidRDefault="00D66C73">
            <w:pPr>
              <w:pStyle w:val="TableParagraph"/>
              <w:spacing w:line="240" w:lineRule="auto"/>
              <w:ind w:left="468" w:right="179" w:hanging="27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Зачислено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3829" w:type="dxa"/>
          </w:tcPr>
          <w:p w:rsidR="00D33C10" w:rsidRDefault="00D66C73">
            <w:pPr>
              <w:pStyle w:val="TableParagraph"/>
              <w:spacing w:line="240" w:lineRule="auto"/>
              <w:ind w:left="423" w:right="42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</w:tr>
      <w:tr w:rsidR="00D33C10">
        <w:trPr>
          <w:trHeight w:val="249"/>
        </w:trPr>
        <w:tc>
          <w:tcPr>
            <w:tcW w:w="708" w:type="dxa"/>
          </w:tcPr>
          <w:p w:rsidR="00D33C10" w:rsidRDefault="00D66C73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40" w:type="dxa"/>
          </w:tcPr>
          <w:p w:rsidR="00D33C10" w:rsidRDefault="00265C7E" w:rsidP="00265C7E">
            <w:pPr>
              <w:pStyle w:val="TableParagraph"/>
              <w:ind w:left="889" w:right="885"/>
              <w:jc w:val="both"/>
              <w:rPr>
                <w:sz w:val="20"/>
              </w:rPr>
            </w:pPr>
            <w:r>
              <w:rPr>
                <w:sz w:val="20"/>
              </w:rPr>
              <w:t>«Умелые ручки»</w:t>
            </w:r>
          </w:p>
        </w:tc>
        <w:tc>
          <w:tcPr>
            <w:tcW w:w="2269" w:type="dxa"/>
          </w:tcPr>
          <w:p w:rsidR="00D33C10" w:rsidRDefault="00265C7E" w:rsidP="00265C7E">
            <w:pPr>
              <w:pStyle w:val="TableParagraph"/>
              <w:ind w:right="303"/>
              <w:jc w:val="both"/>
              <w:rPr>
                <w:sz w:val="20"/>
              </w:rPr>
            </w:pPr>
            <w:r>
              <w:rPr>
                <w:sz w:val="20"/>
              </w:rPr>
              <w:t>Приказ №45-У от 23.11.2022</w:t>
            </w:r>
          </w:p>
        </w:tc>
        <w:tc>
          <w:tcPr>
            <w:tcW w:w="1222" w:type="dxa"/>
          </w:tcPr>
          <w:p w:rsidR="00D33C10" w:rsidRDefault="00265C7E" w:rsidP="00265C7E">
            <w:pPr>
              <w:pStyle w:val="TableParagraph"/>
              <w:ind w:left="142" w:right="130"/>
              <w:jc w:val="both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</w:tc>
        <w:tc>
          <w:tcPr>
            <w:tcW w:w="1277" w:type="dxa"/>
          </w:tcPr>
          <w:p w:rsidR="00D33C10" w:rsidRDefault="00265C7E" w:rsidP="00265C7E">
            <w:pPr>
              <w:pStyle w:val="TableParagraph"/>
              <w:ind w:left="53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9" w:type="dxa"/>
          </w:tcPr>
          <w:p w:rsidR="00D33C10" w:rsidRPr="00265C7E" w:rsidRDefault="00265C7E" w:rsidP="00265C7E">
            <w:pPr>
              <w:pStyle w:val="TableParagraph"/>
              <w:ind w:left="422" w:right="421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II-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разновозрастная </w:t>
            </w:r>
          </w:p>
        </w:tc>
      </w:tr>
    </w:tbl>
    <w:p w:rsidR="00D33C10" w:rsidRDefault="00D33C10" w:rsidP="00D66C73">
      <w:pPr>
        <w:pStyle w:val="a3"/>
        <w:ind w:left="1664"/>
        <w:rPr>
          <w:sz w:val="20"/>
        </w:rPr>
      </w:pPr>
    </w:p>
    <w:sectPr w:rsidR="00D33C10" w:rsidSect="00D33C10">
      <w:pgSz w:w="16840" w:h="11910" w:orient="landscape"/>
      <w:pgMar w:top="560" w:right="1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3C10"/>
    <w:rsid w:val="00265C7E"/>
    <w:rsid w:val="00D33C10"/>
    <w:rsid w:val="00D66C73"/>
    <w:rsid w:val="00F6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C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C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3C10"/>
    <w:rPr>
      <w:sz w:val="24"/>
      <w:szCs w:val="24"/>
    </w:rPr>
  </w:style>
  <w:style w:type="paragraph" w:styleId="a4">
    <w:name w:val="List Paragraph"/>
    <w:basedOn w:val="a"/>
    <w:uiPriority w:val="1"/>
    <w:qFormat/>
    <w:rsid w:val="00D33C10"/>
  </w:style>
  <w:style w:type="paragraph" w:customStyle="1" w:styleId="TableParagraph">
    <w:name w:val="Table Paragraph"/>
    <w:basedOn w:val="a"/>
    <w:uiPriority w:val="1"/>
    <w:qFormat/>
    <w:rsid w:val="00D33C10"/>
    <w:pPr>
      <w:spacing w:line="228" w:lineRule="exact"/>
      <w:ind w:left="31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66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C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2022-11-23T12:05:00Z</cp:lastPrinted>
  <dcterms:created xsi:type="dcterms:W3CDTF">2022-11-23T03:58:00Z</dcterms:created>
  <dcterms:modified xsi:type="dcterms:W3CDTF">2022-11-23T12:05:00Z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2022-11-23T00:00:00Z</vt:filetime>
  </property>
</Properties>
</file>